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75D46" w14:textId="1A438076" w:rsidR="00576977" w:rsidRDefault="00576977" w:rsidP="00576977">
      <w:pPr>
        <w:jc w:val="center"/>
        <w:rPr>
          <w:b/>
          <w:bCs/>
          <w:sz w:val="32"/>
          <w:szCs w:val="32"/>
        </w:rPr>
      </w:pPr>
      <w:r>
        <w:rPr>
          <w:b/>
          <w:bCs/>
          <w:sz w:val="32"/>
          <w:szCs w:val="32"/>
        </w:rPr>
        <w:t>VISOKA ŠKOLA STRUKOVNIH STUDIJA ZA INFORMACIONE TEHNOLOGIJE</w:t>
      </w:r>
    </w:p>
    <w:p w14:paraId="2AA400C4" w14:textId="77777777" w:rsidR="00CD3794" w:rsidRDefault="00CD3794" w:rsidP="00576977">
      <w:pPr>
        <w:jc w:val="center"/>
        <w:rPr>
          <w:b/>
          <w:bCs/>
          <w:sz w:val="32"/>
          <w:szCs w:val="32"/>
        </w:rPr>
      </w:pPr>
    </w:p>
    <w:p w14:paraId="3924F3C0" w14:textId="70BE2722" w:rsidR="00576977" w:rsidRDefault="00CD3794" w:rsidP="00576977">
      <w:pPr>
        <w:jc w:val="center"/>
      </w:pPr>
      <w:r>
        <w:rPr>
          <w:noProof/>
        </w:rPr>
        <w:drawing>
          <wp:inline distT="0" distB="0" distL="0" distR="0" wp14:anchorId="17BD856F" wp14:editId="23497D88">
            <wp:extent cx="6115050" cy="22955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5050" cy="2295525"/>
                    </a:xfrm>
                    <a:prstGeom prst="rect">
                      <a:avLst/>
                    </a:prstGeom>
                    <a:noFill/>
                    <a:ln>
                      <a:noFill/>
                    </a:ln>
                  </pic:spPr>
                </pic:pic>
              </a:graphicData>
            </a:graphic>
          </wp:inline>
        </w:drawing>
      </w:r>
    </w:p>
    <w:p w14:paraId="49F02B94" w14:textId="77777777" w:rsidR="00CD3794" w:rsidRDefault="00CD3794" w:rsidP="00576977">
      <w:pPr>
        <w:jc w:val="center"/>
      </w:pPr>
    </w:p>
    <w:p w14:paraId="60148396" w14:textId="77777777" w:rsidR="00576977" w:rsidRDefault="00576977" w:rsidP="00576977">
      <w:pPr>
        <w:jc w:val="center"/>
      </w:pPr>
    </w:p>
    <w:p w14:paraId="58E60544" w14:textId="77777777" w:rsidR="00576977" w:rsidRDefault="00576977" w:rsidP="00576977">
      <w:pPr>
        <w:jc w:val="center"/>
      </w:pPr>
    </w:p>
    <w:p w14:paraId="0748E9DA" w14:textId="327B96D6" w:rsidR="00576977" w:rsidRDefault="00576977" w:rsidP="00576977">
      <w:pPr>
        <w:jc w:val="center"/>
      </w:pPr>
      <w:r>
        <w:t>Master strukovni rad</w:t>
      </w:r>
    </w:p>
    <w:p w14:paraId="4A564F0E" w14:textId="77777777" w:rsidR="00576977" w:rsidRDefault="00576977" w:rsidP="00576977">
      <w:pPr>
        <w:jc w:val="center"/>
      </w:pPr>
    </w:p>
    <w:p w14:paraId="1802445E" w14:textId="77777777" w:rsidR="00576977" w:rsidRDefault="00576977" w:rsidP="00576977">
      <w:pPr>
        <w:jc w:val="center"/>
      </w:pPr>
    </w:p>
    <w:p w14:paraId="144B5A4B" w14:textId="77777777" w:rsidR="00576977" w:rsidRDefault="00576977" w:rsidP="00576977">
      <w:pPr>
        <w:jc w:val="center"/>
        <w:rPr>
          <w:b/>
          <w:bCs/>
          <w:sz w:val="32"/>
          <w:szCs w:val="32"/>
        </w:rPr>
      </w:pPr>
      <w:r>
        <w:rPr>
          <w:b/>
          <w:bCs/>
          <w:sz w:val="32"/>
          <w:szCs w:val="32"/>
        </w:rPr>
        <w:t>Android aplikacija za detekciju saobraćajnih znakova pomoću mašinskog učenja</w:t>
      </w:r>
    </w:p>
    <w:p w14:paraId="38D6D0B4" w14:textId="70F2DC25" w:rsidR="00576977" w:rsidRDefault="00576977" w:rsidP="00576977">
      <w:pPr>
        <w:jc w:val="center"/>
        <w:rPr>
          <w:b/>
          <w:bCs/>
          <w:sz w:val="32"/>
          <w:szCs w:val="32"/>
        </w:rPr>
      </w:pPr>
    </w:p>
    <w:p w14:paraId="2FF47313" w14:textId="4FEF7A0A" w:rsidR="00576977" w:rsidRDefault="00576977" w:rsidP="00576977">
      <w:pPr>
        <w:jc w:val="center"/>
        <w:rPr>
          <w:b/>
          <w:bCs/>
          <w:sz w:val="32"/>
          <w:szCs w:val="32"/>
        </w:rPr>
      </w:pPr>
    </w:p>
    <w:p w14:paraId="4B6BD0D8" w14:textId="77777777" w:rsidR="00576977" w:rsidRDefault="00576977" w:rsidP="00576977">
      <w:pPr>
        <w:rPr>
          <w:b/>
          <w:bCs/>
          <w:sz w:val="32"/>
          <w:szCs w:val="32"/>
        </w:rPr>
      </w:pPr>
    </w:p>
    <w:p w14:paraId="32D83BAE" w14:textId="77777777" w:rsidR="00576977" w:rsidRDefault="00576977" w:rsidP="00576977">
      <w:pPr>
        <w:jc w:val="center"/>
        <w:rPr>
          <w:b/>
          <w:bCs/>
          <w:sz w:val="32"/>
          <w:szCs w:val="32"/>
        </w:rPr>
      </w:pPr>
    </w:p>
    <w:p w14:paraId="52911497" w14:textId="77777777" w:rsidR="00576977" w:rsidRDefault="00576977" w:rsidP="00576977">
      <w:pPr>
        <w:jc w:val="center"/>
        <w:rPr>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9"/>
        <w:gridCol w:w="3209"/>
        <w:gridCol w:w="3209"/>
      </w:tblGrid>
      <w:tr w:rsidR="00576977" w14:paraId="37D0CD6E" w14:textId="77777777" w:rsidTr="00576977">
        <w:tc>
          <w:tcPr>
            <w:tcW w:w="3209" w:type="dxa"/>
          </w:tcPr>
          <w:p w14:paraId="57BD9751" w14:textId="77777777" w:rsidR="00576977" w:rsidRDefault="00576977" w:rsidP="00576977">
            <w:pPr>
              <w:jc w:val="left"/>
            </w:pPr>
            <w:r>
              <w:t>Mentor:</w:t>
            </w:r>
          </w:p>
          <w:p w14:paraId="4A37573C" w14:textId="2F625035" w:rsidR="00576977" w:rsidRDefault="00576977" w:rsidP="00576977">
            <w:pPr>
              <w:jc w:val="left"/>
            </w:pPr>
            <w:r>
              <w:t>dr Svetlana Anđelić</w:t>
            </w:r>
          </w:p>
        </w:tc>
        <w:tc>
          <w:tcPr>
            <w:tcW w:w="3209" w:type="dxa"/>
          </w:tcPr>
          <w:p w14:paraId="481A6ED0" w14:textId="77777777" w:rsidR="00576977" w:rsidRDefault="00576977" w:rsidP="00576977">
            <w:pPr>
              <w:jc w:val="center"/>
            </w:pPr>
          </w:p>
        </w:tc>
        <w:tc>
          <w:tcPr>
            <w:tcW w:w="3209" w:type="dxa"/>
          </w:tcPr>
          <w:p w14:paraId="686BF68E" w14:textId="77777777" w:rsidR="00576977" w:rsidRDefault="00576977" w:rsidP="00576977">
            <w:pPr>
              <w:jc w:val="right"/>
            </w:pPr>
            <w:r>
              <w:t>Student:</w:t>
            </w:r>
          </w:p>
          <w:p w14:paraId="49C24D1F" w14:textId="2E08F7F1" w:rsidR="00576977" w:rsidRDefault="00576977" w:rsidP="00576977">
            <w:pPr>
              <w:jc w:val="right"/>
            </w:pPr>
            <w:r>
              <w:t>Ivan Šeguljev 372/19</w:t>
            </w:r>
          </w:p>
          <w:p w14:paraId="291CAAD3" w14:textId="4BD22510" w:rsidR="00576977" w:rsidRDefault="00576977" w:rsidP="00576977">
            <w:pPr>
              <w:jc w:val="right"/>
            </w:pPr>
          </w:p>
          <w:p w14:paraId="57E4AA6E" w14:textId="77777777" w:rsidR="00576977" w:rsidRDefault="00576977" w:rsidP="00576977">
            <w:pPr>
              <w:jc w:val="right"/>
            </w:pPr>
          </w:p>
          <w:p w14:paraId="5A343D87" w14:textId="77777777" w:rsidR="00576977" w:rsidRDefault="00576977" w:rsidP="00576977">
            <w:pPr>
              <w:jc w:val="right"/>
            </w:pPr>
          </w:p>
          <w:p w14:paraId="391A0F7C" w14:textId="21294C6C" w:rsidR="00576977" w:rsidRDefault="00576977" w:rsidP="00576977"/>
        </w:tc>
      </w:tr>
      <w:tr w:rsidR="00576977" w14:paraId="2119624A" w14:textId="77777777" w:rsidTr="00576977">
        <w:tc>
          <w:tcPr>
            <w:tcW w:w="3209" w:type="dxa"/>
          </w:tcPr>
          <w:p w14:paraId="6065D671" w14:textId="77777777" w:rsidR="00576977" w:rsidRDefault="00576977" w:rsidP="00576977">
            <w:pPr>
              <w:jc w:val="center"/>
            </w:pPr>
          </w:p>
        </w:tc>
        <w:tc>
          <w:tcPr>
            <w:tcW w:w="3209" w:type="dxa"/>
          </w:tcPr>
          <w:p w14:paraId="4AF83423" w14:textId="3452B7A1" w:rsidR="00576977" w:rsidRDefault="00576977" w:rsidP="00576977">
            <w:pPr>
              <w:jc w:val="center"/>
              <w:rPr>
                <w:b/>
                <w:bCs/>
              </w:rPr>
            </w:pPr>
            <w:r>
              <w:rPr>
                <w:b/>
                <w:bCs/>
              </w:rPr>
              <w:t>Beograd,</w:t>
            </w:r>
          </w:p>
          <w:p w14:paraId="3DE092F4" w14:textId="60082A7C" w:rsidR="00576977" w:rsidRPr="00576977" w:rsidRDefault="00576977" w:rsidP="00576977">
            <w:pPr>
              <w:jc w:val="center"/>
              <w:rPr>
                <w:b/>
                <w:bCs/>
              </w:rPr>
            </w:pPr>
            <w:r>
              <w:rPr>
                <w:b/>
                <w:bCs/>
              </w:rPr>
              <w:t>Februar 2022.</w:t>
            </w:r>
          </w:p>
        </w:tc>
        <w:tc>
          <w:tcPr>
            <w:tcW w:w="3209" w:type="dxa"/>
          </w:tcPr>
          <w:p w14:paraId="6B7275AD" w14:textId="78E03C1B" w:rsidR="00576977" w:rsidRDefault="00576977" w:rsidP="00576977"/>
        </w:tc>
      </w:tr>
    </w:tbl>
    <w:p w14:paraId="7EF5B616" w14:textId="77777777" w:rsidR="00CE5027" w:rsidRDefault="00CE5027" w:rsidP="00576977">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5296"/>
      </w:tblGrid>
      <w:tr w:rsidR="00CD3794" w14:paraId="5762CBDA" w14:textId="77777777" w:rsidTr="007C107A">
        <w:tc>
          <w:tcPr>
            <w:tcW w:w="3681" w:type="dxa"/>
          </w:tcPr>
          <w:p w14:paraId="27C9F5EF" w14:textId="4AD7D656" w:rsidR="007C107A" w:rsidRDefault="00CD3794" w:rsidP="007C107A">
            <w:pPr>
              <w:jc w:val="center"/>
              <w:rPr>
                <w:b/>
              </w:rPr>
            </w:pPr>
            <w:r>
              <w:rPr>
                <w:noProof/>
              </w:rPr>
              <w:drawing>
                <wp:inline distT="0" distB="0" distL="0" distR="0" wp14:anchorId="41B7FCC6" wp14:editId="350D6E82">
                  <wp:extent cx="2619375" cy="983286"/>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57310" cy="997526"/>
                          </a:xfrm>
                          <a:prstGeom prst="rect">
                            <a:avLst/>
                          </a:prstGeom>
                          <a:noFill/>
                          <a:ln>
                            <a:noFill/>
                          </a:ln>
                        </pic:spPr>
                      </pic:pic>
                    </a:graphicData>
                  </a:graphic>
                </wp:inline>
              </w:drawing>
            </w:r>
          </w:p>
        </w:tc>
        <w:tc>
          <w:tcPr>
            <w:tcW w:w="5946" w:type="dxa"/>
          </w:tcPr>
          <w:p w14:paraId="001CA72A" w14:textId="77777777" w:rsidR="007C107A" w:rsidRDefault="007C107A" w:rsidP="007C107A">
            <w:pPr>
              <w:jc w:val="left"/>
            </w:pPr>
          </w:p>
          <w:p w14:paraId="7D04721A" w14:textId="158A9256" w:rsidR="007C107A" w:rsidRDefault="007C107A" w:rsidP="007C107A">
            <w:pPr>
              <w:jc w:val="left"/>
            </w:pPr>
            <w:r>
              <w:t xml:space="preserve">ВИСОКА ШКОЛА СТРУКОВНИХ СТУДИЈА ЗА ИНФОРМАЦИОНЕ ТЕХНОЛОГИЈЕ - ITS </w:t>
            </w:r>
          </w:p>
          <w:p w14:paraId="59633E7F" w14:textId="75529AAA" w:rsidR="007C107A" w:rsidRDefault="007C107A" w:rsidP="007C107A">
            <w:pPr>
              <w:jc w:val="left"/>
            </w:pPr>
            <w:r>
              <w:t xml:space="preserve">11080 ЗЕМУН, ул. Цара Душана 34 тел./факс 011/2096-777 </w:t>
            </w:r>
          </w:p>
          <w:p w14:paraId="09ECAAD8" w14:textId="7BF74D73" w:rsidR="007C107A" w:rsidRDefault="007C107A" w:rsidP="007C107A">
            <w:pPr>
              <w:jc w:val="left"/>
              <w:rPr>
                <w:b/>
              </w:rPr>
            </w:pPr>
            <w:r>
              <w:t>www.its.edu.rs office@its.edu.rs</w:t>
            </w:r>
          </w:p>
        </w:tc>
      </w:tr>
    </w:tbl>
    <w:p w14:paraId="45C1BFE4" w14:textId="77777777" w:rsidR="007C107A" w:rsidRDefault="007C107A" w:rsidP="007C107A">
      <w:pPr>
        <w:jc w:val="center"/>
        <w:rPr>
          <w:b/>
        </w:rPr>
      </w:pPr>
    </w:p>
    <w:p w14:paraId="2A121131" w14:textId="794ACDB0" w:rsidR="007C107A" w:rsidRPr="007C107A" w:rsidRDefault="007C107A" w:rsidP="007C107A">
      <w:pPr>
        <w:jc w:val="center"/>
        <w:rPr>
          <w:b/>
        </w:rPr>
      </w:pPr>
      <w:r w:rsidRPr="007C107A">
        <w:rPr>
          <w:b/>
        </w:rPr>
        <w:t>ИЗЈАВА О АКАДЕМСКОЈ ЧЕСТИТОСТИ</w:t>
      </w:r>
    </w:p>
    <w:p w14:paraId="5D2DF350" w14:textId="698F8AEE" w:rsidR="007C107A" w:rsidRDefault="007C107A">
      <w:pPr>
        <w:jc w:val="left"/>
      </w:pPr>
      <w:r>
        <w:t xml:space="preserve">Студент/киња: _____________________________________________________________ </w:t>
      </w:r>
    </w:p>
    <w:p w14:paraId="7D83767F" w14:textId="66801404" w:rsidR="007C107A" w:rsidRDefault="007C107A">
      <w:pPr>
        <w:jc w:val="left"/>
      </w:pPr>
      <w:r>
        <w:t xml:space="preserve">Број индекса: _____________________ </w:t>
      </w:r>
    </w:p>
    <w:p w14:paraId="055A19C2" w14:textId="77777777" w:rsidR="007C107A" w:rsidRDefault="007C107A">
      <w:pPr>
        <w:jc w:val="left"/>
      </w:pPr>
      <w:r>
        <w:t xml:space="preserve">Студент/киња: master струковних студија _______________________________________ </w:t>
      </w:r>
    </w:p>
    <w:p w14:paraId="0B8C774A" w14:textId="77777777" w:rsidR="007C107A" w:rsidRDefault="007C107A">
      <w:pPr>
        <w:jc w:val="left"/>
      </w:pPr>
      <w:r>
        <w:t xml:space="preserve">Аутор/ка мастер струковног рада под називом: _________________________________________________________________________ _________________________________________________________________________ _________________________________________________________________________ </w:t>
      </w:r>
    </w:p>
    <w:p w14:paraId="0B85CD94" w14:textId="77777777" w:rsidR="007C107A" w:rsidRDefault="007C107A">
      <w:pPr>
        <w:jc w:val="left"/>
      </w:pPr>
      <w:r>
        <w:t>Потписивањем изјављујем:</w:t>
      </w:r>
    </w:p>
    <w:p w14:paraId="6978263F" w14:textId="77777777" w:rsidR="007C107A" w:rsidRDefault="007C107A" w:rsidP="007C107A">
      <w:pPr>
        <w:spacing w:line="240" w:lineRule="auto"/>
        <w:jc w:val="left"/>
      </w:pPr>
      <w:r>
        <w:t xml:space="preserve"> - да је рад искључиво резултат мог сопственог истраживачког рада;</w:t>
      </w:r>
    </w:p>
    <w:p w14:paraId="24332919" w14:textId="77777777" w:rsidR="007C107A" w:rsidRDefault="007C107A" w:rsidP="007C107A">
      <w:pPr>
        <w:spacing w:line="240" w:lineRule="auto"/>
        <w:jc w:val="left"/>
      </w:pPr>
      <w:r>
        <w:t xml:space="preserve"> - да сам рад и мишљења других аутора које сам користио/ла у овом раду назначио/ла или цитирао/ла у складу са Упутством за цитирање и израду пописа литературе;</w:t>
      </w:r>
    </w:p>
    <w:p w14:paraId="440912CB" w14:textId="77777777" w:rsidR="007C107A" w:rsidRDefault="007C107A" w:rsidP="007C107A">
      <w:pPr>
        <w:spacing w:line="240" w:lineRule="auto"/>
        <w:jc w:val="left"/>
      </w:pPr>
      <w:r>
        <w:t xml:space="preserve"> - да су сви радови и мишљења других аутора наведени у списку литературе/референци који су саставни део овог рада и писани у складу са Упутством за цитирање и израду пописа литературе;</w:t>
      </w:r>
    </w:p>
    <w:p w14:paraId="2D886BCE" w14:textId="659C9B92" w:rsidR="007C107A" w:rsidRDefault="007C107A" w:rsidP="007C107A">
      <w:pPr>
        <w:spacing w:line="240" w:lineRule="auto"/>
        <w:jc w:val="left"/>
      </w:pPr>
      <w:r>
        <w:t xml:space="preserve"> - да сам добио/ла све дозволе за коришћење ауторског дела који се у потпуности/целости уносе у предати рад и да сам то јасно навео/ла;</w:t>
      </w:r>
    </w:p>
    <w:p w14:paraId="73D2A485" w14:textId="77777777" w:rsidR="007C107A" w:rsidRDefault="007C107A" w:rsidP="007C107A">
      <w:pPr>
        <w:spacing w:line="240" w:lineRule="auto"/>
        <w:jc w:val="left"/>
      </w:pPr>
      <w:r>
        <w:t xml:space="preserve"> - да сам свестан/на да је плагијат коришћење туђих радова у било ком облику (као цитата, парафраза, слика, табела, дијаграма, дизајна, планова, фотографија, филма, музике, формула, веб сајтова, компјутерских програма и сл.) без навођења аутора или представљање туђих ауторских дела као мојих, кажњиво по закону (Закон о ауторском и сродним правима, Службени гласник Републике Србије, бр. 104/2009, 99/2011, 119/2012, 29/2016 – одлука УС), као и других закона и одговарајућих аката Високе школе струковних студија за информационе технологије у Београду;</w:t>
      </w:r>
    </w:p>
    <w:p w14:paraId="3B8F6B5C" w14:textId="77777777" w:rsidR="007C107A" w:rsidRDefault="007C107A" w:rsidP="007C107A">
      <w:pPr>
        <w:spacing w:line="240" w:lineRule="auto"/>
        <w:jc w:val="left"/>
      </w:pPr>
      <w:r>
        <w:t xml:space="preserve"> - да сам свестан/на да плагијат укључује и представљање, употребу и дистрибуирање рада предавача или других студената као сопствених;</w:t>
      </w:r>
    </w:p>
    <w:p w14:paraId="636A8C2E" w14:textId="77777777" w:rsidR="007C107A" w:rsidRDefault="007C107A" w:rsidP="007C107A">
      <w:pPr>
        <w:spacing w:line="240" w:lineRule="auto"/>
        <w:jc w:val="left"/>
      </w:pPr>
      <w:r>
        <w:t xml:space="preserve"> - да сам свестан/на последица које код доказаног плагијата могу проузроковати на предати мастер рад и мој статус;</w:t>
      </w:r>
    </w:p>
    <w:p w14:paraId="1042EE52" w14:textId="77777777" w:rsidR="007C107A" w:rsidRDefault="007C107A" w:rsidP="007C107A">
      <w:pPr>
        <w:spacing w:line="240" w:lineRule="auto"/>
        <w:jc w:val="left"/>
      </w:pPr>
      <w:r>
        <w:t xml:space="preserve"> - да је електронска верзија мастер рада идентична штампаном примерку и пристајем на његово објављивање под условима прописаним актима Високе школе струковних студија за информационе технологије. </w:t>
      </w:r>
    </w:p>
    <w:p w14:paraId="1B289FE0" w14:textId="50FAB3C4" w:rsidR="007C107A" w:rsidRDefault="007C107A" w:rsidP="00CD3794">
      <w:pPr>
        <w:jc w:val="left"/>
      </w:pPr>
      <w:r>
        <w:t xml:space="preserve">Београд, ________________________ </w:t>
      </w:r>
    </w:p>
    <w:p w14:paraId="5C0CFCCB" w14:textId="77777777" w:rsidR="007C107A" w:rsidRDefault="007C107A" w:rsidP="007C107A">
      <w:pPr>
        <w:jc w:val="right"/>
      </w:pPr>
      <w:r>
        <w:t>Потпис студента/киње</w:t>
      </w:r>
    </w:p>
    <w:p w14:paraId="4EB475D1" w14:textId="7C18BCB9" w:rsidR="007C107A" w:rsidRDefault="007C107A" w:rsidP="007C107A">
      <w:pPr>
        <w:jc w:val="right"/>
      </w:pPr>
      <w:r>
        <w:t xml:space="preserve"> </w:t>
      </w:r>
    </w:p>
    <w:p w14:paraId="3BA03131" w14:textId="008A24DA" w:rsidR="00CE5027" w:rsidRDefault="007C107A" w:rsidP="007C107A">
      <w:pPr>
        <w:jc w:val="right"/>
      </w:pPr>
      <w:r>
        <w:t xml:space="preserve">_____________________________ </w:t>
      </w:r>
      <w:r w:rsidR="00CE5027">
        <w:br w:type="page"/>
      </w:r>
    </w:p>
    <w:p w14:paraId="3417AA68" w14:textId="77777777" w:rsidR="009B5B96" w:rsidRDefault="00CE5027" w:rsidP="00CE5027">
      <w:pPr>
        <w:rPr>
          <w:b/>
          <w:sz w:val="24"/>
          <w:szCs w:val="24"/>
        </w:rPr>
      </w:pPr>
      <w:r>
        <w:rPr>
          <w:b/>
          <w:sz w:val="24"/>
          <w:szCs w:val="24"/>
        </w:rPr>
        <w:lastRenderedPageBreak/>
        <w:t>REZIME</w:t>
      </w:r>
    </w:p>
    <w:p w14:paraId="28086840" w14:textId="01022E17" w:rsidR="009B5B96" w:rsidRDefault="009B5B96" w:rsidP="00CE5027">
      <w:r>
        <w:t>Aplikacija za detekciju saobraćajnih znakova pomoć mašinskog učenja vrši detekciju saobraćajnih znakova pomoću kamere telefona. U daljem radu biće predstavljene korišćene tehnologije i razlozi zanjihovo korišćenje, proces pribavljanja i obrade trening podataka, odabir odgovarajućeg modela mašinskog učenja i pristupa treniranju, kao i naknadna implementacija tog modela u android aplikaciju.</w:t>
      </w:r>
    </w:p>
    <w:p w14:paraId="722C712C" w14:textId="77777777" w:rsidR="009B5B96" w:rsidRDefault="009B5B96" w:rsidP="00CE5027">
      <w:r>
        <w:rPr>
          <w:b/>
        </w:rPr>
        <w:t xml:space="preserve">Ključne reči: </w:t>
      </w:r>
      <w:r>
        <w:t>mašinsko učenje, model, neuronska mreža, tensorflow, detekcija, android</w:t>
      </w:r>
    </w:p>
    <w:p w14:paraId="1D0874B4" w14:textId="77777777" w:rsidR="009B5B96" w:rsidRDefault="009B5B96" w:rsidP="00CE5027"/>
    <w:p w14:paraId="2219E908" w14:textId="77777777" w:rsidR="009B5B96" w:rsidRDefault="009B5B96" w:rsidP="00CE5027">
      <w:pPr>
        <w:rPr>
          <w:b/>
          <w:sz w:val="24"/>
          <w:szCs w:val="24"/>
        </w:rPr>
      </w:pPr>
      <w:r>
        <w:rPr>
          <w:b/>
          <w:sz w:val="24"/>
          <w:szCs w:val="24"/>
        </w:rPr>
        <w:t>SUMMARY</w:t>
      </w:r>
    </w:p>
    <w:p w14:paraId="22246A7D" w14:textId="468BF7F7" w:rsidR="00B82A39" w:rsidRDefault="009B5B96" w:rsidP="009B5B96">
      <w:r>
        <w:t xml:space="preserve">Roadsign detection application </w:t>
      </w:r>
      <w:r w:rsidR="00B82A39">
        <w:t>uses machine learning to detect roadsigns using smartphone camera. In further work, used technologies and reasons behind using them, gathering and processing of the training data, process of choosing adequate machine learning model and training approach, as well as implementation of aforementioned model in android application will be presented.</w:t>
      </w:r>
    </w:p>
    <w:p w14:paraId="6A1CBFBA" w14:textId="77777777" w:rsidR="00B82A39" w:rsidRDefault="00B82A39" w:rsidP="009B5B96"/>
    <w:p w14:paraId="6819AA82" w14:textId="65B2FACC" w:rsidR="00B82A39" w:rsidRDefault="00B82A39" w:rsidP="009B5B96">
      <w:r>
        <w:rPr>
          <w:b/>
        </w:rPr>
        <w:t>Ke</w:t>
      </w:r>
      <w:r w:rsidR="00600335">
        <w:rPr>
          <w:b/>
        </w:rPr>
        <w:t>y</w:t>
      </w:r>
      <w:r>
        <w:rPr>
          <w:b/>
        </w:rPr>
        <w:t xml:space="preserve"> words: </w:t>
      </w:r>
      <w:r>
        <w:t>machine learning, model, neural network, tensorflow, detection, android</w:t>
      </w:r>
    </w:p>
    <w:p w14:paraId="76394FE7" w14:textId="02B4AB3B" w:rsidR="00576977" w:rsidRPr="00576977" w:rsidRDefault="00576977" w:rsidP="009B5B96">
      <w:pPr>
        <w:rPr>
          <w:sz w:val="32"/>
          <w:szCs w:val="32"/>
        </w:rPr>
      </w:pPr>
      <w:r>
        <w:br w:type="page"/>
      </w:r>
    </w:p>
    <w:bookmarkStart w:id="0" w:name="_Toc100567416" w:displacedByCustomXml="next"/>
    <w:bookmarkStart w:id="1" w:name="_Toc95240334" w:displacedByCustomXml="next"/>
    <w:sdt>
      <w:sdtPr>
        <w:rPr>
          <w:b w:val="0"/>
          <w:sz w:val="20"/>
          <w:szCs w:val="22"/>
        </w:rPr>
        <w:id w:val="-2060859485"/>
        <w:docPartObj>
          <w:docPartGallery w:val="Table of Contents"/>
          <w:docPartUnique/>
        </w:docPartObj>
      </w:sdtPr>
      <w:sdtEndPr>
        <w:rPr>
          <w:bCs/>
          <w:noProof/>
        </w:rPr>
      </w:sdtEndPr>
      <w:sdtContent>
        <w:p w14:paraId="5B8B3998" w14:textId="77777777" w:rsidR="00305448" w:rsidRDefault="005D677B" w:rsidP="001278C4">
          <w:pPr>
            <w:pStyle w:val="Heading1"/>
            <w:rPr>
              <w:noProof/>
            </w:rPr>
          </w:pPr>
          <w:r w:rsidRPr="001278C4">
            <w:rPr>
              <w:rStyle w:val="Heading1Char"/>
              <w:b/>
            </w:rPr>
            <w:t>SADRŽAJ</w:t>
          </w:r>
          <w:bookmarkEnd w:id="1"/>
          <w:bookmarkEnd w:id="0"/>
          <w:r>
            <w:rPr>
              <w:rFonts w:eastAsiaTheme="minorEastAsia" w:cs="Times New Roman"/>
              <w:b w:val="0"/>
              <w:lang w:val="en-US"/>
            </w:rPr>
            <w:fldChar w:fldCharType="begin"/>
          </w:r>
          <w:r>
            <w:instrText xml:space="preserve"> TOC \o "1-3" \h \z \u </w:instrText>
          </w:r>
          <w:r>
            <w:rPr>
              <w:rFonts w:eastAsiaTheme="minorEastAsia" w:cs="Times New Roman"/>
              <w:b w:val="0"/>
              <w:lang w:val="en-US"/>
            </w:rPr>
            <w:fldChar w:fldCharType="separate"/>
          </w:r>
        </w:p>
        <w:p w14:paraId="072D7143" w14:textId="7CCBF505" w:rsidR="00305448" w:rsidRDefault="00305448">
          <w:pPr>
            <w:pStyle w:val="TOC1"/>
            <w:tabs>
              <w:tab w:val="right" w:leader="dot" w:pos="9627"/>
            </w:tabs>
            <w:rPr>
              <w:rFonts w:asciiTheme="minorHAnsi" w:hAnsiTheme="minorHAnsi" w:cstheme="minorBidi"/>
              <w:noProof/>
              <w:sz w:val="22"/>
            </w:rPr>
          </w:pPr>
          <w:hyperlink w:anchor="_Toc100567416" w:history="1">
            <w:r w:rsidRPr="004E0272">
              <w:rPr>
                <w:rStyle w:val="Hyperlink"/>
                <w:noProof/>
              </w:rPr>
              <w:t>SADRŽAJ</w:t>
            </w:r>
            <w:r>
              <w:rPr>
                <w:noProof/>
                <w:webHidden/>
              </w:rPr>
              <w:tab/>
            </w:r>
            <w:r>
              <w:rPr>
                <w:noProof/>
                <w:webHidden/>
              </w:rPr>
              <w:fldChar w:fldCharType="begin"/>
            </w:r>
            <w:r>
              <w:rPr>
                <w:noProof/>
                <w:webHidden/>
              </w:rPr>
              <w:instrText xml:space="preserve"> PAGEREF _Toc100567416 \h </w:instrText>
            </w:r>
            <w:r>
              <w:rPr>
                <w:noProof/>
                <w:webHidden/>
              </w:rPr>
            </w:r>
            <w:r>
              <w:rPr>
                <w:noProof/>
                <w:webHidden/>
              </w:rPr>
              <w:fldChar w:fldCharType="separate"/>
            </w:r>
            <w:r>
              <w:rPr>
                <w:noProof/>
                <w:webHidden/>
              </w:rPr>
              <w:t>4</w:t>
            </w:r>
            <w:r>
              <w:rPr>
                <w:noProof/>
                <w:webHidden/>
              </w:rPr>
              <w:fldChar w:fldCharType="end"/>
            </w:r>
          </w:hyperlink>
        </w:p>
        <w:p w14:paraId="755EC02C" w14:textId="12A7D4C8" w:rsidR="00305448" w:rsidRDefault="00305448">
          <w:pPr>
            <w:pStyle w:val="TOC1"/>
            <w:tabs>
              <w:tab w:val="right" w:leader="dot" w:pos="9627"/>
            </w:tabs>
            <w:rPr>
              <w:rFonts w:asciiTheme="minorHAnsi" w:hAnsiTheme="minorHAnsi" w:cstheme="minorBidi"/>
              <w:noProof/>
              <w:sz w:val="22"/>
            </w:rPr>
          </w:pPr>
          <w:hyperlink w:anchor="_Toc100567417" w:history="1">
            <w:r w:rsidRPr="004E0272">
              <w:rPr>
                <w:rStyle w:val="Hyperlink"/>
                <w:noProof/>
              </w:rPr>
              <w:t>1. UVOD</w:t>
            </w:r>
            <w:r>
              <w:rPr>
                <w:noProof/>
                <w:webHidden/>
              </w:rPr>
              <w:tab/>
            </w:r>
            <w:r>
              <w:rPr>
                <w:noProof/>
                <w:webHidden/>
              </w:rPr>
              <w:fldChar w:fldCharType="begin"/>
            </w:r>
            <w:r>
              <w:rPr>
                <w:noProof/>
                <w:webHidden/>
              </w:rPr>
              <w:instrText xml:space="preserve"> PAGEREF _Toc100567417 \h </w:instrText>
            </w:r>
            <w:r>
              <w:rPr>
                <w:noProof/>
                <w:webHidden/>
              </w:rPr>
            </w:r>
            <w:r>
              <w:rPr>
                <w:noProof/>
                <w:webHidden/>
              </w:rPr>
              <w:fldChar w:fldCharType="separate"/>
            </w:r>
            <w:r>
              <w:rPr>
                <w:noProof/>
                <w:webHidden/>
              </w:rPr>
              <w:t>6</w:t>
            </w:r>
            <w:r>
              <w:rPr>
                <w:noProof/>
                <w:webHidden/>
              </w:rPr>
              <w:fldChar w:fldCharType="end"/>
            </w:r>
          </w:hyperlink>
        </w:p>
        <w:p w14:paraId="4EFF57F6" w14:textId="68FD7731" w:rsidR="00305448" w:rsidRDefault="00305448">
          <w:pPr>
            <w:pStyle w:val="TOC2"/>
            <w:tabs>
              <w:tab w:val="right" w:leader="dot" w:pos="9627"/>
            </w:tabs>
            <w:rPr>
              <w:rFonts w:asciiTheme="minorHAnsi" w:hAnsiTheme="minorHAnsi" w:cstheme="minorBidi"/>
              <w:noProof/>
              <w:sz w:val="22"/>
            </w:rPr>
          </w:pPr>
          <w:hyperlink w:anchor="_Toc100567418" w:history="1">
            <w:r w:rsidRPr="004E0272">
              <w:rPr>
                <w:rStyle w:val="Hyperlink"/>
                <w:noProof/>
              </w:rPr>
              <w:t>1.1. CILJ RADA</w:t>
            </w:r>
            <w:r>
              <w:rPr>
                <w:noProof/>
                <w:webHidden/>
              </w:rPr>
              <w:tab/>
            </w:r>
            <w:r>
              <w:rPr>
                <w:noProof/>
                <w:webHidden/>
              </w:rPr>
              <w:fldChar w:fldCharType="begin"/>
            </w:r>
            <w:r>
              <w:rPr>
                <w:noProof/>
                <w:webHidden/>
              </w:rPr>
              <w:instrText xml:space="preserve"> PAGEREF _Toc100567418 \h </w:instrText>
            </w:r>
            <w:r>
              <w:rPr>
                <w:noProof/>
                <w:webHidden/>
              </w:rPr>
            </w:r>
            <w:r>
              <w:rPr>
                <w:noProof/>
                <w:webHidden/>
              </w:rPr>
              <w:fldChar w:fldCharType="separate"/>
            </w:r>
            <w:r>
              <w:rPr>
                <w:noProof/>
                <w:webHidden/>
              </w:rPr>
              <w:t>6</w:t>
            </w:r>
            <w:r>
              <w:rPr>
                <w:noProof/>
                <w:webHidden/>
              </w:rPr>
              <w:fldChar w:fldCharType="end"/>
            </w:r>
          </w:hyperlink>
        </w:p>
        <w:p w14:paraId="34DE5B80" w14:textId="7C88F598" w:rsidR="00305448" w:rsidRDefault="00305448">
          <w:pPr>
            <w:pStyle w:val="TOC2"/>
            <w:tabs>
              <w:tab w:val="right" w:leader="dot" w:pos="9627"/>
            </w:tabs>
            <w:rPr>
              <w:rFonts w:asciiTheme="minorHAnsi" w:hAnsiTheme="minorHAnsi" w:cstheme="minorBidi"/>
              <w:noProof/>
              <w:sz w:val="22"/>
            </w:rPr>
          </w:pPr>
          <w:hyperlink w:anchor="_Toc100567419" w:history="1">
            <w:r w:rsidRPr="004E0272">
              <w:rPr>
                <w:rStyle w:val="Hyperlink"/>
                <w:noProof/>
              </w:rPr>
              <w:t>1.2. PREDMET RADA</w:t>
            </w:r>
            <w:r>
              <w:rPr>
                <w:noProof/>
                <w:webHidden/>
              </w:rPr>
              <w:tab/>
            </w:r>
            <w:r>
              <w:rPr>
                <w:noProof/>
                <w:webHidden/>
              </w:rPr>
              <w:fldChar w:fldCharType="begin"/>
            </w:r>
            <w:r>
              <w:rPr>
                <w:noProof/>
                <w:webHidden/>
              </w:rPr>
              <w:instrText xml:space="preserve"> PAGEREF _Toc100567419 \h </w:instrText>
            </w:r>
            <w:r>
              <w:rPr>
                <w:noProof/>
                <w:webHidden/>
              </w:rPr>
            </w:r>
            <w:r>
              <w:rPr>
                <w:noProof/>
                <w:webHidden/>
              </w:rPr>
              <w:fldChar w:fldCharType="separate"/>
            </w:r>
            <w:r>
              <w:rPr>
                <w:noProof/>
                <w:webHidden/>
              </w:rPr>
              <w:t>6</w:t>
            </w:r>
            <w:r>
              <w:rPr>
                <w:noProof/>
                <w:webHidden/>
              </w:rPr>
              <w:fldChar w:fldCharType="end"/>
            </w:r>
          </w:hyperlink>
        </w:p>
        <w:p w14:paraId="5168FCE3" w14:textId="346E225E" w:rsidR="00305448" w:rsidRDefault="00305448">
          <w:pPr>
            <w:pStyle w:val="TOC2"/>
            <w:tabs>
              <w:tab w:val="right" w:leader="dot" w:pos="9627"/>
            </w:tabs>
            <w:rPr>
              <w:rFonts w:asciiTheme="minorHAnsi" w:hAnsiTheme="minorHAnsi" w:cstheme="minorBidi"/>
              <w:noProof/>
              <w:sz w:val="22"/>
            </w:rPr>
          </w:pPr>
          <w:hyperlink w:anchor="_Toc100567420" w:history="1">
            <w:r w:rsidRPr="004E0272">
              <w:rPr>
                <w:rStyle w:val="Hyperlink"/>
                <w:noProof/>
              </w:rPr>
              <w:t>1.3. METODE RADA</w:t>
            </w:r>
            <w:r>
              <w:rPr>
                <w:noProof/>
                <w:webHidden/>
              </w:rPr>
              <w:tab/>
            </w:r>
            <w:r>
              <w:rPr>
                <w:noProof/>
                <w:webHidden/>
              </w:rPr>
              <w:fldChar w:fldCharType="begin"/>
            </w:r>
            <w:r>
              <w:rPr>
                <w:noProof/>
                <w:webHidden/>
              </w:rPr>
              <w:instrText xml:space="preserve"> PAGEREF _Toc100567420 \h </w:instrText>
            </w:r>
            <w:r>
              <w:rPr>
                <w:noProof/>
                <w:webHidden/>
              </w:rPr>
            </w:r>
            <w:r>
              <w:rPr>
                <w:noProof/>
                <w:webHidden/>
              </w:rPr>
              <w:fldChar w:fldCharType="separate"/>
            </w:r>
            <w:r>
              <w:rPr>
                <w:noProof/>
                <w:webHidden/>
              </w:rPr>
              <w:t>7</w:t>
            </w:r>
            <w:r>
              <w:rPr>
                <w:noProof/>
                <w:webHidden/>
              </w:rPr>
              <w:fldChar w:fldCharType="end"/>
            </w:r>
          </w:hyperlink>
        </w:p>
        <w:p w14:paraId="43BA83EE" w14:textId="0D9866F1" w:rsidR="00305448" w:rsidRDefault="00305448">
          <w:pPr>
            <w:pStyle w:val="TOC2"/>
            <w:tabs>
              <w:tab w:val="right" w:leader="dot" w:pos="9627"/>
            </w:tabs>
            <w:rPr>
              <w:rFonts w:asciiTheme="minorHAnsi" w:hAnsiTheme="minorHAnsi" w:cstheme="minorBidi"/>
              <w:noProof/>
              <w:sz w:val="22"/>
            </w:rPr>
          </w:pPr>
          <w:hyperlink w:anchor="_Toc100567421" w:history="1">
            <w:r w:rsidRPr="004E0272">
              <w:rPr>
                <w:rStyle w:val="Hyperlink"/>
                <w:noProof/>
              </w:rPr>
              <w:t>1.4. DRUŠTVENA OPRAVDANOST</w:t>
            </w:r>
            <w:r>
              <w:rPr>
                <w:noProof/>
                <w:webHidden/>
              </w:rPr>
              <w:tab/>
            </w:r>
            <w:r>
              <w:rPr>
                <w:noProof/>
                <w:webHidden/>
              </w:rPr>
              <w:fldChar w:fldCharType="begin"/>
            </w:r>
            <w:r>
              <w:rPr>
                <w:noProof/>
                <w:webHidden/>
              </w:rPr>
              <w:instrText xml:space="preserve"> PAGEREF _Toc100567421 \h </w:instrText>
            </w:r>
            <w:r>
              <w:rPr>
                <w:noProof/>
                <w:webHidden/>
              </w:rPr>
            </w:r>
            <w:r>
              <w:rPr>
                <w:noProof/>
                <w:webHidden/>
              </w:rPr>
              <w:fldChar w:fldCharType="separate"/>
            </w:r>
            <w:r>
              <w:rPr>
                <w:noProof/>
                <w:webHidden/>
              </w:rPr>
              <w:t>7</w:t>
            </w:r>
            <w:r>
              <w:rPr>
                <w:noProof/>
                <w:webHidden/>
              </w:rPr>
              <w:fldChar w:fldCharType="end"/>
            </w:r>
          </w:hyperlink>
        </w:p>
        <w:p w14:paraId="656417C7" w14:textId="23D8DF2A" w:rsidR="00305448" w:rsidRDefault="00305448">
          <w:pPr>
            <w:pStyle w:val="TOC1"/>
            <w:tabs>
              <w:tab w:val="right" w:leader="dot" w:pos="9627"/>
            </w:tabs>
            <w:rPr>
              <w:rFonts w:asciiTheme="minorHAnsi" w:hAnsiTheme="minorHAnsi" w:cstheme="minorBidi"/>
              <w:noProof/>
              <w:sz w:val="22"/>
            </w:rPr>
          </w:pPr>
          <w:hyperlink w:anchor="_Toc100567422" w:history="1">
            <w:r w:rsidRPr="004E0272">
              <w:rPr>
                <w:rStyle w:val="Hyperlink"/>
                <w:noProof/>
              </w:rPr>
              <w:t>2. MAŠINSKO UČENJE</w:t>
            </w:r>
            <w:r>
              <w:rPr>
                <w:noProof/>
                <w:webHidden/>
              </w:rPr>
              <w:tab/>
            </w:r>
            <w:r>
              <w:rPr>
                <w:noProof/>
                <w:webHidden/>
              </w:rPr>
              <w:fldChar w:fldCharType="begin"/>
            </w:r>
            <w:r>
              <w:rPr>
                <w:noProof/>
                <w:webHidden/>
              </w:rPr>
              <w:instrText xml:space="preserve"> PAGEREF _Toc100567422 \h </w:instrText>
            </w:r>
            <w:r>
              <w:rPr>
                <w:noProof/>
                <w:webHidden/>
              </w:rPr>
            </w:r>
            <w:r>
              <w:rPr>
                <w:noProof/>
                <w:webHidden/>
              </w:rPr>
              <w:fldChar w:fldCharType="separate"/>
            </w:r>
            <w:r>
              <w:rPr>
                <w:noProof/>
                <w:webHidden/>
              </w:rPr>
              <w:t>9</w:t>
            </w:r>
            <w:r>
              <w:rPr>
                <w:noProof/>
                <w:webHidden/>
              </w:rPr>
              <w:fldChar w:fldCharType="end"/>
            </w:r>
          </w:hyperlink>
        </w:p>
        <w:p w14:paraId="4BF110B9" w14:textId="7DF92913" w:rsidR="00305448" w:rsidRDefault="00305448">
          <w:pPr>
            <w:pStyle w:val="TOC2"/>
            <w:tabs>
              <w:tab w:val="right" w:leader="dot" w:pos="9627"/>
            </w:tabs>
            <w:rPr>
              <w:rFonts w:asciiTheme="minorHAnsi" w:hAnsiTheme="minorHAnsi" w:cstheme="minorBidi"/>
              <w:noProof/>
              <w:sz w:val="22"/>
            </w:rPr>
          </w:pPr>
          <w:hyperlink w:anchor="_Toc100567423" w:history="1">
            <w:r w:rsidRPr="004E0272">
              <w:rPr>
                <w:rStyle w:val="Hyperlink"/>
                <w:noProof/>
              </w:rPr>
              <w:t>2.1. TIPOVI MAŠINSKOG UČENJA</w:t>
            </w:r>
            <w:r>
              <w:rPr>
                <w:noProof/>
                <w:webHidden/>
              </w:rPr>
              <w:tab/>
            </w:r>
            <w:r>
              <w:rPr>
                <w:noProof/>
                <w:webHidden/>
              </w:rPr>
              <w:fldChar w:fldCharType="begin"/>
            </w:r>
            <w:r>
              <w:rPr>
                <w:noProof/>
                <w:webHidden/>
              </w:rPr>
              <w:instrText xml:space="preserve"> PAGEREF _Toc100567423 \h </w:instrText>
            </w:r>
            <w:r>
              <w:rPr>
                <w:noProof/>
                <w:webHidden/>
              </w:rPr>
            </w:r>
            <w:r>
              <w:rPr>
                <w:noProof/>
                <w:webHidden/>
              </w:rPr>
              <w:fldChar w:fldCharType="separate"/>
            </w:r>
            <w:r>
              <w:rPr>
                <w:noProof/>
                <w:webHidden/>
              </w:rPr>
              <w:t>10</w:t>
            </w:r>
            <w:r>
              <w:rPr>
                <w:noProof/>
                <w:webHidden/>
              </w:rPr>
              <w:fldChar w:fldCharType="end"/>
            </w:r>
          </w:hyperlink>
        </w:p>
        <w:p w14:paraId="7A1B6477" w14:textId="4CEC656E" w:rsidR="00305448" w:rsidRDefault="00305448">
          <w:pPr>
            <w:pStyle w:val="TOC3"/>
            <w:tabs>
              <w:tab w:val="right" w:leader="dot" w:pos="9627"/>
            </w:tabs>
            <w:rPr>
              <w:rFonts w:asciiTheme="minorHAnsi" w:hAnsiTheme="minorHAnsi" w:cstheme="minorBidi"/>
              <w:noProof/>
              <w:sz w:val="22"/>
            </w:rPr>
          </w:pPr>
          <w:hyperlink w:anchor="_Toc100567424" w:history="1">
            <w:r w:rsidRPr="004E0272">
              <w:rPr>
                <w:rStyle w:val="Hyperlink"/>
                <w:noProof/>
              </w:rPr>
              <w:t>2.1.1. NADGLEDANO UČENJE:</w:t>
            </w:r>
            <w:r>
              <w:rPr>
                <w:noProof/>
                <w:webHidden/>
              </w:rPr>
              <w:tab/>
            </w:r>
            <w:r>
              <w:rPr>
                <w:noProof/>
                <w:webHidden/>
              </w:rPr>
              <w:fldChar w:fldCharType="begin"/>
            </w:r>
            <w:r>
              <w:rPr>
                <w:noProof/>
                <w:webHidden/>
              </w:rPr>
              <w:instrText xml:space="preserve"> PAGEREF _Toc100567424 \h </w:instrText>
            </w:r>
            <w:r>
              <w:rPr>
                <w:noProof/>
                <w:webHidden/>
              </w:rPr>
            </w:r>
            <w:r>
              <w:rPr>
                <w:noProof/>
                <w:webHidden/>
              </w:rPr>
              <w:fldChar w:fldCharType="separate"/>
            </w:r>
            <w:r>
              <w:rPr>
                <w:noProof/>
                <w:webHidden/>
              </w:rPr>
              <w:t>10</w:t>
            </w:r>
            <w:r>
              <w:rPr>
                <w:noProof/>
                <w:webHidden/>
              </w:rPr>
              <w:fldChar w:fldCharType="end"/>
            </w:r>
          </w:hyperlink>
        </w:p>
        <w:p w14:paraId="07EA3294" w14:textId="6120C43F" w:rsidR="00305448" w:rsidRDefault="00305448">
          <w:pPr>
            <w:pStyle w:val="TOC3"/>
            <w:tabs>
              <w:tab w:val="right" w:leader="dot" w:pos="9627"/>
            </w:tabs>
            <w:rPr>
              <w:rFonts w:asciiTheme="minorHAnsi" w:hAnsiTheme="minorHAnsi" w:cstheme="minorBidi"/>
              <w:noProof/>
              <w:sz w:val="22"/>
            </w:rPr>
          </w:pPr>
          <w:hyperlink w:anchor="_Toc100567425" w:history="1">
            <w:r w:rsidRPr="004E0272">
              <w:rPr>
                <w:rStyle w:val="Hyperlink"/>
                <w:noProof/>
              </w:rPr>
              <w:t>2.1.2. NENADGLEDANO UČENJE</w:t>
            </w:r>
            <w:r>
              <w:rPr>
                <w:noProof/>
                <w:webHidden/>
              </w:rPr>
              <w:tab/>
            </w:r>
            <w:r>
              <w:rPr>
                <w:noProof/>
                <w:webHidden/>
              </w:rPr>
              <w:fldChar w:fldCharType="begin"/>
            </w:r>
            <w:r>
              <w:rPr>
                <w:noProof/>
                <w:webHidden/>
              </w:rPr>
              <w:instrText xml:space="preserve"> PAGEREF _Toc100567425 \h </w:instrText>
            </w:r>
            <w:r>
              <w:rPr>
                <w:noProof/>
                <w:webHidden/>
              </w:rPr>
            </w:r>
            <w:r>
              <w:rPr>
                <w:noProof/>
                <w:webHidden/>
              </w:rPr>
              <w:fldChar w:fldCharType="separate"/>
            </w:r>
            <w:r>
              <w:rPr>
                <w:noProof/>
                <w:webHidden/>
              </w:rPr>
              <w:t>16</w:t>
            </w:r>
            <w:r>
              <w:rPr>
                <w:noProof/>
                <w:webHidden/>
              </w:rPr>
              <w:fldChar w:fldCharType="end"/>
            </w:r>
          </w:hyperlink>
        </w:p>
        <w:p w14:paraId="3EA3094B" w14:textId="04E06A78" w:rsidR="00305448" w:rsidRDefault="00305448">
          <w:pPr>
            <w:pStyle w:val="TOC3"/>
            <w:tabs>
              <w:tab w:val="right" w:leader="dot" w:pos="9627"/>
            </w:tabs>
            <w:rPr>
              <w:rFonts w:asciiTheme="minorHAnsi" w:hAnsiTheme="minorHAnsi" w:cstheme="minorBidi"/>
              <w:noProof/>
              <w:sz w:val="22"/>
            </w:rPr>
          </w:pPr>
          <w:hyperlink w:anchor="_Toc100567426" w:history="1">
            <w:r w:rsidRPr="004E0272">
              <w:rPr>
                <w:rStyle w:val="Hyperlink"/>
                <w:noProof/>
              </w:rPr>
              <w:t>2.1.3. PODSTICAJNO UČENJE</w:t>
            </w:r>
            <w:r>
              <w:rPr>
                <w:noProof/>
                <w:webHidden/>
              </w:rPr>
              <w:tab/>
            </w:r>
            <w:r>
              <w:rPr>
                <w:noProof/>
                <w:webHidden/>
              </w:rPr>
              <w:fldChar w:fldCharType="begin"/>
            </w:r>
            <w:r>
              <w:rPr>
                <w:noProof/>
                <w:webHidden/>
              </w:rPr>
              <w:instrText xml:space="preserve"> PAGEREF _Toc100567426 \h </w:instrText>
            </w:r>
            <w:r>
              <w:rPr>
                <w:noProof/>
                <w:webHidden/>
              </w:rPr>
            </w:r>
            <w:r>
              <w:rPr>
                <w:noProof/>
                <w:webHidden/>
              </w:rPr>
              <w:fldChar w:fldCharType="separate"/>
            </w:r>
            <w:r>
              <w:rPr>
                <w:noProof/>
                <w:webHidden/>
              </w:rPr>
              <w:t>22</w:t>
            </w:r>
            <w:r>
              <w:rPr>
                <w:noProof/>
                <w:webHidden/>
              </w:rPr>
              <w:fldChar w:fldCharType="end"/>
            </w:r>
          </w:hyperlink>
        </w:p>
        <w:p w14:paraId="0FA85E90" w14:textId="40AF19C8" w:rsidR="00305448" w:rsidRDefault="00305448">
          <w:pPr>
            <w:pStyle w:val="TOC2"/>
            <w:tabs>
              <w:tab w:val="right" w:leader="dot" w:pos="9627"/>
            </w:tabs>
            <w:rPr>
              <w:rFonts w:asciiTheme="minorHAnsi" w:hAnsiTheme="minorHAnsi" w:cstheme="minorBidi"/>
              <w:noProof/>
              <w:sz w:val="22"/>
            </w:rPr>
          </w:pPr>
          <w:hyperlink w:anchor="_Toc100567427" w:history="1">
            <w:r w:rsidRPr="004E0272">
              <w:rPr>
                <w:rStyle w:val="Hyperlink"/>
                <w:noProof/>
              </w:rPr>
              <w:t>2.2. NEURONSKE MREŽE I DUBOKO UČENJE</w:t>
            </w:r>
            <w:r>
              <w:rPr>
                <w:noProof/>
                <w:webHidden/>
              </w:rPr>
              <w:tab/>
            </w:r>
            <w:r>
              <w:rPr>
                <w:noProof/>
                <w:webHidden/>
              </w:rPr>
              <w:fldChar w:fldCharType="begin"/>
            </w:r>
            <w:r>
              <w:rPr>
                <w:noProof/>
                <w:webHidden/>
              </w:rPr>
              <w:instrText xml:space="preserve"> PAGEREF _Toc100567427 \h </w:instrText>
            </w:r>
            <w:r>
              <w:rPr>
                <w:noProof/>
                <w:webHidden/>
              </w:rPr>
            </w:r>
            <w:r>
              <w:rPr>
                <w:noProof/>
                <w:webHidden/>
              </w:rPr>
              <w:fldChar w:fldCharType="separate"/>
            </w:r>
            <w:r>
              <w:rPr>
                <w:noProof/>
                <w:webHidden/>
              </w:rPr>
              <w:t>23</w:t>
            </w:r>
            <w:r>
              <w:rPr>
                <w:noProof/>
                <w:webHidden/>
              </w:rPr>
              <w:fldChar w:fldCharType="end"/>
            </w:r>
          </w:hyperlink>
        </w:p>
        <w:p w14:paraId="49406565" w14:textId="32E9C41B" w:rsidR="00305448" w:rsidRDefault="00305448">
          <w:pPr>
            <w:pStyle w:val="TOC3"/>
            <w:tabs>
              <w:tab w:val="right" w:leader="dot" w:pos="9627"/>
            </w:tabs>
            <w:rPr>
              <w:rFonts w:asciiTheme="minorHAnsi" w:hAnsiTheme="minorHAnsi" w:cstheme="minorBidi"/>
              <w:noProof/>
              <w:sz w:val="22"/>
            </w:rPr>
          </w:pPr>
          <w:hyperlink w:anchor="_Toc100567428" w:history="1">
            <w:r w:rsidRPr="004E0272">
              <w:rPr>
                <w:rStyle w:val="Hyperlink"/>
                <w:noProof/>
              </w:rPr>
              <w:t>2.2.1. AKTIVACIONE FUNKCIJE</w:t>
            </w:r>
            <w:r>
              <w:rPr>
                <w:noProof/>
                <w:webHidden/>
              </w:rPr>
              <w:tab/>
            </w:r>
            <w:r>
              <w:rPr>
                <w:noProof/>
                <w:webHidden/>
              </w:rPr>
              <w:fldChar w:fldCharType="begin"/>
            </w:r>
            <w:r>
              <w:rPr>
                <w:noProof/>
                <w:webHidden/>
              </w:rPr>
              <w:instrText xml:space="preserve"> PAGEREF _Toc100567428 \h </w:instrText>
            </w:r>
            <w:r>
              <w:rPr>
                <w:noProof/>
                <w:webHidden/>
              </w:rPr>
            </w:r>
            <w:r>
              <w:rPr>
                <w:noProof/>
                <w:webHidden/>
              </w:rPr>
              <w:fldChar w:fldCharType="separate"/>
            </w:r>
            <w:r>
              <w:rPr>
                <w:noProof/>
                <w:webHidden/>
              </w:rPr>
              <w:t>24</w:t>
            </w:r>
            <w:r>
              <w:rPr>
                <w:noProof/>
                <w:webHidden/>
              </w:rPr>
              <w:fldChar w:fldCharType="end"/>
            </w:r>
          </w:hyperlink>
        </w:p>
        <w:p w14:paraId="467EBE8A" w14:textId="07CA498B" w:rsidR="00305448" w:rsidRDefault="00305448">
          <w:pPr>
            <w:pStyle w:val="TOC3"/>
            <w:tabs>
              <w:tab w:val="right" w:leader="dot" w:pos="9627"/>
            </w:tabs>
            <w:rPr>
              <w:rFonts w:asciiTheme="minorHAnsi" w:hAnsiTheme="minorHAnsi" w:cstheme="minorBidi"/>
              <w:noProof/>
              <w:sz w:val="22"/>
            </w:rPr>
          </w:pPr>
          <w:hyperlink w:anchor="_Toc100567429" w:history="1">
            <w:r w:rsidRPr="004E0272">
              <w:rPr>
                <w:rStyle w:val="Hyperlink"/>
                <w:noProof/>
              </w:rPr>
              <w:t>2.2.2. UČENJE I OPTIMIZACIJA</w:t>
            </w:r>
            <w:r>
              <w:rPr>
                <w:noProof/>
                <w:webHidden/>
              </w:rPr>
              <w:tab/>
            </w:r>
            <w:r>
              <w:rPr>
                <w:noProof/>
                <w:webHidden/>
              </w:rPr>
              <w:fldChar w:fldCharType="begin"/>
            </w:r>
            <w:r>
              <w:rPr>
                <w:noProof/>
                <w:webHidden/>
              </w:rPr>
              <w:instrText xml:space="preserve"> PAGEREF _Toc100567429 \h </w:instrText>
            </w:r>
            <w:r>
              <w:rPr>
                <w:noProof/>
                <w:webHidden/>
              </w:rPr>
            </w:r>
            <w:r>
              <w:rPr>
                <w:noProof/>
                <w:webHidden/>
              </w:rPr>
              <w:fldChar w:fldCharType="separate"/>
            </w:r>
            <w:r>
              <w:rPr>
                <w:noProof/>
                <w:webHidden/>
              </w:rPr>
              <w:t>25</w:t>
            </w:r>
            <w:r>
              <w:rPr>
                <w:noProof/>
                <w:webHidden/>
              </w:rPr>
              <w:fldChar w:fldCharType="end"/>
            </w:r>
          </w:hyperlink>
        </w:p>
        <w:p w14:paraId="07608EBA" w14:textId="3D15157A" w:rsidR="00305448" w:rsidRDefault="00305448">
          <w:pPr>
            <w:pStyle w:val="TOC3"/>
            <w:tabs>
              <w:tab w:val="right" w:leader="dot" w:pos="9627"/>
            </w:tabs>
            <w:rPr>
              <w:rFonts w:asciiTheme="minorHAnsi" w:hAnsiTheme="minorHAnsi" w:cstheme="minorBidi"/>
              <w:noProof/>
              <w:sz w:val="22"/>
            </w:rPr>
          </w:pPr>
          <w:hyperlink w:anchor="_Toc100567430" w:history="1">
            <w:r w:rsidRPr="004E0272">
              <w:rPr>
                <w:rStyle w:val="Hyperlink"/>
                <w:noProof/>
              </w:rPr>
              <w:t>2.2.3. HIPERPARAMETRI</w:t>
            </w:r>
            <w:r>
              <w:rPr>
                <w:noProof/>
                <w:webHidden/>
              </w:rPr>
              <w:tab/>
            </w:r>
            <w:r>
              <w:rPr>
                <w:noProof/>
                <w:webHidden/>
              </w:rPr>
              <w:fldChar w:fldCharType="begin"/>
            </w:r>
            <w:r>
              <w:rPr>
                <w:noProof/>
                <w:webHidden/>
              </w:rPr>
              <w:instrText xml:space="preserve"> PAGEREF _Toc100567430 \h </w:instrText>
            </w:r>
            <w:r>
              <w:rPr>
                <w:noProof/>
                <w:webHidden/>
              </w:rPr>
            </w:r>
            <w:r>
              <w:rPr>
                <w:noProof/>
                <w:webHidden/>
              </w:rPr>
              <w:fldChar w:fldCharType="separate"/>
            </w:r>
            <w:r>
              <w:rPr>
                <w:noProof/>
                <w:webHidden/>
              </w:rPr>
              <w:t>26</w:t>
            </w:r>
            <w:r>
              <w:rPr>
                <w:noProof/>
                <w:webHidden/>
              </w:rPr>
              <w:fldChar w:fldCharType="end"/>
            </w:r>
          </w:hyperlink>
        </w:p>
        <w:p w14:paraId="1E5019D7" w14:textId="3B64900D" w:rsidR="00305448" w:rsidRDefault="00305448">
          <w:pPr>
            <w:pStyle w:val="TOC3"/>
            <w:tabs>
              <w:tab w:val="right" w:leader="dot" w:pos="9627"/>
            </w:tabs>
            <w:rPr>
              <w:rFonts w:asciiTheme="minorHAnsi" w:hAnsiTheme="minorHAnsi" w:cstheme="minorBidi"/>
              <w:noProof/>
              <w:sz w:val="22"/>
            </w:rPr>
          </w:pPr>
          <w:hyperlink w:anchor="_Toc100567431" w:history="1">
            <w:r w:rsidRPr="004E0272">
              <w:rPr>
                <w:rStyle w:val="Hyperlink"/>
                <w:noProof/>
              </w:rPr>
              <w:t>2.2.4. OPTIMIZACIJA</w:t>
            </w:r>
            <w:r>
              <w:rPr>
                <w:noProof/>
                <w:webHidden/>
              </w:rPr>
              <w:tab/>
            </w:r>
            <w:r>
              <w:rPr>
                <w:noProof/>
                <w:webHidden/>
              </w:rPr>
              <w:fldChar w:fldCharType="begin"/>
            </w:r>
            <w:r>
              <w:rPr>
                <w:noProof/>
                <w:webHidden/>
              </w:rPr>
              <w:instrText xml:space="preserve"> PAGEREF _Toc100567431 \h </w:instrText>
            </w:r>
            <w:r>
              <w:rPr>
                <w:noProof/>
                <w:webHidden/>
              </w:rPr>
            </w:r>
            <w:r>
              <w:rPr>
                <w:noProof/>
                <w:webHidden/>
              </w:rPr>
              <w:fldChar w:fldCharType="separate"/>
            </w:r>
            <w:r>
              <w:rPr>
                <w:noProof/>
                <w:webHidden/>
              </w:rPr>
              <w:t>27</w:t>
            </w:r>
            <w:r>
              <w:rPr>
                <w:noProof/>
                <w:webHidden/>
              </w:rPr>
              <w:fldChar w:fldCharType="end"/>
            </w:r>
          </w:hyperlink>
        </w:p>
        <w:p w14:paraId="01FBFD4A" w14:textId="51152EE6" w:rsidR="00305448" w:rsidRDefault="00305448">
          <w:pPr>
            <w:pStyle w:val="TOC3"/>
            <w:tabs>
              <w:tab w:val="right" w:leader="dot" w:pos="9627"/>
            </w:tabs>
            <w:rPr>
              <w:rFonts w:asciiTheme="minorHAnsi" w:hAnsiTheme="minorHAnsi" w:cstheme="minorBidi"/>
              <w:noProof/>
              <w:sz w:val="22"/>
            </w:rPr>
          </w:pPr>
          <w:hyperlink w:anchor="_Toc100567432" w:history="1">
            <w:r w:rsidRPr="004E0272">
              <w:rPr>
                <w:rStyle w:val="Hyperlink"/>
                <w:noProof/>
              </w:rPr>
              <w:t>2.2.5. POTPUNO POVEZANE NEURONSKE MREŽE</w:t>
            </w:r>
            <w:r>
              <w:rPr>
                <w:noProof/>
                <w:webHidden/>
              </w:rPr>
              <w:tab/>
            </w:r>
            <w:r>
              <w:rPr>
                <w:noProof/>
                <w:webHidden/>
              </w:rPr>
              <w:fldChar w:fldCharType="begin"/>
            </w:r>
            <w:r>
              <w:rPr>
                <w:noProof/>
                <w:webHidden/>
              </w:rPr>
              <w:instrText xml:space="preserve"> PAGEREF _Toc100567432 \h </w:instrText>
            </w:r>
            <w:r>
              <w:rPr>
                <w:noProof/>
                <w:webHidden/>
              </w:rPr>
            </w:r>
            <w:r>
              <w:rPr>
                <w:noProof/>
                <w:webHidden/>
              </w:rPr>
              <w:fldChar w:fldCharType="separate"/>
            </w:r>
            <w:r>
              <w:rPr>
                <w:noProof/>
                <w:webHidden/>
              </w:rPr>
              <w:t>28</w:t>
            </w:r>
            <w:r>
              <w:rPr>
                <w:noProof/>
                <w:webHidden/>
              </w:rPr>
              <w:fldChar w:fldCharType="end"/>
            </w:r>
          </w:hyperlink>
        </w:p>
        <w:p w14:paraId="3B30AB7E" w14:textId="2ADEAEDF" w:rsidR="00305448" w:rsidRDefault="00305448">
          <w:pPr>
            <w:pStyle w:val="TOC3"/>
            <w:tabs>
              <w:tab w:val="right" w:leader="dot" w:pos="9627"/>
            </w:tabs>
            <w:rPr>
              <w:rFonts w:asciiTheme="minorHAnsi" w:hAnsiTheme="minorHAnsi" w:cstheme="minorBidi"/>
              <w:noProof/>
              <w:sz w:val="22"/>
            </w:rPr>
          </w:pPr>
          <w:hyperlink w:anchor="_Toc100567433" w:history="1">
            <w:r w:rsidRPr="004E0272">
              <w:rPr>
                <w:rStyle w:val="Hyperlink"/>
                <w:bCs/>
                <w:noProof/>
              </w:rPr>
              <w:t xml:space="preserve">2.2.6. </w:t>
            </w:r>
            <w:r w:rsidRPr="004E0272">
              <w:rPr>
                <w:rStyle w:val="Hyperlink"/>
                <w:noProof/>
              </w:rPr>
              <w:t>KONVOLUTIVNE NEURONSKE MREŽE</w:t>
            </w:r>
            <w:r>
              <w:rPr>
                <w:noProof/>
                <w:webHidden/>
              </w:rPr>
              <w:tab/>
            </w:r>
            <w:r>
              <w:rPr>
                <w:noProof/>
                <w:webHidden/>
              </w:rPr>
              <w:fldChar w:fldCharType="begin"/>
            </w:r>
            <w:r>
              <w:rPr>
                <w:noProof/>
                <w:webHidden/>
              </w:rPr>
              <w:instrText xml:space="preserve"> PAGEREF _Toc100567433 \h </w:instrText>
            </w:r>
            <w:r>
              <w:rPr>
                <w:noProof/>
                <w:webHidden/>
              </w:rPr>
            </w:r>
            <w:r>
              <w:rPr>
                <w:noProof/>
                <w:webHidden/>
              </w:rPr>
              <w:fldChar w:fldCharType="separate"/>
            </w:r>
            <w:r>
              <w:rPr>
                <w:noProof/>
                <w:webHidden/>
              </w:rPr>
              <w:t>29</w:t>
            </w:r>
            <w:r>
              <w:rPr>
                <w:noProof/>
                <w:webHidden/>
              </w:rPr>
              <w:fldChar w:fldCharType="end"/>
            </w:r>
          </w:hyperlink>
        </w:p>
        <w:p w14:paraId="552FCFAD" w14:textId="2BC29CB7" w:rsidR="00305448" w:rsidRDefault="00305448">
          <w:pPr>
            <w:pStyle w:val="TOC3"/>
            <w:tabs>
              <w:tab w:val="right" w:leader="dot" w:pos="9627"/>
            </w:tabs>
            <w:rPr>
              <w:rFonts w:asciiTheme="minorHAnsi" w:hAnsiTheme="minorHAnsi" w:cstheme="minorBidi"/>
              <w:noProof/>
              <w:sz w:val="22"/>
            </w:rPr>
          </w:pPr>
          <w:hyperlink w:anchor="_Toc100567434" w:history="1">
            <w:r w:rsidRPr="004E0272">
              <w:rPr>
                <w:rStyle w:val="Hyperlink"/>
                <w:noProof/>
              </w:rPr>
              <w:t>2.2.7. REKURENTNE NEURONSKE MREŽE</w:t>
            </w:r>
            <w:r>
              <w:rPr>
                <w:noProof/>
                <w:webHidden/>
              </w:rPr>
              <w:tab/>
            </w:r>
            <w:r>
              <w:rPr>
                <w:noProof/>
                <w:webHidden/>
              </w:rPr>
              <w:fldChar w:fldCharType="begin"/>
            </w:r>
            <w:r>
              <w:rPr>
                <w:noProof/>
                <w:webHidden/>
              </w:rPr>
              <w:instrText xml:space="preserve"> PAGEREF _Toc100567434 \h </w:instrText>
            </w:r>
            <w:r>
              <w:rPr>
                <w:noProof/>
                <w:webHidden/>
              </w:rPr>
            </w:r>
            <w:r>
              <w:rPr>
                <w:noProof/>
                <w:webHidden/>
              </w:rPr>
              <w:fldChar w:fldCharType="separate"/>
            </w:r>
            <w:r>
              <w:rPr>
                <w:noProof/>
                <w:webHidden/>
              </w:rPr>
              <w:t>31</w:t>
            </w:r>
            <w:r>
              <w:rPr>
                <w:noProof/>
                <w:webHidden/>
              </w:rPr>
              <w:fldChar w:fldCharType="end"/>
            </w:r>
          </w:hyperlink>
        </w:p>
        <w:p w14:paraId="263EF498" w14:textId="1CB992D2" w:rsidR="00305448" w:rsidRDefault="00305448">
          <w:pPr>
            <w:pStyle w:val="TOC1"/>
            <w:tabs>
              <w:tab w:val="right" w:leader="dot" w:pos="9627"/>
            </w:tabs>
            <w:rPr>
              <w:rFonts w:asciiTheme="minorHAnsi" w:hAnsiTheme="minorHAnsi" w:cstheme="minorBidi"/>
              <w:noProof/>
              <w:sz w:val="22"/>
            </w:rPr>
          </w:pPr>
          <w:hyperlink w:anchor="_Toc100567435" w:history="1">
            <w:r w:rsidRPr="004E0272">
              <w:rPr>
                <w:rStyle w:val="Hyperlink"/>
                <w:noProof/>
              </w:rPr>
              <w:t>3. TENSORFLOW</w:t>
            </w:r>
            <w:r>
              <w:rPr>
                <w:noProof/>
                <w:webHidden/>
              </w:rPr>
              <w:tab/>
            </w:r>
            <w:r>
              <w:rPr>
                <w:noProof/>
                <w:webHidden/>
              </w:rPr>
              <w:fldChar w:fldCharType="begin"/>
            </w:r>
            <w:r>
              <w:rPr>
                <w:noProof/>
                <w:webHidden/>
              </w:rPr>
              <w:instrText xml:space="preserve"> PAGEREF _Toc100567435 \h </w:instrText>
            </w:r>
            <w:r>
              <w:rPr>
                <w:noProof/>
                <w:webHidden/>
              </w:rPr>
            </w:r>
            <w:r>
              <w:rPr>
                <w:noProof/>
                <w:webHidden/>
              </w:rPr>
              <w:fldChar w:fldCharType="separate"/>
            </w:r>
            <w:r>
              <w:rPr>
                <w:noProof/>
                <w:webHidden/>
              </w:rPr>
              <w:t>32</w:t>
            </w:r>
            <w:r>
              <w:rPr>
                <w:noProof/>
                <w:webHidden/>
              </w:rPr>
              <w:fldChar w:fldCharType="end"/>
            </w:r>
          </w:hyperlink>
        </w:p>
        <w:p w14:paraId="583A2F67" w14:textId="1A3C5581" w:rsidR="00305448" w:rsidRDefault="00305448">
          <w:pPr>
            <w:pStyle w:val="TOC2"/>
            <w:tabs>
              <w:tab w:val="right" w:leader="dot" w:pos="9627"/>
            </w:tabs>
            <w:rPr>
              <w:rFonts w:asciiTheme="minorHAnsi" w:hAnsiTheme="minorHAnsi" w:cstheme="minorBidi"/>
              <w:noProof/>
              <w:sz w:val="22"/>
            </w:rPr>
          </w:pPr>
          <w:hyperlink w:anchor="_Toc100567436" w:history="1">
            <w:r w:rsidRPr="004E0272">
              <w:rPr>
                <w:rStyle w:val="Hyperlink"/>
                <w:noProof/>
              </w:rPr>
              <w:t>3.1. METODE TRENIRANJA MODELA</w:t>
            </w:r>
            <w:r>
              <w:rPr>
                <w:noProof/>
                <w:webHidden/>
              </w:rPr>
              <w:tab/>
            </w:r>
            <w:r>
              <w:rPr>
                <w:noProof/>
                <w:webHidden/>
              </w:rPr>
              <w:fldChar w:fldCharType="begin"/>
            </w:r>
            <w:r>
              <w:rPr>
                <w:noProof/>
                <w:webHidden/>
              </w:rPr>
              <w:instrText xml:space="preserve"> PAGEREF _Toc100567436 \h </w:instrText>
            </w:r>
            <w:r>
              <w:rPr>
                <w:noProof/>
                <w:webHidden/>
              </w:rPr>
            </w:r>
            <w:r>
              <w:rPr>
                <w:noProof/>
                <w:webHidden/>
              </w:rPr>
              <w:fldChar w:fldCharType="separate"/>
            </w:r>
            <w:r>
              <w:rPr>
                <w:noProof/>
                <w:webHidden/>
              </w:rPr>
              <w:t>32</w:t>
            </w:r>
            <w:r>
              <w:rPr>
                <w:noProof/>
                <w:webHidden/>
              </w:rPr>
              <w:fldChar w:fldCharType="end"/>
            </w:r>
          </w:hyperlink>
        </w:p>
        <w:p w14:paraId="4B39677F" w14:textId="7D32876D" w:rsidR="00305448" w:rsidRDefault="00305448">
          <w:pPr>
            <w:pStyle w:val="TOC2"/>
            <w:tabs>
              <w:tab w:val="right" w:leader="dot" w:pos="9627"/>
            </w:tabs>
            <w:rPr>
              <w:rFonts w:asciiTheme="minorHAnsi" w:hAnsiTheme="minorHAnsi" w:cstheme="minorBidi"/>
              <w:noProof/>
              <w:sz w:val="22"/>
            </w:rPr>
          </w:pPr>
          <w:hyperlink w:anchor="_Toc100567437" w:history="1">
            <w:r w:rsidRPr="004E0272">
              <w:rPr>
                <w:rStyle w:val="Hyperlink"/>
                <w:noProof/>
              </w:rPr>
              <w:t>3.2. EKSTENZIJE</w:t>
            </w:r>
            <w:r>
              <w:rPr>
                <w:noProof/>
                <w:webHidden/>
              </w:rPr>
              <w:tab/>
            </w:r>
            <w:r>
              <w:rPr>
                <w:noProof/>
                <w:webHidden/>
              </w:rPr>
              <w:fldChar w:fldCharType="begin"/>
            </w:r>
            <w:r>
              <w:rPr>
                <w:noProof/>
                <w:webHidden/>
              </w:rPr>
              <w:instrText xml:space="preserve"> PAGEREF _Toc100567437 \h </w:instrText>
            </w:r>
            <w:r>
              <w:rPr>
                <w:noProof/>
                <w:webHidden/>
              </w:rPr>
            </w:r>
            <w:r>
              <w:rPr>
                <w:noProof/>
                <w:webHidden/>
              </w:rPr>
              <w:fldChar w:fldCharType="separate"/>
            </w:r>
            <w:r>
              <w:rPr>
                <w:noProof/>
                <w:webHidden/>
              </w:rPr>
              <w:t>34</w:t>
            </w:r>
            <w:r>
              <w:rPr>
                <w:noProof/>
                <w:webHidden/>
              </w:rPr>
              <w:fldChar w:fldCharType="end"/>
            </w:r>
          </w:hyperlink>
        </w:p>
        <w:p w14:paraId="74444E3F" w14:textId="38829A6B" w:rsidR="00305448" w:rsidRDefault="00305448">
          <w:pPr>
            <w:pStyle w:val="TOC2"/>
            <w:tabs>
              <w:tab w:val="right" w:leader="dot" w:pos="9627"/>
            </w:tabs>
            <w:rPr>
              <w:rFonts w:asciiTheme="minorHAnsi" w:hAnsiTheme="minorHAnsi" w:cstheme="minorBidi"/>
              <w:noProof/>
              <w:sz w:val="22"/>
            </w:rPr>
          </w:pPr>
          <w:hyperlink w:anchor="_Toc100567438" w:history="1">
            <w:r w:rsidRPr="004E0272">
              <w:rPr>
                <w:rStyle w:val="Hyperlink"/>
                <w:noProof/>
              </w:rPr>
              <w:t>3.3. KERAS</w:t>
            </w:r>
            <w:r>
              <w:rPr>
                <w:noProof/>
                <w:webHidden/>
              </w:rPr>
              <w:tab/>
            </w:r>
            <w:r>
              <w:rPr>
                <w:noProof/>
                <w:webHidden/>
              </w:rPr>
              <w:fldChar w:fldCharType="begin"/>
            </w:r>
            <w:r>
              <w:rPr>
                <w:noProof/>
                <w:webHidden/>
              </w:rPr>
              <w:instrText xml:space="preserve"> PAGEREF _Toc100567438 \h </w:instrText>
            </w:r>
            <w:r>
              <w:rPr>
                <w:noProof/>
                <w:webHidden/>
              </w:rPr>
            </w:r>
            <w:r>
              <w:rPr>
                <w:noProof/>
                <w:webHidden/>
              </w:rPr>
              <w:fldChar w:fldCharType="separate"/>
            </w:r>
            <w:r>
              <w:rPr>
                <w:noProof/>
                <w:webHidden/>
              </w:rPr>
              <w:t>35</w:t>
            </w:r>
            <w:r>
              <w:rPr>
                <w:noProof/>
                <w:webHidden/>
              </w:rPr>
              <w:fldChar w:fldCharType="end"/>
            </w:r>
          </w:hyperlink>
        </w:p>
        <w:p w14:paraId="7B7AC24A" w14:textId="3056BB2A" w:rsidR="00305448" w:rsidRDefault="00305448">
          <w:pPr>
            <w:pStyle w:val="TOC1"/>
            <w:tabs>
              <w:tab w:val="right" w:leader="dot" w:pos="9627"/>
            </w:tabs>
            <w:rPr>
              <w:rFonts w:asciiTheme="minorHAnsi" w:hAnsiTheme="minorHAnsi" w:cstheme="minorBidi"/>
              <w:noProof/>
              <w:sz w:val="22"/>
            </w:rPr>
          </w:pPr>
          <w:hyperlink w:anchor="_Toc100567439" w:history="1">
            <w:r w:rsidRPr="004E0272">
              <w:rPr>
                <w:rStyle w:val="Hyperlink"/>
                <w:noProof/>
              </w:rPr>
              <w:t>4. TRENIRANJE MODELA ZA DETEKCIJU SAOBRAĆAJNIH ZNAKOVA</w:t>
            </w:r>
            <w:r>
              <w:rPr>
                <w:noProof/>
                <w:webHidden/>
              </w:rPr>
              <w:tab/>
            </w:r>
            <w:r>
              <w:rPr>
                <w:noProof/>
                <w:webHidden/>
              </w:rPr>
              <w:fldChar w:fldCharType="begin"/>
            </w:r>
            <w:r>
              <w:rPr>
                <w:noProof/>
                <w:webHidden/>
              </w:rPr>
              <w:instrText xml:space="preserve"> PAGEREF _Toc100567439 \h </w:instrText>
            </w:r>
            <w:r>
              <w:rPr>
                <w:noProof/>
                <w:webHidden/>
              </w:rPr>
            </w:r>
            <w:r>
              <w:rPr>
                <w:noProof/>
                <w:webHidden/>
              </w:rPr>
              <w:fldChar w:fldCharType="separate"/>
            </w:r>
            <w:r>
              <w:rPr>
                <w:noProof/>
                <w:webHidden/>
              </w:rPr>
              <w:t>36</w:t>
            </w:r>
            <w:r>
              <w:rPr>
                <w:noProof/>
                <w:webHidden/>
              </w:rPr>
              <w:fldChar w:fldCharType="end"/>
            </w:r>
          </w:hyperlink>
        </w:p>
        <w:p w14:paraId="2F7C9761" w14:textId="66BCD1D4" w:rsidR="00305448" w:rsidRDefault="00305448">
          <w:pPr>
            <w:pStyle w:val="TOC2"/>
            <w:tabs>
              <w:tab w:val="right" w:leader="dot" w:pos="9627"/>
            </w:tabs>
            <w:rPr>
              <w:rFonts w:asciiTheme="minorHAnsi" w:hAnsiTheme="minorHAnsi" w:cstheme="minorBidi"/>
              <w:noProof/>
              <w:sz w:val="22"/>
            </w:rPr>
          </w:pPr>
          <w:hyperlink w:anchor="_Toc100567440" w:history="1">
            <w:r w:rsidRPr="004E0272">
              <w:rPr>
                <w:rStyle w:val="Hyperlink"/>
                <w:noProof/>
              </w:rPr>
              <w:t>4.1. ODABIR MODELA</w:t>
            </w:r>
            <w:r>
              <w:rPr>
                <w:noProof/>
                <w:webHidden/>
              </w:rPr>
              <w:tab/>
            </w:r>
            <w:r>
              <w:rPr>
                <w:noProof/>
                <w:webHidden/>
              </w:rPr>
              <w:fldChar w:fldCharType="begin"/>
            </w:r>
            <w:r>
              <w:rPr>
                <w:noProof/>
                <w:webHidden/>
              </w:rPr>
              <w:instrText xml:space="preserve"> PAGEREF _Toc100567440 \h </w:instrText>
            </w:r>
            <w:r>
              <w:rPr>
                <w:noProof/>
                <w:webHidden/>
              </w:rPr>
            </w:r>
            <w:r>
              <w:rPr>
                <w:noProof/>
                <w:webHidden/>
              </w:rPr>
              <w:fldChar w:fldCharType="separate"/>
            </w:r>
            <w:r>
              <w:rPr>
                <w:noProof/>
                <w:webHidden/>
              </w:rPr>
              <w:t>36</w:t>
            </w:r>
            <w:r>
              <w:rPr>
                <w:noProof/>
                <w:webHidden/>
              </w:rPr>
              <w:fldChar w:fldCharType="end"/>
            </w:r>
          </w:hyperlink>
        </w:p>
        <w:p w14:paraId="59C83FE0" w14:textId="0EA38DBA" w:rsidR="00305448" w:rsidRDefault="00305448">
          <w:pPr>
            <w:pStyle w:val="TOC3"/>
            <w:tabs>
              <w:tab w:val="right" w:leader="dot" w:pos="9627"/>
            </w:tabs>
            <w:rPr>
              <w:rFonts w:asciiTheme="minorHAnsi" w:hAnsiTheme="minorHAnsi" w:cstheme="minorBidi"/>
              <w:noProof/>
              <w:sz w:val="22"/>
            </w:rPr>
          </w:pPr>
          <w:hyperlink w:anchor="_Toc100567441" w:history="1">
            <w:r w:rsidRPr="004E0272">
              <w:rPr>
                <w:rStyle w:val="Hyperlink"/>
                <w:noProof/>
              </w:rPr>
              <w:t>4.1.1. TRENIRANJE TENSORFLOW MODELA I NAKNADNA KONVERZIJA U TFLITE</w:t>
            </w:r>
            <w:r>
              <w:rPr>
                <w:noProof/>
                <w:webHidden/>
              </w:rPr>
              <w:tab/>
            </w:r>
            <w:r>
              <w:rPr>
                <w:noProof/>
                <w:webHidden/>
              </w:rPr>
              <w:fldChar w:fldCharType="begin"/>
            </w:r>
            <w:r>
              <w:rPr>
                <w:noProof/>
                <w:webHidden/>
              </w:rPr>
              <w:instrText xml:space="preserve"> PAGEREF _Toc100567441 \h </w:instrText>
            </w:r>
            <w:r>
              <w:rPr>
                <w:noProof/>
                <w:webHidden/>
              </w:rPr>
            </w:r>
            <w:r>
              <w:rPr>
                <w:noProof/>
                <w:webHidden/>
              </w:rPr>
              <w:fldChar w:fldCharType="separate"/>
            </w:r>
            <w:r>
              <w:rPr>
                <w:noProof/>
                <w:webHidden/>
              </w:rPr>
              <w:t>36</w:t>
            </w:r>
            <w:r>
              <w:rPr>
                <w:noProof/>
                <w:webHidden/>
              </w:rPr>
              <w:fldChar w:fldCharType="end"/>
            </w:r>
          </w:hyperlink>
        </w:p>
        <w:p w14:paraId="724753D5" w14:textId="08C59532" w:rsidR="00305448" w:rsidRDefault="00305448">
          <w:pPr>
            <w:pStyle w:val="TOC3"/>
            <w:tabs>
              <w:tab w:val="right" w:leader="dot" w:pos="9627"/>
            </w:tabs>
            <w:rPr>
              <w:rFonts w:asciiTheme="minorHAnsi" w:hAnsiTheme="minorHAnsi" w:cstheme="minorBidi"/>
              <w:noProof/>
              <w:sz w:val="22"/>
            </w:rPr>
          </w:pPr>
          <w:hyperlink w:anchor="_Toc100567442" w:history="1">
            <w:r w:rsidRPr="004E0272">
              <w:rPr>
                <w:rStyle w:val="Hyperlink"/>
                <w:noProof/>
              </w:rPr>
              <w:t>4.1.2. TRENIRANJE MODELA KORIŠĆENJEM TFLITE MODEL MAKER BIBLIOTEKE</w:t>
            </w:r>
            <w:r>
              <w:rPr>
                <w:noProof/>
                <w:webHidden/>
              </w:rPr>
              <w:tab/>
            </w:r>
            <w:r>
              <w:rPr>
                <w:noProof/>
                <w:webHidden/>
              </w:rPr>
              <w:fldChar w:fldCharType="begin"/>
            </w:r>
            <w:r>
              <w:rPr>
                <w:noProof/>
                <w:webHidden/>
              </w:rPr>
              <w:instrText xml:space="preserve"> PAGEREF _Toc100567442 \h </w:instrText>
            </w:r>
            <w:r>
              <w:rPr>
                <w:noProof/>
                <w:webHidden/>
              </w:rPr>
            </w:r>
            <w:r>
              <w:rPr>
                <w:noProof/>
                <w:webHidden/>
              </w:rPr>
              <w:fldChar w:fldCharType="separate"/>
            </w:r>
            <w:r>
              <w:rPr>
                <w:noProof/>
                <w:webHidden/>
              </w:rPr>
              <w:t>36</w:t>
            </w:r>
            <w:r>
              <w:rPr>
                <w:noProof/>
                <w:webHidden/>
              </w:rPr>
              <w:fldChar w:fldCharType="end"/>
            </w:r>
          </w:hyperlink>
        </w:p>
        <w:p w14:paraId="3567FBF4" w14:textId="2CBE3C7C" w:rsidR="00305448" w:rsidRDefault="00305448">
          <w:pPr>
            <w:pStyle w:val="TOC3"/>
            <w:tabs>
              <w:tab w:val="right" w:leader="dot" w:pos="9627"/>
            </w:tabs>
            <w:rPr>
              <w:rFonts w:asciiTheme="minorHAnsi" w:hAnsiTheme="minorHAnsi" w:cstheme="minorBidi"/>
              <w:noProof/>
              <w:sz w:val="22"/>
            </w:rPr>
          </w:pPr>
          <w:hyperlink w:anchor="_Toc100567443" w:history="1">
            <w:r w:rsidRPr="004E0272">
              <w:rPr>
                <w:rStyle w:val="Hyperlink"/>
                <w:noProof/>
              </w:rPr>
              <w:t>4.1.3. ODABIR METODE TRENIRANJA</w:t>
            </w:r>
            <w:r>
              <w:rPr>
                <w:noProof/>
                <w:webHidden/>
              </w:rPr>
              <w:tab/>
            </w:r>
            <w:r>
              <w:rPr>
                <w:noProof/>
                <w:webHidden/>
              </w:rPr>
              <w:fldChar w:fldCharType="begin"/>
            </w:r>
            <w:r>
              <w:rPr>
                <w:noProof/>
                <w:webHidden/>
              </w:rPr>
              <w:instrText xml:space="preserve"> PAGEREF _Toc100567443 \h </w:instrText>
            </w:r>
            <w:r>
              <w:rPr>
                <w:noProof/>
                <w:webHidden/>
              </w:rPr>
            </w:r>
            <w:r>
              <w:rPr>
                <w:noProof/>
                <w:webHidden/>
              </w:rPr>
              <w:fldChar w:fldCharType="separate"/>
            </w:r>
            <w:r>
              <w:rPr>
                <w:noProof/>
                <w:webHidden/>
              </w:rPr>
              <w:t>37</w:t>
            </w:r>
            <w:r>
              <w:rPr>
                <w:noProof/>
                <w:webHidden/>
              </w:rPr>
              <w:fldChar w:fldCharType="end"/>
            </w:r>
          </w:hyperlink>
        </w:p>
        <w:p w14:paraId="713996EE" w14:textId="77688932" w:rsidR="00305448" w:rsidRDefault="00305448">
          <w:pPr>
            <w:pStyle w:val="TOC2"/>
            <w:tabs>
              <w:tab w:val="right" w:leader="dot" w:pos="9627"/>
            </w:tabs>
            <w:rPr>
              <w:rFonts w:asciiTheme="minorHAnsi" w:hAnsiTheme="minorHAnsi" w:cstheme="minorBidi"/>
              <w:noProof/>
              <w:sz w:val="22"/>
            </w:rPr>
          </w:pPr>
          <w:hyperlink w:anchor="_Toc100567444" w:history="1">
            <w:r w:rsidRPr="004E0272">
              <w:rPr>
                <w:rStyle w:val="Hyperlink"/>
                <w:noProof/>
              </w:rPr>
              <w:t>4.2. PRIBAVLJANJE I PRIPREMA SETA PODATAKA ZA TRENIRANJE</w:t>
            </w:r>
            <w:r>
              <w:rPr>
                <w:noProof/>
                <w:webHidden/>
              </w:rPr>
              <w:tab/>
            </w:r>
            <w:r>
              <w:rPr>
                <w:noProof/>
                <w:webHidden/>
              </w:rPr>
              <w:fldChar w:fldCharType="begin"/>
            </w:r>
            <w:r>
              <w:rPr>
                <w:noProof/>
                <w:webHidden/>
              </w:rPr>
              <w:instrText xml:space="preserve"> PAGEREF _Toc100567444 \h </w:instrText>
            </w:r>
            <w:r>
              <w:rPr>
                <w:noProof/>
                <w:webHidden/>
              </w:rPr>
            </w:r>
            <w:r>
              <w:rPr>
                <w:noProof/>
                <w:webHidden/>
              </w:rPr>
              <w:fldChar w:fldCharType="separate"/>
            </w:r>
            <w:r>
              <w:rPr>
                <w:noProof/>
                <w:webHidden/>
              </w:rPr>
              <w:t>38</w:t>
            </w:r>
            <w:r>
              <w:rPr>
                <w:noProof/>
                <w:webHidden/>
              </w:rPr>
              <w:fldChar w:fldCharType="end"/>
            </w:r>
          </w:hyperlink>
        </w:p>
        <w:p w14:paraId="496019C1" w14:textId="53201E7C" w:rsidR="00305448" w:rsidRDefault="00305448">
          <w:pPr>
            <w:pStyle w:val="TOC3"/>
            <w:tabs>
              <w:tab w:val="right" w:leader="dot" w:pos="9627"/>
            </w:tabs>
            <w:rPr>
              <w:rFonts w:asciiTheme="minorHAnsi" w:hAnsiTheme="minorHAnsi" w:cstheme="minorBidi"/>
              <w:noProof/>
              <w:sz w:val="22"/>
            </w:rPr>
          </w:pPr>
          <w:hyperlink w:anchor="_Toc100567445" w:history="1">
            <w:r w:rsidRPr="004E0272">
              <w:rPr>
                <w:rStyle w:val="Hyperlink"/>
                <w:noProof/>
              </w:rPr>
              <w:t>4.2.1. PRIBAVLJANJE SLIKA</w:t>
            </w:r>
            <w:r>
              <w:rPr>
                <w:noProof/>
                <w:webHidden/>
              </w:rPr>
              <w:tab/>
            </w:r>
            <w:r>
              <w:rPr>
                <w:noProof/>
                <w:webHidden/>
              </w:rPr>
              <w:fldChar w:fldCharType="begin"/>
            </w:r>
            <w:r>
              <w:rPr>
                <w:noProof/>
                <w:webHidden/>
              </w:rPr>
              <w:instrText xml:space="preserve"> PAGEREF _Toc100567445 \h </w:instrText>
            </w:r>
            <w:r>
              <w:rPr>
                <w:noProof/>
                <w:webHidden/>
              </w:rPr>
            </w:r>
            <w:r>
              <w:rPr>
                <w:noProof/>
                <w:webHidden/>
              </w:rPr>
              <w:fldChar w:fldCharType="separate"/>
            </w:r>
            <w:r>
              <w:rPr>
                <w:noProof/>
                <w:webHidden/>
              </w:rPr>
              <w:t>38</w:t>
            </w:r>
            <w:r>
              <w:rPr>
                <w:noProof/>
                <w:webHidden/>
              </w:rPr>
              <w:fldChar w:fldCharType="end"/>
            </w:r>
          </w:hyperlink>
        </w:p>
        <w:p w14:paraId="06C8CD2B" w14:textId="786377A6" w:rsidR="00305448" w:rsidRDefault="00305448">
          <w:pPr>
            <w:pStyle w:val="TOC3"/>
            <w:tabs>
              <w:tab w:val="right" w:leader="dot" w:pos="9627"/>
            </w:tabs>
            <w:rPr>
              <w:rFonts w:asciiTheme="minorHAnsi" w:hAnsiTheme="minorHAnsi" w:cstheme="minorBidi"/>
              <w:noProof/>
              <w:sz w:val="22"/>
            </w:rPr>
          </w:pPr>
          <w:hyperlink w:anchor="_Toc100567446" w:history="1">
            <w:r w:rsidRPr="004E0272">
              <w:rPr>
                <w:rStyle w:val="Hyperlink"/>
                <w:noProof/>
              </w:rPr>
              <w:t>4.2.2. OBELEŽAVANJE SLIKA</w:t>
            </w:r>
            <w:r>
              <w:rPr>
                <w:noProof/>
                <w:webHidden/>
              </w:rPr>
              <w:tab/>
            </w:r>
            <w:r>
              <w:rPr>
                <w:noProof/>
                <w:webHidden/>
              </w:rPr>
              <w:fldChar w:fldCharType="begin"/>
            </w:r>
            <w:r>
              <w:rPr>
                <w:noProof/>
                <w:webHidden/>
              </w:rPr>
              <w:instrText xml:space="preserve"> PAGEREF _Toc100567446 \h </w:instrText>
            </w:r>
            <w:r>
              <w:rPr>
                <w:noProof/>
                <w:webHidden/>
              </w:rPr>
            </w:r>
            <w:r>
              <w:rPr>
                <w:noProof/>
                <w:webHidden/>
              </w:rPr>
              <w:fldChar w:fldCharType="separate"/>
            </w:r>
            <w:r>
              <w:rPr>
                <w:noProof/>
                <w:webHidden/>
              </w:rPr>
              <w:t>39</w:t>
            </w:r>
            <w:r>
              <w:rPr>
                <w:noProof/>
                <w:webHidden/>
              </w:rPr>
              <w:fldChar w:fldCharType="end"/>
            </w:r>
          </w:hyperlink>
        </w:p>
        <w:p w14:paraId="6073AC1B" w14:textId="7DE670EF" w:rsidR="00305448" w:rsidRDefault="00305448">
          <w:pPr>
            <w:pStyle w:val="TOC3"/>
            <w:tabs>
              <w:tab w:val="right" w:leader="dot" w:pos="9627"/>
            </w:tabs>
            <w:rPr>
              <w:rFonts w:asciiTheme="minorHAnsi" w:hAnsiTheme="minorHAnsi" w:cstheme="minorBidi"/>
              <w:noProof/>
              <w:sz w:val="22"/>
            </w:rPr>
          </w:pPr>
          <w:hyperlink w:anchor="_Toc100567447" w:history="1">
            <w:r w:rsidRPr="004E0272">
              <w:rPr>
                <w:rStyle w:val="Hyperlink"/>
                <w:noProof/>
              </w:rPr>
              <w:t>4.2.3. AGREGACIJA KLASA</w:t>
            </w:r>
            <w:r>
              <w:rPr>
                <w:noProof/>
                <w:webHidden/>
              </w:rPr>
              <w:tab/>
            </w:r>
            <w:r>
              <w:rPr>
                <w:noProof/>
                <w:webHidden/>
              </w:rPr>
              <w:fldChar w:fldCharType="begin"/>
            </w:r>
            <w:r>
              <w:rPr>
                <w:noProof/>
                <w:webHidden/>
              </w:rPr>
              <w:instrText xml:space="preserve"> PAGEREF _Toc100567447 \h </w:instrText>
            </w:r>
            <w:r>
              <w:rPr>
                <w:noProof/>
                <w:webHidden/>
              </w:rPr>
            </w:r>
            <w:r>
              <w:rPr>
                <w:noProof/>
                <w:webHidden/>
              </w:rPr>
              <w:fldChar w:fldCharType="separate"/>
            </w:r>
            <w:r>
              <w:rPr>
                <w:noProof/>
                <w:webHidden/>
              </w:rPr>
              <w:t>41</w:t>
            </w:r>
            <w:r>
              <w:rPr>
                <w:noProof/>
                <w:webHidden/>
              </w:rPr>
              <w:fldChar w:fldCharType="end"/>
            </w:r>
          </w:hyperlink>
        </w:p>
        <w:p w14:paraId="509E7E92" w14:textId="701002C5" w:rsidR="00305448" w:rsidRDefault="00305448">
          <w:pPr>
            <w:pStyle w:val="TOC3"/>
            <w:tabs>
              <w:tab w:val="right" w:leader="dot" w:pos="9627"/>
            </w:tabs>
            <w:rPr>
              <w:rFonts w:asciiTheme="minorHAnsi" w:hAnsiTheme="minorHAnsi" w:cstheme="minorBidi"/>
              <w:noProof/>
              <w:sz w:val="22"/>
            </w:rPr>
          </w:pPr>
          <w:hyperlink w:anchor="_Toc100567448" w:history="1">
            <w:r w:rsidRPr="004E0272">
              <w:rPr>
                <w:rStyle w:val="Hyperlink"/>
                <w:noProof/>
              </w:rPr>
              <w:t>4.2.4. ISECANJE SLIKA</w:t>
            </w:r>
            <w:r>
              <w:rPr>
                <w:noProof/>
                <w:webHidden/>
              </w:rPr>
              <w:tab/>
            </w:r>
            <w:r>
              <w:rPr>
                <w:noProof/>
                <w:webHidden/>
              </w:rPr>
              <w:fldChar w:fldCharType="begin"/>
            </w:r>
            <w:r>
              <w:rPr>
                <w:noProof/>
                <w:webHidden/>
              </w:rPr>
              <w:instrText xml:space="preserve"> PAGEREF _Toc100567448 \h </w:instrText>
            </w:r>
            <w:r>
              <w:rPr>
                <w:noProof/>
                <w:webHidden/>
              </w:rPr>
            </w:r>
            <w:r>
              <w:rPr>
                <w:noProof/>
                <w:webHidden/>
              </w:rPr>
              <w:fldChar w:fldCharType="separate"/>
            </w:r>
            <w:r>
              <w:rPr>
                <w:noProof/>
                <w:webHidden/>
              </w:rPr>
              <w:t>42</w:t>
            </w:r>
            <w:r>
              <w:rPr>
                <w:noProof/>
                <w:webHidden/>
              </w:rPr>
              <w:fldChar w:fldCharType="end"/>
            </w:r>
          </w:hyperlink>
        </w:p>
        <w:p w14:paraId="6B6A7D0E" w14:textId="6F31F4A9" w:rsidR="00305448" w:rsidRDefault="00305448">
          <w:pPr>
            <w:pStyle w:val="TOC2"/>
            <w:tabs>
              <w:tab w:val="right" w:leader="dot" w:pos="9627"/>
            </w:tabs>
            <w:rPr>
              <w:rFonts w:asciiTheme="minorHAnsi" w:hAnsiTheme="minorHAnsi" w:cstheme="minorBidi"/>
              <w:noProof/>
              <w:sz w:val="22"/>
            </w:rPr>
          </w:pPr>
          <w:hyperlink w:anchor="_Toc100567449" w:history="1">
            <w:r w:rsidRPr="004E0272">
              <w:rPr>
                <w:rStyle w:val="Hyperlink"/>
                <w:noProof/>
              </w:rPr>
              <w:t>4.3. TRENIRANJE MODELA</w:t>
            </w:r>
            <w:r>
              <w:rPr>
                <w:noProof/>
                <w:webHidden/>
              </w:rPr>
              <w:tab/>
            </w:r>
            <w:r>
              <w:rPr>
                <w:noProof/>
                <w:webHidden/>
              </w:rPr>
              <w:fldChar w:fldCharType="begin"/>
            </w:r>
            <w:r>
              <w:rPr>
                <w:noProof/>
                <w:webHidden/>
              </w:rPr>
              <w:instrText xml:space="preserve"> PAGEREF _Toc100567449 \h </w:instrText>
            </w:r>
            <w:r>
              <w:rPr>
                <w:noProof/>
                <w:webHidden/>
              </w:rPr>
            </w:r>
            <w:r>
              <w:rPr>
                <w:noProof/>
                <w:webHidden/>
              </w:rPr>
              <w:fldChar w:fldCharType="separate"/>
            </w:r>
            <w:r>
              <w:rPr>
                <w:noProof/>
                <w:webHidden/>
              </w:rPr>
              <w:t>45</w:t>
            </w:r>
            <w:r>
              <w:rPr>
                <w:noProof/>
                <w:webHidden/>
              </w:rPr>
              <w:fldChar w:fldCharType="end"/>
            </w:r>
          </w:hyperlink>
        </w:p>
        <w:p w14:paraId="6F4C7001" w14:textId="4C69F795" w:rsidR="00305448" w:rsidRDefault="00305448">
          <w:pPr>
            <w:pStyle w:val="TOC3"/>
            <w:tabs>
              <w:tab w:val="right" w:leader="dot" w:pos="9627"/>
            </w:tabs>
            <w:rPr>
              <w:rFonts w:asciiTheme="minorHAnsi" w:hAnsiTheme="minorHAnsi" w:cstheme="minorBidi"/>
              <w:noProof/>
              <w:sz w:val="22"/>
            </w:rPr>
          </w:pPr>
          <w:hyperlink w:anchor="_Toc100567450" w:history="1">
            <w:r w:rsidRPr="004E0272">
              <w:rPr>
                <w:rStyle w:val="Hyperlink"/>
                <w:noProof/>
              </w:rPr>
              <w:t>4.3.1. ODABIR OKRUŽENJA ZA TRENIRANJE</w:t>
            </w:r>
            <w:r>
              <w:rPr>
                <w:noProof/>
                <w:webHidden/>
              </w:rPr>
              <w:tab/>
            </w:r>
            <w:r>
              <w:rPr>
                <w:noProof/>
                <w:webHidden/>
              </w:rPr>
              <w:fldChar w:fldCharType="begin"/>
            </w:r>
            <w:r>
              <w:rPr>
                <w:noProof/>
                <w:webHidden/>
              </w:rPr>
              <w:instrText xml:space="preserve"> PAGEREF _Toc100567450 \h </w:instrText>
            </w:r>
            <w:r>
              <w:rPr>
                <w:noProof/>
                <w:webHidden/>
              </w:rPr>
            </w:r>
            <w:r>
              <w:rPr>
                <w:noProof/>
                <w:webHidden/>
              </w:rPr>
              <w:fldChar w:fldCharType="separate"/>
            </w:r>
            <w:r>
              <w:rPr>
                <w:noProof/>
                <w:webHidden/>
              </w:rPr>
              <w:t>45</w:t>
            </w:r>
            <w:r>
              <w:rPr>
                <w:noProof/>
                <w:webHidden/>
              </w:rPr>
              <w:fldChar w:fldCharType="end"/>
            </w:r>
          </w:hyperlink>
        </w:p>
        <w:p w14:paraId="6271C22F" w14:textId="593BA364" w:rsidR="00305448" w:rsidRDefault="00305448">
          <w:pPr>
            <w:pStyle w:val="TOC3"/>
            <w:tabs>
              <w:tab w:val="right" w:leader="dot" w:pos="9627"/>
            </w:tabs>
            <w:rPr>
              <w:rFonts w:asciiTheme="minorHAnsi" w:hAnsiTheme="minorHAnsi" w:cstheme="minorBidi"/>
              <w:noProof/>
              <w:sz w:val="22"/>
            </w:rPr>
          </w:pPr>
          <w:hyperlink w:anchor="_Toc100567451" w:history="1">
            <w:r w:rsidRPr="004E0272">
              <w:rPr>
                <w:rStyle w:val="Hyperlink"/>
                <w:noProof/>
              </w:rPr>
              <w:t>4.3.2. UPLOAD SKUPA PODATAKA ZA TRENING</w:t>
            </w:r>
            <w:r>
              <w:rPr>
                <w:noProof/>
                <w:webHidden/>
              </w:rPr>
              <w:tab/>
            </w:r>
            <w:r>
              <w:rPr>
                <w:noProof/>
                <w:webHidden/>
              </w:rPr>
              <w:fldChar w:fldCharType="begin"/>
            </w:r>
            <w:r>
              <w:rPr>
                <w:noProof/>
                <w:webHidden/>
              </w:rPr>
              <w:instrText xml:space="preserve"> PAGEREF _Toc100567451 \h </w:instrText>
            </w:r>
            <w:r>
              <w:rPr>
                <w:noProof/>
                <w:webHidden/>
              </w:rPr>
            </w:r>
            <w:r>
              <w:rPr>
                <w:noProof/>
                <w:webHidden/>
              </w:rPr>
              <w:fldChar w:fldCharType="separate"/>
            </w:r>
            <w:r>
              <w:rPr>
                <w:noProof/>
                <w:webHidden/>
              </w:rPr>
              <w:t>46</w:t>
            </w:r>
            <w:r>
              <w:rPr>
                <w:noProof/>
                <w:webHidden/>
              </w:rPr>
              <w:fldChar w:fldCharType="end"/>
            </w:r>
          </w:hyperlink>
        </w:p>
        <w:p w14:paraId="41336D99" w14:textId="4AD081ED" w:rsidR="00305448" w:rsidRDefault="00305448">
          <w:pPr>
            <w:pStyle w:val="TOC3"/>
            <w:tabs>
              <w:tab w:val="right" w:leader="dot" w:pos="9627"/>
            </w:tabs>
            <w:rPr>
              <w:rFonts w:asciiTheme="minorHAnsi" w:hAnsiTheme="minorHAnsi" w:cstheme="minorBidi"/>
              <w:noProof/>
              <w:sz w:val="22"/>
            </w:rPr>
          </w:pPr>
          <w:hyperlink w:anchor="_Toc100567452" w:history="1">
            <w:r w:rsidRPr="004E0272">
              <w:rPr>
                <w:rStyle w:val="Hyperlink"/>
                <w:noProof/>
              </w:rPr>
              <w:t>4.3.3. KREIRANJE SVESKE ZA TRENIRANJE MODELA</w:t>
            </w:r>
            <w:r>
              <w:rPr>
                <w:noProof/>
                <w:webHidden/>
              </w:rPr>
              <w:tab/>
            </w:r>
            <w:r>
              <w:rPr>
                <w:noProof/>
                <w:webHidden/>
              </w:rPr>
              <w:fldChar w:fldCharType="begin"/>
            </w:r>
            <w:r>
              <w:rPr>
                <w:noProof/>
                <w:webHidden/>
              </w:rPr>
              <w:instrText xml:space="preserve"> PAGEREF _Toc100567452 \h </w:instrText>
            </w:r>
            <w:r>
              <w:rPr>
                <w:noProof/>
                <w:webHidden/>
              </w:rPr>
            </w:r>
            <w:r>
              <w:rPr>
                <w:noProof/>
                <w:webHidden/>
              </w:rPr>
              <w:fldChar w:fldCharType="separate"/>
            </w:r>
            <w:r>
              <w:rPr>
                <w:noProof/>
                <w:webHidden/>
              </w:rPr>
              <w:t>47</w:t>
            </w:r>
            <w:r>
              <w:rPr>
                <w:noProof/>
                <w:webHidden/>
              </w:rPr>
              <w:fldChar w:fldCharType="end"/>
            </w:r>
          </w:hyperlink>
        </w:p>
        <w:p w14:paraId="6D006F54" w14:textId="54C86E4D" w:rsidR="00305448" w:rsidRDefault="00305448">
          <w:pPr>
            <w:pStyle w:val="TOC3"/>
            <w:tabs>
              <w:tab w:val="right" w:leader="dot" w:pos="9627"/>
            </w:tabs>
            <w:rPr>
              <w:rFonts w:asciiTheme="minorHAnsi" w:hAnsiTheme="minorHAnsi" w:cstheme="minorBidi"/>
              <w:noProof/>
              <w:sz w:val="22"/>
            </w:rPr>
          </w:pPr>
          <w:hyperlink w:anchor="_Toc100567453" w:history="1">
            <w:r w:rsidRPr="004E0272">
              <w:rPr>
                <w:rStyle w:val="Hyperlink"/>
                <w:noProof/>
              </w:rPr>
              <w:t>4.3.4. POKRETANJE KAGGLE KERNELA</w:t>
            </w:r>
            <w:r>
              <w:rPr>
                <w:noProof/>
                <w:webHidden/>
              </w:rPr>
              <w:tab/>
            </w:r>
            <w:r>
              <w:rPr>
                <w:noProof/>
                <w:webHidden/>
              </w:rPr>
              <w:fldChar w:fldCharType="begin"/>
            </w:r>
            <w:r>
              <w:rPr>
                <w:noProof/>
                <w:webHidden/>
              </w:rPr>
              <w:instrText xml:space="preserve"> PAGEREF _Toc100567453 \h </w:instrText>
            </w:r>
            <w:r>
              <w:rPr>
                <w:noProof/>
                <w:webHidden/>
              </w:rPr>
            </w:r>
            <w:r>
              <w:rPr>
                <w:noProof/>
                <w:webHidden/>
              </w:rPr>
              <w:fldChar w:fldCharType="separate"/>
            </w:r>
            <w:r>
              <w:rPr>
                <w:noProof/>
                <w:webHidden/>
              </w:rPr>
              <w:t>52</w:t>
            </w:r>
            <w:r>
              <w:rPr>
                <w:noProof/>
                <w:webHidden/>
              </w:rPr>
              <w:fldChar w:fldCharType="end"/>
            </w:r>
          </w:hyperlink>
        </w:p>
        <w:p w14:paraId="44BBE72C" w14:textId="5FC03E8D" w:rsidR="00305448" w:rsidRDefault="00305448">
          <w:pPr>
            <w:pStyle w:val="TOC1"/>
            <w:tabs>
              <w:tab w:val="right" w:leader="dot" w:pos="9627"/>
            </w:tabs>
            <w:rPr>
              <w:rFonts w:asciiTheme="minorHAnsi" w:hAnsiTheme="minorHAnsi" w:cstheme="minorBidi"/>
              <w:noProof/>
              <w:sz w:val="22"/>
            </w:rPr>
          </w:pPr>
          <w:hyperlink w:anchor="_Toc100567454" w:history="1">
            <w:r w:rsidRPr="004E0272">
              <w:rPr>
                <w:rStyle w:val="Hyperlink"/>
                <w:noProof/>
              </w:rPr>
              <w:t>5. IZRADA ANDROID APLIKACIJE</w:t>
            </w:r>
            <w:r>
              <w:rPr>
                <w:noProof/>
                <w:webHidden/>
              </w:rPr>
              <w:tab/>
            </w:r>
            <w:r>
              <w:rPr>
                <w:noProof/>
                <w:webHidden/>
              </w:rPr>
              <w:fldChar w:fldCharType="begin"/>
            </w:r>
            <w:r>
              <w:rPr>
                <w:noProof/>
                <w:webHidden/>
              </w:rPr>
              <w:instrText xml:space="preserve"> PAGEREF _Toc100567454 \h </w:instrText>
            </w:r>
            <w:r>
              <w:rPr>
                <w:noProof/>
                <w:webHidden/>
              </w:rPr>
            </w:r>
            <w:r>
              <w:rPr>
                <w:noProof/>
                <w:webHidden/>
              </w:rPr>
              <w:fldChar w:fldCharType="separate"/>
            </w:r>
            <w:r>
              <w:rPr>
                <w:noProof/>
                <w:webHidden/>
              </w:rPr>
              <w:t>54</w:t>
            </w:r>
            <w:r>
              <w:rPr>
                <w:noProof/>
                <w:webHidden/>
              </w:rPr>
              <w:fldChar w:fldCharType="end"/>
            </w:r>
          </w:hyperlink>
        </w:p>
        <w:p w14:paraId="77A04DFC" w14:textId="4BC7D835" w:rsidR="00305448" w:rsidRDefault="00305448">
          <w:pPr>
            <w:pStyle w:val="TOC2"/>
            <w:tabs>
              <w:tab w:val="right" w:leader="dot" w:pos="9627"/>
            </w:tabs>
            <w:rPr>
              <w:rFonts w:asciiTheme="minorHAnsi" w:hAnsiTheme="minorHAnsi" w:cstheme="minorBidi"/>
              <w:noProof/>
              <w:sz w:val="22"/>
            </w:rPr>
          </w:pPr>
          <w:hyperlink w:anchor="_Toc100567455" w:history="1">
            <w:r w:rsidRPr="004E0272">
              <w:rPr>
                <w:rStyle w:val="Hyperlink"/>
                <w:noProof/>
              </w:rPr>
              <w:t>5.1. DEFINISANJE ZAHTEVA</w:t>
            </w:r>
            <w:r>
              <w:rPr>
                <w:noProof/>
                <w:webHidden/>
              </w:rPr>
              <w:tab/>
            </w:r>
            <w:r>
              <w:rPr>
                <w:noProof/>
                <w:webHidden/>
              </w:rPr>
              <w:fldChar w:fldCharType="begin"/>
            </w:r>
            <w:r>
              <w:rPr>
                <w:noProof/>
                <w:webHidden/>
              </w:rPr>
              <w:instrText xml:space="preserve"> PAGEREF _Toc100567455 \h </w:instrText>
            </w:r>
            <w:r>
              <w:rPr>
                <w:noProof/>
                <w:webHidden/>
              </w:rPr>
            </w:r>
            <w:r>
              <w:rPr>
                <w:noProof/>
                <w:webHidden/>
              </w:rPr>
              <w:fldChar w:fldCharType="separate"/>
            </w:r>
            <w:r>
              <w:rPr>
                <w:noProof/>
                <w:webHidden/>
              </w:rPr>
              <w:t>54</w:t>
            </w:r>
            <w:r>
              <w:rPr>
                <w:noProof/>
                <w:webHidden/>
              </w:rPr>
              <w:fldChar w:fldCharType="end"/>
            </w:r>
          </w:hyperlink>
        </w:p>
        <w:p w14:paraId="5BDCB5EE" w14:textId="1637E145" w:rsidR="00305448" w:rsidRDefault="00305448">
          <w:pPr>
            <w:pStyle w:val="TOC2"/>
            <w:tabs>
              <w:tab w:val="right" w:leader="dot" w:pos="9627"/>
            </w:tabs>
            <w:rPr>
              <w:rFonts w:asciiTheme="minorHAnsi" w:hAnsiTheme="minorHAnsi" w:cstheme="minorBidi"/>
              <w:noProof/>
              <w:sz w:val="22"/>
            </w:rPr>
          </w:pPr>
          <w:hyperlink w:anchor="_Toc100567456" w:history="1">
            <w:r w:rsidRPr="004E0272">
              <w:rPr>
                <w:rStyle w:val="Hyperlink"/>
                <w:noProof/>
              </w:rPr>
              <w:t>5.2. DIJAGRAM SLUČAJEVA KORIŠĆENJA</w:t>
            </w:r>
            <w:r>
              <w:rPr>
                <w:noProof/>
                <w:webHidden/>
              </w:rPr>
              <w:tab/>
            </w:r>
            <w:r>
              <w:rPr>
                <w:noProof/>
                <w:webHidden/>
              </w:rPr>
              <w:fldChar w:fldCharType="begin"/>
            </w:r>
            <w:r>
              <w:rPr>
                <w:noProof/>
                <w:webHidden/>
              </w:rPr>
              <w:instrText xml:space="preserve"> PAGEREF _Toc100567456 \h </w:instrText>
            </w:r>
            <w:r>
              <w:rPr>
                <w:noProof/>
                <w:webHidden/>
              </w:rPr>
            </w:r>
            <w:r>
              <w:rPr>
                <w:noProof/>
                <w:webHidden/>
              </w:rPr>
              <w:fldChar w:fldCharType="separate"/>
            </w:r>
            <w:r>
              <w:rPr>
                <w:noProof/>
                <w:webHidden/>
              </w:rPr>
              <w:t>54</w:t>
            </w:r>
            <w:r>
              <w:rPr>
                <w:noProof/>
                <w:webHidden/>
              </w:rPr>
              <w:fldChar w:fldCharType="end"/>
            </w:r>
          </w:hyperlink>
        </w:p>
        <w:p w14:paraId="3D3C4F31" w14:textId="6DC14EC4" w:rsidR="00305448" w:rsidRDefault="00305448">
          <w:pPr>
            <w:pStyle w:val="TOC2"/>
            <w:tabs>
              <w:tab w:val="right" w:leader="dot" w:pos="9627"/>
            </w:tabs>
            <w:rPr>
              <w:rFonts w:asciiTheme="minorHAnsi" w:hAnsiTheme="minorHAnsi" w:cstheme="minorBidi"/>
              <w:noProof/>
              <w:sz w:val="22"/>
            </w:rPr>
          </w:pPr>
          <w:hyperlink w:anchor="_Toc100567457" w:history="1">
            <w:r w:rsidRPr="004E0272">
              <w:rPr>
                <w:rStyle w:val="Hyperlink"/>
                <w:noProof/>
              </w:rPr>
              <w:t>5.3. UČITAVANJE TENSORFLOW LITE MODELA</w:t>
            </w:r>
            <w:r>
              <w:rPr>
                <w:noProof/>
                <w:webHidden/>
              </w:rPr>
              <w:tab/>
            </w:r>
            <w:r>
              <w:rPr>
                <w:noProof/>
                <w:webHidden/>
              </w:rPr>
              <w:fldChar w:fldCharType="begin"/>
            </w:r>
            <w:r>
              <w:rPr>
                <w:noProof/>
                <w:webHidden/>
              </w:rPr>
              <w:instrText xml:space="preserve"> PAGEREF _Toc100567457 \h </w:instrText>
            </w:r>
            <w:r>
              <w:rPr>
                <w:noProof/>
                <w:webHidden/>
              </w:rPr>
            </w:r>
            <w:r>
              <w:rPr>
                <w:noProof/>
                <w:webHidden/>
              </w:rPr>
              <w:fldChar w:fldCharType="separate"/>
            </w:r>
            <w:r>
              <w:rPr>
                <w:noProof/>
                <w:webHidden/>
              </w:rPr>
              <w:t>55</w:t>
            </w:r>
            <w:r>
              <w:rPr>
                <w:noProof/>
                <w:webHidden/>
              </w:rPr>
              <w:fldChar w:fldCharType="end"/>
            </w:r>
          </w:hyperlink>
        </w:p>
        <w:p w14:paraId="4DB6DB93" w14:textId="329066F1" w:rsidR="00305448" w:rsidRDefault="00305448">
          <w:pPr>
            <w:pStyle w:val="TOC2"/>
            <w:tabs>
              <w:tab w:val="right" w:leader="dot" w:pos="9627"/>
            </w:tabs>
            <w:rPr>
              <w:rFonts w:asciiTheme="minorHAnsi" w:hAnsiTheme="minorHAnsi" w:cstheme="minorBidi"/>
              <w:noProof/>
              <w:sz w:val="22"/>
            </w:rPr>
          </w:pPr>
          <w:hyperlink w:anchor="_Toc100567458" w:history="1">
            <w:r w:rsidRPr="004E0272">
              <w:rPr>
                <w:rStyle w:val="Hyperlink"/>
                <w:noProof/>
              </w:rPr>
              <w:t>5.4. RAD SA KAMEROM</w:t>
            </w:r>
            <w:r>
              <w:rPr>
                <w:noProof/>
                <w:webHidden/>
              </w:rPr>
              <w:tab/>
            </w:r>
            <w:r>
              <w:rPr>
                <w:noProof/>
                <w:webHidden/>
              </w:rPr>
              <w:fldChar w:fldCharType="begin"/>
            </w:r>
            <w:r>
              <w:rPr>
                <w:noProof/>
                <w:webHidden/>
              </w:rPr>
              <w:instrText xml:space="preserve"> PAGEREF _Toc100567458 \h </w:instrText>
            </w:r>
            <w:r>
              <w:rPr>
                <w:noProof/>
                <w:webHidden/>
              </w:rPr>
            </w:r>
            <w:r>
              <w:rPr>
                <w:noProof/>
                <w:webHidden/>
              </w:rPr>
              <w:fldChar w:fldCharType="separate"/>
            </w:r>
            <w:r>
              <w:rPr>
                <w:noProof/>
                <w:webHidden/>
              </w:rPr>
              <w:t>56</w:t>
            </w:r>
            <w:r>
              <w:rPr>
                <w:noProof/>
                <w:webHidden/>
              </w:rPr>
              <w:fldChar w:fldCharType="end"/>
            </w:r>
          </w:hyperlink>
        </w:p>
        <w:p w14:paraId="7B1268E5" w14:textId="65456FB6" w:rsidR="00305448" w:rsidRDefault="00305448">
          <w:pPr>
            <w:pStyle w:val="TOC2"/>
            <w:tabs>
              <w:tab w:val="right" w:leader="dot" w:pos="9627"/>
            </w:tabs>
            <w:rPr>
              <w:rFonts w:asciiTheme="minorHAnsi" w:hAnsiTheme="minorHAnsi" w:cstheme="minorBidi"/>
              <w:noProof/>
              <w:sz w:val="22"/>
            </w:rPr>
          </w:pPr>
          <w:hyperlink w:anchor="_Toc100567459" w:history="1">
            <w:r w:rsidRPr="004E0272">
              <w:rPr>
                <w:rStyle w:val="Hyperlink"/>
                <w:noProof/>
              </w:rPr>
              <w:t>5.3. KOMPJUTERSKI VID</w:t>
            </w:r>
            <w:r>
              <w:rPr>
                <w:noProof/>
                <w:webHidden/>
              </w:rPr>
              <w:tab/>
            </w:r>
            <w:r>
              <w:rPr>
                <w:noProof/>
                <w:webHidden/>
              </w:rPr>
              <w:fldChar w:fldCharType="begin"/>
            </w:r>
            <w:r>
              <w:rPr>
                <w:noProof/>
                <w:webHidden/>
              </w:rPr>
              <w:instrText xml:space="preserve"> PAGEREF _Toc100567459 \h </w:instrText>
            </w:r>
            <w:r>
              <w:rPr>
                <w:noProof/>
                <w:webHidden/>
              </w:rPr>
            </w:r>
            <w:r>
              <w:rPr>
                <w:noProof/>
                <w:webHidden/>
              </w:rPr>
              <w:fldChar w:fldCharType="separate"/>
            </w:r>
            <w:r>
              <w:rPr>
                <w:noProof/>
                <w:webHidden/>
              </w:rPr>
              <w:t>57</w:t>
            </w:r>
            <w:r>
              <w:rPr>
                <w:noProof/>
                <w:webHidden/>
              </w:rPr>
              <w:fldChar w:fldCharType="end"/>
            </w:r>
          </w:hyperlink>
        </w:p>
        <w:p w14:paraId="0C4F18DF" w14:textId="678D6805" w:rsidR="00305448" w:rsidRDefault="00305448">
          <w:pPr>
            <w:pStyle w:val="TOC3"/>
            <w:tabs>
              <w:tab w:val="right" w:leader="dot" w:pos="9627"/>
            </w:tabs>
            <w:rPr>
              <w:rFonts w:asciiTheme="minorHAnsi" w:hAnsiTheme="minorHAnsi" w:cstheme="minorBidi"/>
              <w:noProof/>
              <w:sz w:val="22"/>
            </w:rPr>
          </w:pPr>
          <w:hyperlink w:anchor="_Toc100567460" w:history="1">
            <w:r w:rsidRPr="004E0272">
              <w:rPr>
                <w:rStyle w:val="Hyperlink"/>
                <w:noProof/>
              </w:rPr>
              <w:t>5.3.1. DIJAGRAM SEKVENCI</w:t>
            </w:r>
            <w:r>
              <w:rPr>
                <w:noProof/>
                <w:webHidden/>
              </w:rPr>
              <w:tab/>
            </w:r>
            <w:r>
              <w:rPr>
                <w:noProof/>
                <w:webHidden/>
              </w:rPr>
              <w:fldChar w:fldCharType="begin"/>
            </w:r>
            <w:r>
              <w:rPr>
                <w:noProof/>
                <w:webHidden/>
              </w:rPr>
              <w:instrText xml:space="preserve"> PAGEREF _Toc100567460 \h </w:instrText>
            </w:r>
            <w:r>
              <w:rPr>
                <w:noProof/>
                <w:webHidden/>
              </w:rPr>
            </w:r>
            <w:r>
              <w:rPr>
                <w:noProof/>
                <w:webHidden/>
              </w:rPr>
              <w:fldChar w:fldCharType="separate"/>
            </w:r>
            <w:r>
              <w:rPr>
                <w:noProof/>
                <w:webHidden/>
              </w:rPr>
              <w:t>57</w:t>
            </w:r>
            <w:r>
              <w:rPr>
                <w:noProof/>
                <w:webHidden/>
              </w:rPr>
              <w:fldChar w:fldCharType="end"/>
            </w:r>
          </w:hyperlink>
        </w:p>
        <w:p w14:paraId="5179EA45" w14:textId="2DC7E2E7" w:rsidR="00305448" w:rsidRDefault="00305448">
          <w:pPr>
            <w:pStyle w:val="TOC3"/>
            <w:tabs>
              <w:tab w:val="right" w:leader="dot" w:pos="9627"/>
            </w:tabs>
            <w:rPr>
              <w:rFonts w:asciiTheme="minorHAnsi" w:hAnsiTheme="minorHAnsi" w:cstheme="minorBidi"/>
              <w:noProof/>
              <w:sz w:val="22"/>
            </w:rPr>
          </w:pPr>
          <w:hyperlink w:anchor="_Toc100567461" w:history="1">
            <w:r w:rsidRPr="004E0272">
              <w:rPr>
                <w:rStyle w:val="Hyperlink"/>
                <w:noProof/>
              </w:rPr>
              <w:t>5.3.3. OBRADA DETEKCIJA</w:t>
            </w:r>
            <w:r>
              <w:rPr>
                <w:noProof/>
                <w:webHidden/>
              </w:rPr>
              <w:tab/>
            </w:r>
            <w:r>
              <w:rPr>
                <w:noProof/>
                <w:webHidden/>
              </w:rPr>
              <w:fldChar w:fldCharType="begin"/>
            </w:r>
            <w:r>
              <w:rPr>
                <w:noProof/>
                <w:webHidden/>
              </w:rPr>
              <w:instrText xml:space="preserve"> PAGEREF _Toc100567461 \h </w:instrText>
            </w:r>
            <w:r>
              <w:rPr>
                <w:noProof/>
                <w:webHidden/>
              </w:rPr>
            </w:r>
            <w:r>
              <w:rPr>
                <w:noProof/>
                <w:webHidden/>
              </w:rPr>
              <w:fldChar w:fldCharType="separate"/>
            </w:r>
            <w:r>
              <w:rPr>
                <w:noProof/>
                <w:webHidden/>
              </w:rPr>
              <w:t>58</w:t>
            </w:r>
            <w:r>
              <w:rPr>
                <w:noProof/>
                <w:webHidden/>
              </w:rPr>
              <w:fldChar w:fldCharType="end"/>
            </w:r>
          </w:hyperlink>
        </w:p>
        <w:p w14:paraId="4D1D28F1" w14:textId="00BCD4BF" w:rsidR="00305448" w:rsidRDefault="00305448">
          <w:pPr>
            <w:pStyle w:val="TOC3"/>
            <w:tabs>
              <w:tab w:val="right" w:leader="dot" w:pos="9627"/>
            </w:tabs>
            <w:rPr>
              <w:rFonts w:asciiTheme="minorHAnsi" w:hAnsiTheme="minorHAnsi" w:cstheme="minorBidi"/>
              <w:noProof/>
              <w:sz w:val="22"/>
            </w:rPr>
          </w:pPr>
          <w:hyperlink w:anchor="_Toc100567462" w:history="1">
            <w:r w:rsidRPr="004E0272">
              <w:rPr>
                <w:rStyle w:val="Hyperlink"/>
                <w:noProof/>
              </w:rPr>
              <w:t>5.3.2. KORISNIČKI INTERFEJS</w:t>
            </w:r>
            <w:r>
              <w:rPr>
                <w:noProof/>
                <w:webHidden/>
              </w:rPr>
              <w:tab/>
            </w:r>
            <w:r>
              <w:rPr>
                <w:noProof/>
                <w:webHidden/>
              </w:rPr>
              <w:fldChar w:fldCharType="begin"/>
            </w:r>
            <w:r>
              <w:rPr>
                <w:noProof/>
                <w:webHidden/>
              </w:rPr>
              <w:instrText xml:space="preserve"> PAGEREF _Toc100567462 \h </w:instrText>
            </w:r>
            <w:r>
              <w:rPr>
                <w:noProof/>
                <w:webHidden/>
              </w:rPr>
            </w:r>
            <w:r>
              <w:rPr>
                <w:noProof/>
                <w:webHidden/>
              </w:rPr>
              <w:fldChar w:fldCharType="separate"/>
            </w:r>
            <w:r>
              <w:rPr>
                <w:noProof/>
                <w:webHidden/>
              </w:rPr>
              <w:t>59</w:t>
            </w:r>
            <w:r>
              <w:rPr>
                <w:noProof/>
                <w:webHidden/>
              </w:rPr>
              <w:fldChar w:fldCharType="end"/>
            </w:r>
          </w:hyperlink>
        </w:p>
        <w:p w14:paraId="72B87127" w14:textId="5BCBFAA4" w:rsidR="00305448" w:rsidRDefault="00305448">
          <w:pPr>
            <w:pStyle w:val="TOC2"/>
            <w:tabs>
              <w:tab w:val="right" w:leader="dot" w:pos="9627"/>
            </w:tabs>
            <w:rPr>
              <w:rFonts w:asciiTheme="minorHAnsi" w:hAnsiTheme="minorHAnsi" w:cstheme="minorBidi"/>
              <w:noProof/>
              <w:sz w:val="22"/>
            </w:rPr>
          </w:pPr>
          <w:hyperlink w:anchor="_Toc100567463" w:history="1">
            <w:r w:rsidRPr="004E0272">
              <w:rPr>
                <w:rStyle w:val="Hyperlink"/>
                <w:noProof/>
              </w:rPr>
              <w:t>5.4. DETEKCIJA SAOBRAĆAJNIH ZNAKOVA</w:t>
            </w:r>
            <w:r>
              <w:rPr>
                <w:noProof/>
                <w:webHidden/>
              </w:rPr>
              <w:tab/>
            </w:r>
            <w:r>
              <w:rPr>
                <w:noProof/>
                <w:webHidden/>
              </w:rPr>
              <w:fldChar w:fldCharType="begin"/>
            </w:r>
            <w:r>
              <w:rPr>
                <w:noProof/>
                <w:webHidden/>
              </w:rPr>
              <w:instrText xml:space="preserve"> PAGEREF _Toc100567463 \h </w:instrText>
            </w:r>
            <w:r>
              <w:rPr>
                <w:noProof/>
                <w:webHidden/>
              </w:rPr>
            </w:r>
            <w:r>
              <w:rPr>
                <w:noProof/>
                <w:webHidden/>
              </w:rPr>
              <w:fldChar w:fldCharType="separate"/>
            </w:r>
            <w:r>
              <w:rPr>
                <w:noProof/>
                <w:webHidden/>
              </w:rPr>
              <w:t>61</w:t>
            </w:r>
            <w:r>
              <w:rPr>
                <w:noProof/>
                <w:webHidden/>
              </w:rPr>
              <w:fldChar w:fldCharType="end"/>
            </w:r>
          </w:hyperlink>
        </w:p>
        <w:p w14:paraId="28D9C993" w14:textId="092D9932" w:rsidR="00305448" w:rsidRDefault="00305448">
          <w:pPr>
            <w:pStyle w:val="TOC3"/>
            <w:tabs>
              <w:tab w:val="right" w:leader="dot" w:pos="9627"/>
            </w:tabs>
            <w:rPr>
              <w:rFonts w:asciiTheme="minorHAnsi" w:hAnsiTheme="minorHAnsi" w:cstheme="minorBidi"/>
              <w:noProof/>
              <w:sz w:val="22"/>
            </w:rPr>
          </w:pPr>
          <w:hyperlink w:anchor="_Toc100567464" w:history="1">
            <w:r w:rsidRPr="004E0272">
              <w:rPr>
                <w:rStyle w:val="Hyperlink"/>
                <w:noProof/>
              </w:rPr>
              <w:t>5.4.1. DIJAGRAM SEKVENCI</w:t>
            </w:r>
            <w:r>
              <w:rPr>
                <w:noProof/>
                <w:webHidden/>
              </w:rPr>
              <w:tab/>
            </w:r>
            <w:r>
              <w:rPr>
                <w:noProof/>
                <w:webHidden/>
              </w:rPr>
              <w:fldChar w:fldCharType="begin"/>
            </w:r>
            <w:r>
              <w:rPr>
                <w:noProof/>
                <w:webHidden/>
              </w:rPr>
              <w:instrText xml:space="preserve"> PAGEREF _Toc100567464 \h </w:instrText>
            </w:r>
            <w:r>
              <w:rPr>
                <w:noProof/>
                <w:webHidden/>
              </w:rPr>
            </w:r>
            <w:r>
              <w:rPr>
                <w:noProof/>
                <w:webHidden/>
              </w:rPr>
              <w:fldChar w:fldCharType="separate"/>
            </w:r>
            <w:r>
              <w:rPr>
                <w:noProof/>
                <w:webHidden/>
              </w:rPr>
              <w:t>62</w:t>
            </w:r>
            <w:r>
              <w:rPr>
                <w:noProof/>
                <w:webHidden/>
              </w:rPr>
              <w:fldChar w:fldCharType="end"/>
            </w:r>
          </w:hyperlink>
        </w:p>
        <w:p w14:paraId="4616CF2A" w14:textId="51611527" w:rsidR="00305448" w:rsidRDefault="00305448">
          <w:pPr>
            <w:pStyle w:val="TOC3"/>
            <w:tabs>
              <w:tab w:val="right" w:leader="dot" w:pos="9627"/>
            </w:tabs>
            <w:rPr>
              <w:rFonts w:asciiTheme="minorHAnsi" w:hAnsiTheme="minorHAnsi" w:cstheme="minorBidi"/>
              <w:noProof/>
              <w:sz w:val="22"/>
            </w:rPr>
          </w:pPr>
          <w:hyperlink w:anchor="_Toc100567465" w:history="1">
            <w:r w:rsidRPr="004E0272">
              <w:rPr>
                <w:rStyle w:val="Hyperlink"/>
                <w:noProof/>
              </w:rPr>
              <w:t>5.4.2. OBRADA DETEKCIJA</w:t>
            </w:r>
            <w:r>
              <w:rPr>
                <w:noProof/>
                <w:webHidden/>
              </w:rPr>
              <w:tab/>
            </w:r>
            <w:r>
              <w:rPr>
                <w:noProof/>
                <w:webHidden/>
              </w:rPr>
              <w:fldChar w:fldCharType="begin"/>
            </w:r>
            <w:r>
              <w:rPr>
                <w:noProof/>
                <w:webHidden/>
              </w:rPr>
              <w:instrText xml:space="preserve"> PAGEREF _Toc100567465 \h </w:instrText>
            </w:r>
            <w:r>
              <w:rPr>
                <w:noProof/>
                <w:webHidden/>
              </w:rPr>
            </w:r>
            <w:r>
              <w:rPr>
                <w:noProof/>
                <w:webHidden/>
              </w:rPr>
              <w:fldChar w:fldCharType="separate"/>
            </w:r>
            <w:r>
              <w:rPr>
                <w:noProof/>
                <w:webHidden/>
              </w:rPr>
              <w:t>63</w:t>
            </w:r>
            <w:r>
              <w:rPr>
                <w:noProof/>
                <w:webHidden/>
              </w:rPr>
              <w:fldChar w:fldCharType="end"/>
            </w:r>
          </w:hyperlink>
        </w:p>
        <w:p w14:paraId="74165206" w14:textId="46FD3799" w:rsidR="00305448" w:rsidRDefault="00305448">
          <w:pPr>
            <w:pStyle w:val="TOC3"/>
            <w:tabs>
              <w:tab w:val="right" w:leader="dot" w:pos="9627"/>
            </w:tabs>
            <w:rPr>
              <w:rFonts w:asciiTheme="minorHAnsi" w:hAnsiTheme="minorHAnsi" w:cstheme="minorBidi"/>
              <w:noProof/>
              <w:sz w:val="22"/>
            </w:rPr>
          </w:pPr>
          <w:hyperlink w:anchor="_Toc100567466" w:history="1">
            <w:r w:rsidRPr="004E0272">
              <w:rPr>
                <w:rStyle w:val="Hyperlink"/>
                <w:noProof/>
              </w:rPr>
              <w:t>5.4.3. KORISNIČKI INTERFEJS</w:t>
            </w:r>
            <w:r>
              <w:rPr>
                <w:noProof/>
                <w:webHidden/>
              </w:rPr>
              <w:tab/>
            </w:r>
            <w:r>
              <w:rPr>
                <w:noProof/>
                <w:webHidden/>
              </w:rPr>
              <w:fldChar w:fldCharType="begin"/>
            </w:r>
            <w:r>
              <w:rPr>
                <w:noProof/>
                <w:webHidden/>
              </w:rPr>
              <w:instrText xml:space="preserve"> PAGEREF _Toc100567466 \h </w:instrText>
            </w:r>
            <w:r>
              <w:rPr>
                <w:noProof/>
                <w:webHidden/>
              </w:rPr>
            </w:r>
            <w:r>
              <w:rPr>
                <w:noProof/>
                <w:webHidden/>
              </w:rPr>
              <w:fldChar w:fldCharType="separate"/>
            </w:r>
            <w:r>
              <w:rPr>
                <w:noProof/>
                <w:webHidden/>
              </w:rPr>
              <w:t>64</w:t>
            </w:r>
            <w:r>
              <w:rPr>
                <w:noProof/>
                <w:webHidden/>
              </w:rPr>
              <w:fldChar w:fldCharType="end"/>
            </w:r>
          </w:hyperlink>
        </w:p>
        <w:p w14:paraId="1755B33B" w14:textId="784A182F" w:rsidR="00305448" w:rsidRDefault="00305448">
          <w:pPr>
            <w:pStyle w:val="TOC2"/>
            <w:tabs>
              <w:tab w:val="right" w:leader="dot" w:pos="9627"/>
            </w:tabs>
            <w:rPr>
              <w:rFonts w:asciiTheme="minorHAnsi" w:hAnsiTheme="minorHAnsi" w:cstheme="minorBidi"/>
              <w:noProof/>
              <w:sz w:val="22"/>
            </w:rPr>
          </w:pPr>
          <w:hyperlink w:anchor="_Toc100567467" w:history="1">
            <w:r w:rsidRPr="004E0272">
              <w:rPr>
                <w:rStyle w:val="Hyperlink"/>
                <w:noProof/>
              </w:rPr>
              <w:t>5.5. POČETNA STRANICA</w:t>
            </w:r>
            <w:r>
              <w:rPr>
                <w:noProof/>
                <w:webHidden/>
              </w:rPr>
              <w:tab/>
            </w:r>
            <w:r>
              <w:rPr>
                <w:noProof/>
                <w:webHidden/>
              </w:rPr>
              <w:fldChar w:fldCharType="begin"/>
            </w:r>
            <w:r>
              <w:rPr>
                <w:noProof/>
                <w:webHidden/>
              </w:rPr>
              <w:instrText xml:space="preserve"> PAGEREF _Toc100567467 \h </w:instrText>
            </w:r>
            <w:r>
              <w:rPr>
                <w:noProof/>
                <w:webHidden/>
              </w:rPr>
            </w:r>
            <w:r>
              <w:rPr>
                <w:noProof/>
                <w:webHidden/>
              </w:rPr>
              <w:fldChar w:fldCharType="separate"/>
            </w:r>
            <w:r>
              <w:rPr>
                <w:noProof/>
                <w:webHidden/>
              </w:rPr>
              <w:t>65</w:t>
            </w:r>
            <w:r>
              <w:rPr>
                <w:noProof/>
                <w:webHidden/>
              </w:rPr>
              <w:fldChar w:fldCharType="end"/>
            </w:r>
          </w:hyperlink>
        </w:p>
        <w:p w14:paraId="4DC9AC6F" w14:textId="40217B79" w:rsidR="00305448" w:rsidRDefault="00305448">
          <w:pPr>
            <w:pStyle w:val="TOC2"/>
            <w:tabs>
              <w:tab w:val="right" w:leader="dot" w:pos="9627"/>
            </w:tabs>
            <w:rPr>
              <w:rFonts w:asciiTheme="minorHAnsi" w:hAnsiTheme="minorHAnsi" w:cstheme="minorBidi"/>
              <w:noProof/>
              <w:sz w:val="22"/>
            </w:rPr>
          </w:pPr>
          <w:hyperlink w:anchor="_Toc100567468" w:history="1">
            <w:r w:rsidRPr="004E0272">
              <w:rPr>
                <w:rStyle w:val="Hyperlink"/>
                <w:noProof/>
              </w:rPr>
              <w:t>5.6. O APLIKACIJI</w:t>
            </w:r>
            <w:r>
              <w:rPr>
                <w:noProof/>
                <w:webHidden/>
              </w:rPr>
              <w:tab/>
            </w:r>
            <w:r>
              <w:rPr>
                <w:noProof/>
                <w:webHidden/>
              </w:rPr>
              <w:fldChar w:fldCharType="begin"/>
            </w:r>
            <w:r>
              <w:rPr>
                <w:noProof/>
                <w:webHidden/>
              </w:rPr>
              <w:instrText xml:space="preserve"> PAGEREF _Toc100567468 \h </w:instrText>
            </w:r>
            <w:r>
              <w:rPr>
                <w:noProof/>
                <w:webHidden/>
              </w:rPr>
            </w:r>
            <w:r>
              <w:rPr>
                <w:noProof/>
                <w:webHidden/>
              </w:rPr>
              <w:fldChar w:fldCharType="separate"/>
            </w:r>
            <w:r>
              <w:rPr>
                <w:noProof/>
                <w:webHidden/>
              </w:rPr>
              <w:t>66</w:t>
            </w:r>
            <w:r>
              <w:rPr>
                <w:noProof/>
                <w:webHidden/>
              </w:rPr>
              <w:fldChar w:fldCharType="end"/>
            </w:r>
          </w:hyperlink>
        </w:p>
        <w:p w14:paraId="4CE8FB89" w14:textId="696538D9" w:rsidR="00305448" w:rsidRDefault="00305448">
          <w:pPr>
            <w:pStyle w:val="TOC2"/>
            <w:tabs>
              <w:tab w:val="right" w:leader="dot" w:pos="9627"/>
            </w:tabs>
            <w:rPr>
              <w:rFonts w:asciiTheme="minorHAnsi" w:hAnsiTheme="minorHAnsi" w:cstheme="minorBidi"/>
              <w:noProof/>
              <w:sz w:val="22"/>
            </w:rPr>
          </w:pPr>
          <w:hyperlink w:anchor="_Toc100567469" w:history="1">
            <w:r w:rsidRPr="004E0272">
              <w:rPr>
                <w:rStyle w:val="Hyperlink"/>
                <w:noProof/>
              </w:rPr>
              <w:t>5.7. NAVIGACIONI MENI</w:t>
            </w:r>
            <w:r>
              <w:rPr>
                <w:noProof/>
                <w:webHidden/>
              </w:rPr>
              <w:tab/>
            </w:r>
            <w:r>
              <w:rPr>
                <w:noProof/>
                <w:webHidden/>
              </w:rPr>
              <w:fldChar w:fldCharType="begin"/>
            </w:r>
            <w:r>
              <w:rPr>
                <w:noProof/>
                <w:webHidden/>
              </w:rPr>
              <w:instrText xml:space="preserve"> PAGEREF _Toc100567469 \h </w:instrText>
            </w:r>
            <w:r>
              <w:rPr>
                <w:noProof/>
                <w:webHidden/>
              </w:rPr>
            </w:r>
            <w:r>
              <w:rPr>
                <w:noProof/>
                <w:webHidden/>
              </w:rPr>
              <w:fldChar w:fldCharType="separate"/>
            </w:r>
            <w:r>
              <w:rPr>
                <w:noProof/>
                <w:webHidden/>
              </w:rPr>
              <w:t>67</w:t>
            </w:r>
            <w:r>
              <w:rPr>
                <w:noProof/>
                <w:webHidden/>
              </w:rPr>
              <w:fldChar w:fldCharType="end"/>
            </w:r>
          </w:hyperlink>
        </w:p>
        <w:p w14:paraId="21068F1D" w14:textId="36CCC2F5" w:rsidR="00305448" w:rsidRDefault="00305448">
          <w:pPr>
            <w:pStyle w:val="TOC1"/>
            <w:tabs>
              <w:tab w:val="right" w:leader="dot" w:pos="9627"/>
            </w:tabs>
            <w:rPr>
              <w:rFonts w:asciiTheme="minorHAnsi" w:hAnsiTheme="minorHAnsi" w:cstheme="minorBidi"/>
              <w:noProof/>
              <w:sz w:val="22"/>
            </w:rPr>
          </w:pPr>
          <w:hyperlink w:anchor="_Toc100567470" w:history="1">
            <w:r w:rsidRPr="004E0272">
              <w:rPr>
                <w:rStyle w:val="Hyperlink"/>
                <w:noProof/>
              </w:rPr>
              <w:t>6. ZAKLJUČAK</w:t>
            </w:r>
            <w:r>
              <w:rPr>
                <w:noProof/>
                <w:webHidden/>
              </w:rPr>
              <w:tab/>
            </w:r>
            <w:r>
              <w:rPr>
                <w:noProof/>
                <w:webHidden/>
              </w:rPr>
              <w:fldChar w:fldCharType="begin"/>
            </w:r>
            <w:r>
              <w:rPr>
                <w:noProof/>
                <w:webHidden/>
              </w:rPr>
              <w:instrText xml:space="preserve"> PAGEREF _Toc100567470 \h </w:instrText>
            </w:r>
            <w:r>
              <w:rPr>
                <w:noProof/>
                <w:webHidden/>
              </w:rPr>
            </w:r>
            <w:r>
              <w:rPr>
                <w:noProof/>
                <w:webHidden/>
              </w:rPr>
              <w:fldChar w:fldCharType="separate"/>
            </w:r>
            <w:r>
              <w:rPr>
                <w:noProof/>
                <w:webHidden/>
              </w:rPr>
              <w:t>68</w:t>
            </w:r>
            <w:r>
              <w:rPr>
                <w:noProof/>
                <w:webHidden/>
              </w:rPr>
              <w:fldChar w:fldCharType="end"/>
            </w:r>
          </w:hyperlink>
        </w:p>
        <w:p w14:paraId="13AD04EF" w14:textId="7BC6100D" w:rsidR="00305448" w:rsidRDefault="00305448">
          <w:pPr>
            <w:pStyle w:val="TOC1"/>
            <w:tabs>
              <w:tab w:val="right" w:leader="dot" w:pos="9627"/>
            </w:tabs>
            <w:rPr>
              <w:rFonts w:asciiTheme="minorHAnsi" w:hAnsiTheme="minorHAnsi" w:cstheme="minorBidi"/>
              <w:noProof/>
              <w:sz w:val="22"/>
            </w:rPr>
          </w:pPr>
          <w:hyperlink w:anchor="_Toc100567471" w:history="1">
            <w:r w:rsidRPr="004E0272">
              <w:rPr>
                <w:rStyle w:val="Hyperlink"/>
                <w:noProof/>
              </w:rPr>
              <w:t>LITERATURA</w:t>
            </w:r>
            <w:r>
              <w:rPr>
                <w:noProof/>
                <w:webHidden/>
              </w:rPr>
              <w:tab/>
            </w:r>
            <w:r>
              <w:rPr>
                <w:noProof/>
                <w:webHidden/>
              </w:rPr>
              <w:fldChar w:fldCharType="begin"/>
            </w:r>
            <w:r>
              <w:rPr>
                <w:noProof/>
                <w:webHidden/>
              </w:rPr>
              <w:instrText xml:space="preserve"> PAGEREF _Toc100567471 \h </w:instrText>
            </w:r>
            <w:r>
              <w:rPr>
                <w:noProof/>
                <w:webHidden/>
              </w:rPr>
            </w:r>
            <w:r>
              <w:rPr>
                <w:noProof/>
                <w:webHidden/>
              </w:rPr>
              <w:fldChar w:fldCharType="separate"/>
            </w:r>
            <w:r>
              <w:rPr>
                <w:noProof/>
                <w:webHidden/>
              </w:rPr>
              <w:t>69</w:t>
            </w:r>
            <w:r>
              <w:rPr>
                <w:noProof/>
                <w:webHidden/>
              </w:rPr>
              <w:fldChar w:fldCharType="end"/>
            </w:r>
          </w:hyperlink>
        </w:p>
        <w:p w14:paraId="6FA2FD8B" w14:textId="05408283" w:rsidR="00305448" w:rsidRDefault="00305448">
          <w:pPr>
            <w:pStyle w:val="TOC1"/>
            <w:tabs>
              <w:tab w:val="right" w:leader="dot" w:pos="9627"/>
            </w:tabs>
            <w:rPr>
              <w:rFonts w:asciiTheme="minorHAnsi" w:hAnsiTheme="minorHAnsi" w:cstheme="minorBidi"/>
              <w:noProof/>
              <w:sz w:val="22"/>
            </w:rPr>
          </w:pPr>
          <w:hyperlink w:anchor="_Toc100567472" w:history="1">
            <w:r w:rsidRPr="004E0272">
              <w:rPr>
                <w:rStyle w:val="Hyperlink"/>
                <w:noProof/>
              </w:rPr>
              <w:t>PRILOZI</w:t>
            </w:r>
            <w:r>
              <w:rPr>
                <w:noProof/>
                <w:webHidden/>
              </w:rPr>
              <w:tab/>
            </w:r>
            <w:r>
              <w:rPr>
                <w:noProof/>
                <w:webHidden/>
              </w:rPr>
              <w:fldChar w:fldCharType="begin"/>
            </w:r>
            <w:r>
              <w:rPr>
                <w:noProof/>
                <w:webHidden/>
              </w:rPr>
              <w:instrText xml:space="preserve"> PAGEREF _Toc100567472 \h </w:instrText>
            </w:r>
            <w:r>
              <w:rPr>
                <w:noProof/>
                <w:webHidden/>
              </w:rPr>
            </w:r>
            <w:r>
              <w:rPr>
                <w:noProof/>
                <w:webHidden/>
              </w:rPr>
              <w:fldChar w:fldCharType="separate"/>
            </w:r>
            <w:r>
              <w:rPr>
                <w:noProof/>
                <w:webHidden/>
              </w:rPr>
              <w:t>71</w:t>
            </w:r>
            <w:r>
              <w:rPr>
                <w:noProof/>
                <w:webHidden/>
              </w:rPr>
              <w:fldChar w:fldCharType="end"/>
            </w:r>
          </w:hyperlink>
        </w:p>
        <w:p w14:paraId="5AE5AA97" w14:textId="34968315" w:rsidR="00305448" w:rsidRDefault="00305448">
          <w:pPr>
            <w:pStyle w:val="TOC2"/>
            <w:tabs>
              <w:tab w:val="right" w:leader="dot" w:pos="9627"/>
            </w:tabs>
            <w:rPr>
              <w:rFonts w:asciiTheme="minorHAnsi" w:hAnsiTheme="minorHAnsi" w:cstheme="minorBidi"/>
              <w:noProof/>
              <w:sz w:val="22"/>
            </w:rPr>
          </w:pPr>
          <w:hyperlink w:anchor="_Toc100567473" w:history="1">
            <w:r w:rsidRPr="004E0272">
              <w:rPr>
                <w:rStyle w:val="Hyperlink"/>
                <w:noProof/>
              </w:rPr>
              <w:t>PRILOG 1 - ANKETA</w:t>
            </w:r>
            <w:r>
              <w:rPr>
                <w:noProof/>
                <w:webHidden/>
              </w:rPr>
              <w:tab/>
            </w:r>
            <w:r>
              <w:rPr>
                <w:noProof/>
                <w:webHidden/>
              </w:rPr>
              <w:fldChar w:fldCharType="begin"/>
            </w:r>
            <w:r>
              <w:rPr>
                <w:noProof/>
                <w:webHidden/>
              </w:rPr>
              <w:instrText xml:space="preserve"> PAGEREF _Toc100567473 \h </w:instrText>
            </w:r>
            <w:r>
              <w:rPr>
                <w:noProof/>
                <w:webHidden/>
              </w:rPr>
            </w:r>
            <w:r>
              <w:rPr>
                <w:noProof/>
                <w:webHidden/>
              </w:rPr>
              <w:fldChar w:fldCharType="separate"/>
            </w:r>
            <w:r>
              <w:rPr>
                <w:noProof/>
                <w:webHidden/>
              </w:rPr>
              <w:t>71</w:t>
            </w:r>
            <w:r>
              <w:rPr>
                <w:noProof/>
                <w:webHidden/>
              </w:rPr>
              <w:fldChar w:fldCharType="end"/>
            </w:r>
          </w:hyperlink>
        </w:p>
        <w:p w14:paraId="5F58E015" w14:textId="41FC95F8" w:rsidR="005D677B" w:rsidRDefault="005D677B">
          <w:r>
            <w:rPr>
              <w:b/>
              <w:bCs/>
              <w:noProof/>
            </w:rPr>
            <w:fldChar w:fldCharType="end"/>
          </w:r>
        </w:p>
      </w:sdtContent>
    </w:sdt>
    <w:p w14:paraId="731D0655" w14:textId="31C01509" w:rsidR="005555D1" w:rsidRPr="006D0F20" w:rsidRDefault="005555D1">
      <w:pPr>
        <w:rPr>
          <w:b/>
          <w:sz w:val="32"/>
          <w:szCs w:val="32"/>
        </w:rPr>
      </w:pPr>
      <w:r>
        <w:rPr>
          <w:b/>
          <w:sz w:val="32"/>
          <w:szCs w:val="32"/>
        </w:rPr>
        <w:br w:type="page"/>
      </w:r>
    </w:p>
    <w:p w14:paraId="2D98CE1A" w14:textId="7D9D9682" w:rsidR="001B476B" w:rsidRDefault="001B476B" w:rsidP="001B476B">
      <w:pPr>
        <w:pStyle w:val="Heading1"/>
      </w:pPr>
      <w:bookmarkStart w:id="2" w:name="_Toc100567417"/>
      <w:r>
        <w:lastRenderedPageBreak/>
        <w:t>1.</w:t>
      </w:r>
      <w:r w:rsidR="00144EEE">
        <w:t xml:space="preserve"> </w:t>
      </w:r>
      <w:r>
        <w:t>UVOD</w:t>
      </w:r>
      <w:bookmarkEnd w:id="2"/>
    </w:p>
    <w:p w14:paraId="3E23D4DD" w14:textId="5011990C" w:rsidR="001672A2" w:rsidRPr="00A26E48" w:rsidRDefault="00FB624F" w:rsidP="00A26E48">
      <w:r>
        <w:t xml:space="preserve">Od pojave prvog automobila 1886. godine, kompanije koje proizvode automobile streme da ih </w:t>
      </w:r>
      <w:r w:rsidR="001672A2">
        <w:t xml:space="preserve">načine što bezbednijim, ali i mehanički i tehnološki naprednijim, kako bi se njihov proizvod istakao na tržištu i što bolje prodavao. Jedan od najznačajnijih pomaka u sigurnosti vozača u saobraćaju učinila je kompanija Volvo, </w:t>
      </w:r>
      <w:r w:rsidR="0004573E">
        <w:t xml:space="preserve">zaslužne za izum bezbednosnog pojasa koji je postao deo obavezne opreme u automobilima širom sveta i spasio mnogobrojne živote. </w:t>
      </w:r>
    </w:p>
    <w:p w14:paraId="12255E19" w14:textId="77777777" w:rsidR="00B33F25" w:rsidRDefault="006F301F" w:rsidP="001B476B">
      <w:r>
        <w:t xml:space="preserve">U današnjim kolima su prisutni mnogobrojni sistemi za aktivnu i pasivnu pomoć vozaču. Većina automobila na putevima je opremljeno sistemima kao što su ABS(Anti-lock Braking system), ESC(Electronic Stability Control) i mnogi drugi. </w:t>
      </w:r>
      <w:r w:rsidR="00C31567">
        <w:t>Svi elektronski sistemi za asistenciju vozača spadaju u grupu sistema zvanu ADAS(Advanced Driver Assistence Systems) i njihov cilj je pružanje podrške vozaču u vidu informacija o spoljašnjem okruženju, asistenciji prilikom izvođenja određenog manevra, pa sve do potpune autonomije u vožnji. Ovi sistemi se baziraju na najmodernijim tehnologijama i mogu se naći u velikom broju novih automobila kao deo nekog od viših paketa opreme.</w:t>
      </w:r>
    </w:p>
    <w:p w14:paraId="4A0EC954" w14:textId="77777777" w:rsidR="00EA6CD0" w:rsidRDefault="00803FA1" w:rsidP="001B476B">
      <w:pPr>
        <w:rPr>
          <w:lang w:val="en-US"/>
        </w:rPr>
      </w:pPr>
      <w:r>
        <w:t>Jedan od sistema iz ADAS grupe je sistem za detekciju saobraćajnih znakova (TSR – Traffic Sign Recognition), čija je svrha detekcija i prepoznavanje saobraćajnih znakova na koje automobil nailazi, kako bi vozaču prikazali ono što se na tim znakovima nalazilo i time vozača drži obaveštenim o tome šta ga očekuje na putu, kako bi mogao da se pravovremeno pripremi na predstojeću situaciju ili reguliše brzinu vozila prema brzini naznačenoj znakom ograničenja.</w:t>
      </w:r>
    </w:p>
    <w:p w14:paraId="3C5A91E7" w14:textId="474E6D4F" w:rsidR="00B11F1D" w:rsidRDefault="00BE20CB" w:rsidP="001B476B">
      <w:r>
        <w:t>U ovom master radu biće predstavlj</w:t>
      </w:r>
      <w:r w:rsidR="00B11F1D">
        <w:t>en proces kreiranja modela mašinskog učenja za potrebe detekcije saobraćajnih znakova i rezultat implementacije istog u aplikaciju, sa ciljem da se korisnicima iste omogući korišćenje sistema za detekciju saobraćajnih znakova bez potrebe za posedovanjem jednog takvog sistema kao deo prateće opreme njihovog automobila.</w:t>
      </w:r>
    </w:p>
    <w:p w14:paraId="26C44EC9" w14:textId="108A86F9" w:rsidR="00B11F1D" w:rsidRDefault="00B11F1D" w:rsidP="001B476B">
      <w:r>
        <w:t>U nastavku ovog poglavlja biće definisan cilj rada i opisani razlozi za izradu istog. Takođe, biće opisani predmet rada gde su opisane tehnologije korišćene u izradi rada, metode i struktura rada, gde će biti nabtojana poglavlja rada sa opisom svakog od njih.</w:t>
      </w:r>
    </w:p>
    <w:p w14:paraId="2D68B48F" w14:textId="77777777" w:rsidR="00576977" w:rsidRDefault="00576977" w:rsidP="001B476B"/>
    <w:p w14:paraId="7FF27D54" w14:textId="2E0AB5D7" w:rsidR="00B11F1D" w:rsidRDefault="00B11F1D" w:rsidP="00B11F1D">
      <w:pPr>
        <w:pStyle w:val="Heading2"/>
      </w:pPr>
      <w:bookmarkStart w:id="3" w:name="_Toc100567418"/>
      <w:r>
        <w:t>1.1. CILJ RADA</w:t>
      </w:r>
      <w:bookmarkEnd w:id="3"/>
    </w:p>
    <w:p w14:paraId="7970C825" w14:textId="77777777" w:rsidR="00576977" w:rsidRDefault="00576977" w:rsidP="00576977">
      <w:pPr>
        <w:rPr>
          <w:rFonts w:ascii="Arial" w:hAnsi="Arial"/>
        </w:rPr>
      </w:pPr>
      <w:r>
        <w:t>Izrada android aplikacije koja pomoću istreniranog modela mašinskog učenja vrši detekciju određenih saobraćajnih znakova u realnom vremenu i o njihovoj detekciji obaveštava vozača, smanjujuci time mogućnost da saobraćajni znak ostane neprimećen.</w:t>
      </w:r>
    </w:p>
    <w:p w14:paraId="76BB293A" w14:textId="2AE45319" w:rsidR="00576977" w:rsidRDefault="00576977" w:rsidP="00576977">
      <w:r>
        <w:t>Najveći benefit ovakve aplikacije predstavlja šansa da se izbegne potencijalna saobraćajna nezgoda koja se mogla dogoditi da vozač nije pravovremeno video saobraćajni znak.</w:t>
      </w:r>
    </w:p>
    <w:p w14:paraId="1454B403" w14:textId="77777777" w:rsidR="00576977" w:rsidRDefault="00576977" w:rsidP="00576977"/>
    <w:p w14:paraId="081F180E" w14:textId="2DAB51FD" w:rsidR="00F22CAA" w:rsidRDefault="00F22CAA" w:rsidP="00F22CAA">
      <w:pPr>
        <w:pStyle w:val="Heading2"/>
      </w:pPr>
      <w:bookmarkStart w:id="4" w:name="_Toc100567419"/>
      <w:r>
        <w:t>1.2. PREDMET RADA</w:t>
      </w:r>
      <w:bookmarkEnd w:id="4"/>
    </w:p>
    <w:p w14:paraId="3D5D5152" w14:textId="1705C84B" w:rsidR="00576977" w:rsidRDefault="00576977" w:rsidP="00576977">
      <w:r>
        <w:t>Predmet istraživanja master rada obuhvata upoznavanje sa mašinskim učenjem i “</w:t>
      </w:r>
      <w:r w:rsidR="00CD3794">
        <w:t>TensorFlow</w:t>
      </w:r>
      <w:r>
        <w:t>” bibliotekom za mašinsko učenjenje</w:t>
      </w:r>
      <w:r w:rsidR="00570B9C">
        <w:t xml:space="preserve"> i</w:t>
      </w:r>
      <w:r>
        <w:t xml:space="preserve"> alat</w:t>
      </w:r>
      <w:r w:rsidR="00570B9C">
        <w:t>ima</w:t>
      </w:r>
      <w:r>
        <w:t xml:space="preserve"> koje</w:t>
      </w:r>
      <w:r w:rsidR="00570B9C">
        <w:t xml:space="preserve"> </w:t>
      </w:r>
      <w:r>
        <w:t>nudi u oblasti detekcije objekata, prikupljanje seta podataka za treniranje modela mašinskog učenja, kao i kasnije treniranje i implementacija tog modela unutar android aplikacije.</w:t>
      </w:r>
    </w:p>
    <w:p w14:paraId="48572EB3" w14:textId="53A7645D" w:rsidR="00576977" w:rsidRDefault="00576977" w:rsidP="00576977"/>
    <w:p w14:paraId="57C22DBC" w14:textId="4F6158FE" w:rsidR="00576977" w:rsidRDefault="00576977" w:rsidP="00576977"/>
    <w:p w14:paraId="649FDDFD" w14:textId="77777777" w:rsidR="00576977" w:rsidRDefault="00576977" w:rsidP="00576977"/>
    <w:p w14:paraId="47B5F77D" w14:textId="77777777" w:rsidR="00576977" w:rsidRDefault="00576977" w:rsidP="00576977"/>
    <w:p w14:paraId="5B455148" w14:textId="37F56366" w:rsidR="00B216C4" w:rsidRPr="00B216C4" w:rsidRDefault="00576977" w:rsidP="00B216C4">
      <w:pPr>
        <w:pStyle w:val="Heading2"/>
      </w:pPr>
      <w:bookmarkStart w:id="5" w:name="_Toc100567420"/>
      <w:r>
        <w:lastRenderedPageBreak/>
        <w:t>1.3</w:t>
      </w:r>
      <w:r w:rsidR="00902AEA">
        <w:t>.</w:t>
      </w:r>
      <w:r>
        <w:t xml:space="preserve"> METODE RADA</w:t>
      </w:r>
      <w:bookmarkEnd w:id="5"/>
    </w:p>
    <w:p w14:paraId="32BF1F43" w14:textId="5143D9C7" w:rsidR="00576977" w:rsidRDefault="00576977" w:rsidP="00576977">
      <w:pPr>
        <w:rPr>
          <w:rFonts w:ascii="Arial" w:hAnsi="Arial"/>
        </w:rPr>
      </w:pPr>
      <w:r>
        <w:t>Metode istrašivanja i pisanja master rada sastoje se od upoznavanja sa bitnim konceptima u oblasti mašinskog učenja, a potom i sa upoznavanjem tensorflow biblioteke i njenih mogućnosti u oblasti detekcije objekata, različitih postojećih modela mašinskog učenja, specijalizovanih za detekciju objekata, njihovih mogućnosti i odabirom najpogodnijeg modela za ovaj konkretni slučaj korišćenja.</w:t>
      </w:r>
      <w:r w:rsidR="00B216C4">
        <w:t xml:space="preserve"> Kako bi se ispitala opravdanost kreiranja aplikacije za detekciju saobraćajnih znakova, potencijalni korisnici su anketirani (prilog 1), a rezultati ankete prikazani i diskutovani u poglavlju 1.4.</w:t>
      </w:r>
    </w:p>
    <w:p w14:paraId="691F0E00" w14:textId="77777777" w:rsidR="00576977" w:rsidRDefault="00576977" w:rsidP="00576977">
      <w:r>
        <w:t>Model mašinskog učenja u ovom slučaju mora da bude zadovoljavajućih performansi(preciznost pogađanja i brzina pogađanja), a da pored toga koristi što manje rašunarskih resursa, kako bi mogao da se nesmetano pokrene na mobilnom telefonu.</w:t>
      </w:r>
    </w:p>
    <w:p w14:paraId="67690CD6" w14:textId="6AD15C9C" w:rsidR="00576977" w:rsidRDefault="00576977" w:rsidP="00576977">
      <w:r>
        <w:t>Set slika na kojem će model mašinskog učenja biti treniran biće prikupljan kako sa interneta, tako i slikanjem saobraćajnih znakova, idealno u različitim vremenskim uslovima, kako bi pružili što veću fleksibilnost modelu koji je na njima treniran. Nakon sakupljanja zadovoljavajućeg seta slika, biće potrebno slike obeležiti kako bi se pomoću njih trenirao model.</w:t>
      </w:r>
    </w:p>
    <w:p w14:paraId="441E4ABA" w14:textId="63D3C658" w:rsidR="00576977" w:rsidRDefault="00576977" w:rsidP="00576977">
      <w:r>
        <w:t>Treniranje modela će takođe biti obavljeno pomoću alata koje nam pruža tensorflow biblioteka. Sve skripte potrebne za pripremu podataka, pripremu i treniranje modela, pisane su u python jeziku.</w:t>
      </w:r>
    </w:p>
    <w:p w14:paraId="5925AB5E" w14:textId="77777777" w:rsidR="00576977" w:rsidRDefault="00576977" w:rsidP="00576977">
      <w:r>
        <w:t>Nakon treniranja modela, sledi izrada android aplikacije, koja će koristiti istrenirani model kako bi vršila detekciju saobraćajnih znakova pomoću kamere na telefonu. Aplikacija ce se fokusirati na to da korisniku pruži pregled detektovanih znakova, bez potrebe za korisnikovu interakciju sa aplikacijom tokom vožnje. Android aplikacija biće pisana u Java programskom jeziku, a za interakciju između android aplikacije i modela mašinskog učenja biće korišćena biblioteka Tensorflow lite task library.</w:t>
      </w:r>
    </w:p>
    <w:p w14:paraId="152C2146" w14:textId="67EC70D9" w:rsidR="00576977" w:rsidRDefault="00576977" w:rsidP="00576977">
      <w:r>
        <w:t>Finalni korak predstavljaće dokumentacija i publikacija. Dokumentacija će se sastojati od uputstva korišćenja koda i vizuelne prezentacije, dok će publikacija obuhvatati objavlijvanje aplikacije na google play prodavnici.</w:t>
      </w:r>
    </w:p>
    <w:p w14:paraId="74B2357B" w14:textId="77777777" w:rsidR="00B216C4" w:rsidRDefault="00B216C4" w:rsidP="00576977"/>
    <w:p w14:paraId="650D8459" w14:textId="15D3583A" w:rsidR="00B216C4" w:rsidRDefault="00B216C4" w:rsidP="00B216C4">
      <w:pPr>
        <w:pStyle w:val="Heading2"/>
      </w:pPr>
      <w:bookmarkStart w:id="6" w:name="_Toc100567421"/>
      <w:r>
        <w:t>1.4. DRUŠTVENA OPRAVDANOST</w:t>
      </w:r>
      <w:bookmarkEnd w:id="6"/>
    </w:p>
    <w:p w14:paraId="1AB4911D" w14:textId="4B9459BF" w:rsidR="00B216C4" w:rsidRDefault="00B216C4" w:rsidP="00B61157">
      <w:r>
        <w:t>Kako bi se ustanovila opravdanost kreiranja aplikacije, potencijalni korisnici su anketirani.</w:t>
      </w:r>
      <w:r w:rsidR="009C2D69">
        <w:t xml:space="preserve"> </w:t>
      </w:r>
    </w:p>
    <w:p w14:paraId="6C8B36B4" w14:textId="033BE3E8" w:rsidR="00B216C4" w:rsidRDefault="00B216C4" w:rsidP="00B61157">
      <w:r>
        <w:t>Anketu je popunilo 28 potencijalnih korisnika</w:t>
      </w:r>
      <w:r w:rsidR="000A4FAD">
        <w:t>.</w:t>
      </w:r>
    </w:p>
    <w:p w14:paraId="7AE7F7B9" w14:textId="3D30BF43" w:rsidR="009C2D69" w:rsidRDefault="009C2D69" w:rsidP="00B61157">
      <w:r>
        <w:t xml:space="preserve">Anketirani su uglavnom mladi ljudi, do kojih je njih 20 starosti između 18 i 25 godina, 7 između 26 i 35 godina i 1 starosti od 36 do 50 godina. Anketirani su i ljudi koji ne poseduju vozačku dozvolu, kako bi se proverilo i njihovo mišljenje o </w:t>
      </w:r>
      <w:r w:rsidR="006F6D1D">
        <w:t>mobilnom rešenju za detekciju saobraćajnih zakova, jer bi ovakav sistem novim vozačima mogao biti od velike koristi.</w:t>
      </w:r>
    </w:p>
    <w:p w14:paraId="12264456" w14:textId="52DAB04D" w:rsidR="006F6D1D" w:rsidRDefault="006F6D1D" w:rsidP="00B61157">
      <w:r>
        <w:t>17 od 28 ispitanika je čulo za TSR sistem, ali samo 1 poseduje auto koji ima ovaj sistem kao deo opreme, što govori da bez aplikacije za detekciju znakova ili nekog sličnog rešenja, ostatak ispitanika ne bi mogao da koristi ovakav sistem.</w:t>
      </w:r>
    </w:p>
    <w:p w14:paraId="2AAA51CA" w14:textId="28F672A6" w:rsidR="006F6D1D" w:rsidRDefault="006F6D1D" w:rsidP="00B61157">
      <w:r>
        <w:t xml:space="preserve">Pri kupovini novog vozila, </w:t>
      </w:r>
      <w:r w:rsidR="00AE0F2C">
        <w:t>18 ispitanika se izjasnilo da ovakav sistem ne bi bio presudan za kupovinu ili im uopšte nije bitan, dok bi 10 ispitanika veliku prednost pridodali automobilu koji poseduje ovakav sistem. Sa druge strane, 18 ispitanika se slaže da bi moderni automobili morali da budu opremljeni TSR sistemom, jer povećava bezbednost (slika 1).</w:t>
      </w:r>
    </w:p>
    <w:p w14:paraId="11990427" w14:textId="77777777" w:rsidR="00AE0F2C" w:rsidRDefault="00AE0F2C">
      <w:pPr>
        <w:jc w:val="left"/>
      </w:pPr>
    </w:p>
    <w:p w14:paraId="0BA08307" w14:textId="4385E8AC" w:rsidR="000A4FAD" w:rsidRDefault="000A4FAD">
      <w:pPr>
        <w:jc w:val="left"/>
      </w:pPr>
    </w:p>
    <w:p w14:paraId="2A93811D" w14:textId="77777777" w:rsidR="00AE0F2C" w:rsidRDefault="00AE0F2C" w:rsidP="005E1AC1">
      <w:pPr>
        <w:jc w:val="center"/>
      </w:pPr>
      <w:r>
        <w:rPr>
          <w:noProof/>
        </w:rPr>
        <w:lastRenderedPageBreak/>
        <w:drawing>
          <wp:inline distT="0" distB="0" distL="0" distR="0" wp14:anchorId="25644364" wp14:editId="5A61057D">
            <wp:extent cx="5095875" cy="2311244"/>
            <wp:effectExtent l="0" t="0" r="0" b="0"/>
            <wp:docPr id="69" name="Picture 69" descr="C:\Users\iseguljev\AppData\Local\Microsoft\Windows\INetCache\Content.MSO\BF316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seguljev\AppData\Local\Microsoft\Windows\INetCache\Content.MSO\BF316BD.t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09380" cy="2317369"/>
                    </a:xfrm>
                    <a:prstGeom prst="rect">
                      <a:avLst/>
                    </a:prstGeom>
                    <a:noFill/>
                    <a:ln>
                      <a:noFill/>
                    </a:ln>
                  </pic:spPr>
                </pic:pic>
              </a:graphicData>
            </a:graphic>
          </wp:inline>
        </w:drawing>
      </w:r>
    </w:p>
    <w:p w14:paraId="1AC62C4E" w14:textId="77777777" w:rsidR="00AE0F2C" w:rsidRDefault="00AE0F2C" w:rsidP="00AE0F2C">
      <w:pPr>
        <w:pStyle w:val="Subtitle"/>
      </w:pPr>
      <w:r>
        <w:t xml:space="preserve">Slika 1: Slaganje ispitanika sa tvrdnjom da </w:t>
      </w:r>
      <w:r w:rsidRPr="00AE0F2C">
        <w:t>Moderni automobili bi morali da budu opremljeni TSR sistemom jer smanjuje šansu da saobraćajni znak prođe neopažan</w:t>
      </w:r>
    </w:p>
    <w:p w14:paraId="3CD3BD72" w14:textId="77777777" w:rsidR="00AE0F2C" w:rsidRDefault="00AE0F2C" w:rsidP="00AE0F2C"/>
    <w:p w14:paraId="36491EAF" w14:textId="67A45305" w:rsidR="00AE0F2C" w:rsidRDefault="00AE0F2C" w:rsidP="00AE0F2C">
      <w:r>
        <w:t xml:space="preserve">Čak 21 od 28 ispitanika se slaže sa tvrdnjom da u toku puta dužeg od sat vremena većini vozača opadne koncentracija, 7 ispitanika je učestvovalo u saobraćajnoj nesreći izazvanoj </w:t>
      </w:r>
      <w:r w:rsidR="00B50BDC">
        <w:t>nepoštovanjem saobraćajnih znakova, dok čak 23 lično poznaje nekoga ko je učestvovao u takvoj nesreći.</w:t>
      </w:r>
    </w:p>
    <w:p w14:paraId="58F58836" w14:textId="77777777" w:rsidR="00B50BDC" w:rsidRDefault="00B50BDC" w:rsidP="00AE0F2C">
      <w:r>
        <w:t xml:space="preserve">Na pitanje </w:t>
      </w:r>
      <w:r w:rsidRPr="00B50BDC">
        <w:t>"Da li vam se u zadnjih godinu dana dogodilo da zbog stresa, umora ili nečega drugog ne vidite saobraćajni znak?"</w:t>
      </w:r>
      <w:r>
        <w:t xml:space="preserve">, 16 ispitanika je odgovorilo potvrdno, a 7 ispitanika se izjasnilo da im se to događa ponekad ili često. </w:t>
      </w:r>
    </w:p>
    <w:p w14:paraId="2611DC15" w14:textId="5E77758E" w:rsidR="00B50BDC" w:rsidRDefault="00B50BDC" w:rsidP="00AE0F2C">
      <w:r>
        <w:t>Takođe, 13 ispitanika je potvrdno odgovorilo na pitanje</w:t>
      </w:r>
      <w:r w:rsidRPr="00B50BDC">
        <w:t xml:space="preserve"> "Da li vam se u zadnjih godinu dana dogodilo da zbog stresa, umora ili nečega drugog vidite saobraćajni znak ali ubrzo nakon zaboravite upozorenje ili ograničenje koje je na njemu stajalo?"</w:t>
      </w:r>
      <w:r>
        <w:t xml:space="preserve">, od kojih 7 tvrdi da im se to događa ponekad ili često. </w:t>
      </w:r>
    </w:p>
    <w:p w14:paraId="27E59EAE" w14:textId="052F1444" w:rsidR="00B50BDC" w:rsidRDefault="00B50BDC" w:rsidP="00AE0F2C">
      <w:r>
        <w:t xml:space="preserve">11 ispitanika je u zadnjih godinu dana moralo da naglo zakoči, jer nisu na vreme videli znak koji obeležava nailazeću prepreku. </w:t>
      </w:r>
    </w:p>
    <w:p w14:paraId="7A2936B6" w14:textId="5266BE15" w:rsidR="005E1AC1" w:rsidRDefault="005E1AC1" w:rsidP="00AE0F2C">
      <w:r>
        <w:t>25 ispitanika poseduje telefon sa android operativnim sistemom, i 22 se slaže da bi mobilno rešenje za detekciju znakova moglo da poboljša bezbednost u vožnji (slika 2)</w:t>
      </w:r>
    </w:p>
    <w:p w14:paraId="4A970744" w14:textId="2BDFD586" w:rsidR="005E1AC1" w:rsidRDefault="005E1AC1" w:rsidP="005E1AC1">
      <w:pPr>
        <w:jc w:val="center"/>
      </w:pPr>
      <w:r>
        <w:rPr>
          <w:noProof/>
        </w:rPr>
        <w:drawing>
          <wp:inline distT="0" distB="0" distL="0" distR="0" wp14:anchorId="7B10000A" wp14:editId="00893C6D">
            <wp:extent cx="5181600" cy="2350125"/>
            <wp:effectExtent l="0" t="0" r="0" b="0"/>
            <wp:docPr id="70" name="Picture 70" descr="C:\Users\iseguljev\AppData\Local\Microsoft\Windows\INetCache\Content.MSO\341754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seguljev\AppData\Local\Microsoft\Windows\INetCache\Content.MSO\341754D3.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00833" cy="2358848"/>
                    </a:xfrm>
                    <a:prstGeom prst="rect">
                      <a:avLst/>
                    </a:prstGeom>
                    <a:noFill/>
                    <a:ln>
                      <a:noFill/>
                    </a:ln>
                  </pic:spPr>
                </pic:pic>
              </a:graphicData>
            </a:graphic>
          </wp:inline>
        </w:drawing>
      </w:r>
    </w:p>
    <w:p w14:paraId="450F4ACD" w14:textId="3CB50474" w:rsidR="005E1AC1" w:rsidRDefault="005E1AC1" w:rsidP="005E1AC1">
      <w:pPr>
        <w:pStyle w:val="Subtitle"/>
      </w:pPr>
      <w:r>
        <w:t>Slika 2: Slaganje ispitanika sa tvrdnjom "</w:t>
      </w:r>
      <w:r>
        <w:rPr>
          <w:rFonts w:ascii="Arial" w:hAnsi="Arial" w:cs="Arial"/>
          <w:color w:val="202124"/>
          <w:spacing w:val="2"/>
          <w:shd w:val="clear" w:color="auto" w:fill="FFFFFF"/>
        </w:rPr>
        <w:t>Mobilno rešenje koje funkcioniše kao TSR bi moglo da poboljša bezbednost u vožnji</w:t>
      </w:r>
      <w:r>
        <w:t>"</w:t>
      </w:r>
    </w:p>
    <w:p w14:paraId="187A99B2" w14:textId="7CD17213" w:rsidR="0078024E" w:rsidRPr="00AE0F2C" w:rsidRDefault="0078024E" w:rsidP="00AE0F2C"/>
    <w:p w14:paraId="0DCA6237" w14:textId="169CCD3F" w:rsidR="007E1B89" w:rsidRPr="007E1B89" w:rsidRDefault="00137D02" w:rsidP="00BA24CB">
      <w:pPr>
        <w:pStyle w:val="Heading1"/>
      </w:pPr>
      <w:bookmarkStart w:id="7" w:name="_Toc100567422"/>
      <w:r>
        <w:t>2</w:t>
      </w:r>
      <w:r w:rsidR="00BA24CB">
        <w:t>. MAŠINSKO UČENJE</w:t>
      </w:r>
      <w:bookmarkEnd w:id="7"/>
    </w:p>
    <w:p w14:paraId="545DC084" w14:textId="0CB615CE" w:rsidR="000954B3" w:rsidRPr="004120BD" w:rsidRDefault="00E507CE" w:rsidP="009F269B">
      <w:pPr>
        <w:rPr>
          <w:lang w:val="en-US"/>
        </w:rPr>
      </w:pPr>
      <w:r>
        <w:t xml:space="preserve">Mašinsko učenje se definiše kao izučavanje kompjuterskih programa koji koriste algoritme i statističke modele kako bi učili kroz inferencu i obrazce bez eksplicitnog programiranja za rešavanje tog zadatka. </w:t>
      </w:r>
      <w:r w:rsidR="004120BD">
        <w:t xml:space="preserve">U toku protekle decenije, ovo polje se značajno razvijalo. </w:t>
      </w:r>
      <w:r w:rsidR="004120BD">
        <w:rPr>
          <w:lang w:val="en-US"/>
        </w:rPr>
        <w:t>[11]</w:t>
      </w:r>
    </w:p>
    <w:p w14:paraId="603B291C" w14:textId="3D6591F3" w:rsidR="00BE1922" w:rsidRDefault="000954B3" w:rsidP="009F269B">
      <w:r>
        <w:t>Mašinsko učenje spada u disciplinu u okviru veštačke inteligencije</w:t>
      </w:r>
      <w:r w:rsidR="00D02184">
        <w:t xml:space="preserve"> (slika </w:t>
      </w:r>
      <w:r w:rsidR="005E1AC1">
        <w:t>3</w:t>
      </w:r>
      <w:r w:rsidR="00D02184">
        <w:t>)</w:t>
      </w:r>
      <w:r>
        <w:t xml:space="preserve"> i </w:t>
      </w:r>
      <w:r w:rsidR="00BE1922">
        <w:t xml:space="preserve">između te dve discipline postoje bitne razlike, od kojih je najveća to da veštačka inteligencija teži oponašanju ljudske inteligencije na jako širokom spektru problema i samo jedan njen deo je mašinsko učenje, dok se mašinsko učenje fokusira na </w:t>
      </w:r>
      <w:r w:rsidR="009F269B">
        <w:t>rešavanje specijalizovanih problema učenjem iz trening podataka, koji su često usko vezani za određenu oblast (konkretno u ovom radu, vezani su za detekciju i klasifikaciju saobraćajnih znakova).</w:t>
      </w:r>
    </w:p>
    <w:p w14:paraId="4D729C14" w14:textId="77777777" w:rsidR="009F269B" w:rsidRDefault="009F269B" w:rsidP="009F269B"/>
    <w:p w14:paraId="4BB046E6" w14:textId="40DA8B66" w:rsidR="00BE1922" w:rsidRDefault="00BE1922" w:rsidP="009F269B">
      <w:pPr>
        <w:jc w:val="center"/>
      </w:pPr>
      <w:r>
        <w:rPr>
          <w:noProof/>
        </w:rPr>
        <w:drawing>
          <wp:inline distT="0" distB="0" distL="0" distR="0" wp14:anchorId="5B341A1C" wp14:editId="0F6F17D9">
            <wp:extent cx="4907280" cy="4396740"/>
            <wp:effectExtent l="0" t="0" r="7620" b="3810"/>
            <wp:docPr id="1" name="Picture 1" descr="Artificial Intelligence, Machine Learning and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ificial Intelligence, Machine Learning and Deep Learn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07280" cy="4396740"/>
                    </a:xfrm>
                    <a:prstGeom prst="rect">
                      <a:avLst/>
                    </a:prstGeom>
                    <a:noFill/>
                    <a:ln>
                      <a:noFill/>
                    </a:ln>
                  </pic:spPr>
                </pic:pic>
              </a:graphicData>
            </a:graphic>
          </wp:inline>
        </w:drawing>
      </w:r>
    </w:p>
    <w:p w14:paraId="1B22A39F" w14:textId="2A904C72" w:rsidR="009F269B" w:rsidRPr="00D35B57" w:rsidRDefault="009F269B" w:rsidP="00CA7D43">
      <w:pPr>
        <w:pStyle w:val="Subtitle"/>
        <w:spacing w:before="120" w:after="120"/>
      </w:pPr>
      <w:r w:rsidRPr="00D35B57">
        <w:t xml:space="preserve">Slika </w:t>
      </w:r>
      <w:r w:rsidR="005E1AC1">
        <w:t>3</w:t>
      </w:r>
      <w:r w:rsidR="0008314A" w:rsidRPr="00D35B57">
        <w:t>:</w:t>
      </w:r>
      <w:r w:rsidR="006F0454" w:rsidRPr="00D35B57">
        <w:t xml:space="preserve"> </w:t>
      </w:r>
      <w:r w:rsidRPr="00D35B57">
        <w:t>Odnos veštačke inteligencije, mašinskog učenja i dubokog učenja</w:t>
      </w:r>
      <w:r w:rsidR="001662EA" w:rsidRPr="00D35B57">
        <w:t xml:space="preserve"> [9]</w:t>
      </w:r>
    </w:p>
    <w:p w14:paraId="60BA3E28" w14:textId="77777777" w:rsidR="009F269B" w:rsidRDefault="009F269B" w:rsidP="009F269B"/>
    <w:p w14:paraId="7CC48565" w14:textId="195EB1A5" w:rsidR="00E507CE" w:rsidRDefault="001F6DFB" w:rsidP="009F269B">
      <w:r>
        <w:t>Mašinskim učenjem se može rešavati širok spektar problema, kao što su:</w:t>
      </w:r>
      <w:r w:rsidR="00843D3A">
        <w:t xml:space="preserve"> d</w:t>
      </w:r>
      <w:r>
        <w:t>etekcija objekata</w:t>
      </w:r>
      <w:r w:rsidR="00843D3A">
        <w:t>, k</w:t>
      </w:r>
      <w:r>
        <w:t>lasifikacija objekat</w:t>
      </w:r>
      <w:r w:rsidR="00843D3A">
        <w:t>a, p</w:t>
      </w:r>
      <w:r>
        <w:t>repoznavanje glasa</w:t>
      </w:r>
      <w:r w:rsidR="00843D3A">
        <w:t>, a</w:t>
      </w:r>
      <w:r>
        <w:t>utomatizacija korisničke podrške</w:t>
      </w:r>
      <w:r w:rsidR="00843D3A">
        <w:t>, p</w:t>
      </w:r>
      <w:r>
        <w:t>repoznavanje slova</w:t>
      </w:r>
      <w:r w:rsidR="00843D3A">
        <w:t xml:space="preserve"> sa slike.</w:t>
      </w:r>
      <w:r w:rsidR="00843D3A" w:rsidRPr="00843D3A">
        <w:t xml:space="preserve"> </w:t>
      </w:r>
      <w:r w:rsidR="00843D3A">
        <w:t>Naravno, realan broj problema u čijem rešavanju se možemo pomoći mašinskim učenjem je izuzetno veliki i bilo bi skoro nemoguće sve primere navest</w:t>
      </w:r>
      <w:r w:rsidR="001128D2">
        <w:t>i.</w:t>
      </w:r>
    </w:p>
    <w:p w14:paraId="60D1CA13" w14:textId="77777777" w:rsidR="00E507CE" w:rsidRDefault="00E507CE">
      <w:r>
        <w:br w:type="page"/>
      </w:r>
    </w:p>
    <w:p w14:paraId="0875678C" w14:textId="7A3A76EC" w:rsidR="009F269B" w:rsidRPr="00031998" w:rsidRDefault="00137D02" w:rsidP="006D2C4C">
      <w:pPr>
        <w:pStyle w:val="Heading2"/>
      </w:pPr>
      <w:bookmarkStart w:id="8" w:name="_Toc100567423"/>
      <w:r>
        <w:lastRenderedPageBreak/>
        <w:t>2</w:t>
      </w:r>
      <w:r w:rsidR="00E378BA">
        <w:t>.1</w:t>
      </w:r>
      <w:r w:rsidR="00902AEA">
        <w:t>.</w:t>
      </w:r>
      <w:r w:rsidR="00E378BA">
        <w:t xml:space="preserve"> </w:t>
      </w:r>
      <w:r w:rsidR="009F269B" w:rsidRPr="00031998">
        <w:t>TIPOVI MAŠINSKOG UČENJA</w:t>
      </w:r>
      <w:bookmarkEnd w:id="8"/>
    </w:p>
    <w:p w14:paraId="63D579B9" w14:textId="783DE4CB" w:rsidR="009F269B" w:rsidRDefault="009F269B" w:rsidP="006D2C4C">
      <w:r>
        <w:t>Postoje 3 glavna tipa mašinskog učenja</w:t>
      </w:r>
      <w:r w:rsidR="00D02184">
        <w:t xml:space="preserve"> (slika </w:t>
      </w:r>
      <w:r w:rsidR="005E1AC1">
        <w:t>4</w:t>
      </w:r>
      <w:r w:rsidR="00D02184">
        <w:t>)</w:t>
      </w:r>
      <w:r>
        <w:t>:</w:t>
      </w:r>
    </w:p>
    <w:p w14:paraId="1ABD9069" w14:textId="6B6440FE" w:rsidR="009F269B" w:rsidRPr="004960DC" w:rsidRDefault="004960DC" w:rsidP="006D2C4C">
      <w:pPr>
        <w:pStyle w:val="ListParagraph"/>
        <w:numPr>
          <w:ilvl w:val="0"/>
          <w:numId w:val="5"/>
        </w:numPr>
        <w:rPr>
          <w:b/>
        </w:rPr>
      </w:pPr>
      <w:r>
        <w:t>Nadgledano učenje</w:t>
      </w:r>
    </w:p>
    <w:p w14:paraId="001E3A87" w14:textId="1F3AE994" w:rsidR="004960DC" w:rsidRPr="004960DC" w:rsidRDefault="004960DC" w:rsidP="006D2C4C">
      <w:pPr>
        <w:pStyle w:val="ListParagraph"/>
        <w:numPr>
          <w:ilvl w:val="0"/>
          <w:numId w:val="5"/>
        </w:numPr>
        <w:rPr>
          <w:b/>
        </w:rPr>
      </w:pPr>
      <w:r>
        <w:t>Nenadgledano učenje</w:t>
      </w:r>
    </w:p>
    <w:p w14:paraId="321F9920" w14:textId="38B3CDEB" w:rsidR="004960DC" w:rsidRPr="006F0454" w:rsidRDefault="004960DC" w:rsidP="006D2C4C">
      <w:pPr>
        <w:pStyle w:val="ListParagraph"/>
        <w:numPr>
          <w:ilvl w:val="0"/>
          <w:numId w:val="5"/>
        </w:numPr>
        <w:rPr>
          <w:b/>
        </w:rPr>
      </w:pPr>
      <w:r>
        <w:t>Podsticajno učenje</w:t>
      </w:r>
    </w:p>
    <w:p w14:paraId="64EF8078" w14:textId="7D07D370" w:rsidR="006F0454" w:rsidRDefault="006F0454" w:rsidP="006F0454">
      <w:pPr>
        <w:rPr>
          <w:b/>
        </w:rPr>
      </w:pPr>
    </w:p>
    <w:p w14:paraId="30475DD5" w14:textId="43FF2455" w:rsidR="006F0454" w:rsidRDefault="006F0454" w:rsidP="006F0454">
      <w:pPr>
        <w:jc w:val="center"/>
        <w:rPr>
          <w:b/>
        </w:rPr>
      </w:pPr>
      <w:r>
        <w:rPr>
          <w:noProof/>
        </w:rPr>
        <w:drawing>
          <wp:inline distT="0" distB="0" distL="0" distR="0" wp14:anchorId="3A4F8776" wp14:editId="2495359C">
            <wp:extent cx="5715000" cy="4945380"/>
            <wp:effectExtent l="0" t="0" r="0" b="7620"/>
            <wp:docPr id="2" name="Picture 2" descr="What Is Machine Learning: Definition, Types, Applications and Examples -  Potentia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Machine Learning: Definition, Types, Applications and Examples -  Potentia Analytic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4945380"/>
                    </a:xfrm>
                    <a:prstGeom prst="rect">
                      <a:avLst/>
                    </a:prstGeom>
                    <a:noFill/>
                    <a:ln>
                      <a:noFill/>
                    </a:ln>
                  </pic:spPr>
                </pic:pic>
              </a:graphicData>
            </a:graphic>
          </wp:inline>
        </w:drawing>
      </w:r>
    </w:p>
    <w:p w14:paraId="2E219F7B" w14:textId="20804DB7" w:rsidR="006F0454" w:rsidRPr="00E20C75" w:rsidRDefault="006F0454" w:rsidP="00D35B57">
      <w:pPr>
        <w:pStyle w:val="Subtitle"/>
        <w:rPr>
          <w:lang w:val="en-US"/>
        </w:rPr>
      </w:pPr>
      <w:r w:rsidRPr="006F0454">
        <w:t xml:space="preserve">Slika </w:t>
      </w:r>
      <w:r w:rsidR="005E1AC1">
        <w:t>4</w:t>
      </w:r>
      <w:r w:rsidR="0008314A">
        <w:t>:</w:t>
      </w:r>
      <w:r w:rsidRPr="006F0454">
        <w:t xml:space="preserve"> Tipovi mašinskog učenja </w:t>
      </w:r>
      <w:r w:rsidR="00E20C75">
        <w:rPr>
          <w:lang w:val="en-US"/>
        </w:rPr>
        <w:t>[11]</w:t>
      </w:r>
    </w:p>
    <w:p w14:paraId="03609925" w14:textId="77777777" w:rsidR="00BB163C" w:rsidRDefault="00BB163C" w:rsidP="004960DC">
      <w:pPr>
        <w:rPr>
          <w:b/>
        </w:rPr>
      </w:pPr>
    </w:p>
    <w:p w14:paraId="49929A1A" w14:textId="5552EF66" w:rsidR="004960DC" w:rsidRPr="00031998" w:rsidRDefault="00902AEA" w:rsidP="006D2C4C">
      <w:pPr>
        <w:pStyle w:val="Heading3"/>
      </w:pPr>
      <w:bookmarkStart w:id="9" w:name="_Toc100567424"/>
      <w:r>
        <w:t>2</w:t>
      </w:r>
      <w:r w:rsidR="00E378BA">
        <w:t>.1.1</w:t>
      </w:r>
      <w:r>
        <w:t>.</w:t>
      </w:r>
      <w:r w:rsidR="00E378BA">
        <w:t xml:space="preserve"> </w:t>
      </w:r>
      <w:r w:rsidR="007E1B89">
        <w:t>NADGLEDANO UČENJE</w:t>
      </w:r>
      <w:r w:rsidR="006F0454" w:rsidRPr="00031998">
        <w:t>:</w:t>
      </w:r>
      <w:bookmarkEnd w:id="9"/>
    </w:p>
    <w:p w14:paraId="67DF323C" w14:textId="30B57866" w:rsidR="00C377F5" w:rsidRPr="004120BD" w:rsidRDefault="004120BD" w:rsidP="006D2C4C">
      <w:pPr>
        <w:rPr>
          <w:lang w:val="en-US"/>
        </w:rPr>
      </w:pPr>
      <w:r>
        <w:t xml:space="preserve">Nadgledano učenje zahteva trening set koji se sastoji od ulaznih vektora i željenih izlaznih vektora, svaki od kojih je asociran sa određenim ulaznim vektorom. Model koristi željeni izlazni vektor radi utvrdjivanja uspešnosti učenja i kako bi podesio parametre neophodne za smanjenje sveukupne greške. </w:t>
      </w:r>
      <w:r>
        <w:rPr>
          <w:lang w:val="en-US"/>
        </w:rPr>
        <w:t>[8, str. 27]</w:t>
      </w:r>
    </w:p>
    <w:p w14:paraId="41932D7F" w14:textId="3D3B45B2" w:rsidR="00CF1EEE" w:rsidRDefault="00257C74" w:rsidP="006D2C4C">
      <w:r>
        <w:t xml:space="preserve">Dve osnovne vrste problema nadgledanog učenja su </w:t>
      </w:r>
      <w:r w:rsidR="000F0BC8">
        <w:rPr>
          <w:lang w:val="en-US"/>
        </w:rPr>
        <w:t xml:space="preserve">regresija i klasifikacija. </w:t>
      </w:r>
      <w:r w:rsidR="00C377F5">
        <w:rPr>
          <w:lang w:val="en-US"/>
        </w:rPr>
        <w:t>Regresija je predvi</w:t>
      </w:r>
      <w:r w:rsidR="00C377F5">
        <w:t xml:space="preserve">đanje neprekidne promenljive, na primer, predviđanje cene kriptovalute u odnosu na trendove uspona i padova iste u zadnjih nekoliko nedelja. Klasifikacija je predviđanje kategoričke celine promenljive.  Kategoričke celine su celine među kojima nema međusobnog uređenja niti </w:t>
      </w:r>
      <w:r w:rsidR="00C377F5">
        <w:lastRenderedPageBreak/>
        <w:t>na bilo koji način zavise jedna od druge. Primer klasifikacije je algoritam koji će se koristiti dalje u radu i koji se bavi problemom prepoznavanja saobraćajnih znakova.</w:t>
      </w:r>
    </w:p>
    <w:p w14:paraId="25ED8992" w14:textId="77777777" w:rsidR="00C377F5" w:rsidRPr="00C377F5" w:rsidRDefault="00C377F5" w:rsidP="004960DC"/>
    <w:p w14:paraId="0DFD02C4" w14:textId="694ED2BC" w:rsidR="00655BBC" w:rsidRDefault="009E01DF" w:rsidP="004960DC">
      <w:r>
        <w:rPr>
          <w:noProof/>
        </w:rPr>
        <w:drawing>
          <wp:inline distT="0" distB="0" distL="0" distR="0" wp14:anchorId="021BEEFC" wp14:editId="5E6BD171">
            <wp:extent cx="5760720" cy="5772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5772785"/>
                    </a:xfrm>
                    <a:prstGeom prst="rect">
                      <a:avLst/>
                    </a:prstGeom>
                  </pic:spPr>
                </pic:pic>
              </a:graphicData>
            </a:graphic>
          </wp:inline>
        </w:drawing>
      </w:r>
    </w:p>
    <w:p w14:paraId="0FF76BB6" w14:textId="20C8A016" w:rsidR="009E01DF" w:rsidRDefault="009E01DF" w:rsidP="00D35B57">
      <w:pPr>
        <w:pStyle w:val="Subtitle"/>
      </w:pPr>
      <w:r>
        <w:t xml:space="preserve">Slika </w:t>
      </w:r>
      <w:r w:rsidR="005E1AC1">
        <w:t>5</w:t>
      </w:r>
      <w:r w:rsidR="0008314A">
        <w:t>:</w:t>
      </w:r>
      <w:r>
        <w:t xml:space="preserve"> Primer podataka iz seta za učenje modela za nadgledano učenje.</w:t>
      </w:r>
    </w:p>
    <w:p w14:paraId="55443BFE" w14:textId="77777777" w:rsidR="009E38C2" w:rsidRDefault="009E38C2" w:rsidP="009E01DF">
      <w:pPr>
        <w:jc w:val="center"/>
        <w:rPr>
          <w:sz w:val="18"/>
          <w:szCs w:val="18"/>
        </w:rPr>
      </w:pPr>
    </w:p>
    <w:p w14:paraId="6EF11F76" w14:textId="21744BBE" w:rsidR="009E01DF" w:rsidRDefault="009E01DF" w:rsidP="006D2C4C">
      <w:r>
        <w:t xml:space="preserve">Koraci za rešavanje problema nadgledanog učenja: </w:t>
      </w:r>
    </w:p>
    <w:p w14:paraId="3FFDF799" w14:textId="0F255D17" w:rsidR="009E38C2" w:rsidRDefault="00D04365" w:rsidP="006D2C4C">
      <w:pPr>
        <w:pStyle w:val="ListParagraph"/>
        <w:numPr>
          <w:ilvl w:val="0"/>
          <w:numId w:val="6"/>
        </w:numPr>
      </w:pPr>
      <w:r>
        <w:t>D</w:t>
      </w:r>
      <w:r w:rsidR="009E38C2">
        <w:t xml:space="preserve">efinisati tip podataka koji ćemo koristiti za treniranje modela. U konkretnom primeru iz ovog rada, podaci će biti slike, na kojima su obeleženi saobraćajni znakovi. </w:t>
      </w:r>
    </w:p>
    <w:p w14:paraId="36C70C3C" w14:textId="00DE0218" w:rsidR="009E38C2" w:rsidRDefault="009E38C2" w:rsidP="006D2C4C">
      <w:pPr>
        <w:pStyle w:val="ListParagraph"/>
        <w:numPr>
          <w:ilvl w:val="0"/>
          <w:numId w:val="6"/>
        </w:numPr>
      </w:pPr>
      <w:r>
        <w:t>Prikupljanje podataka za treniranje. Podaci moraju predstavljati podatke nad kojima se očekuje da naš model kasnije vrši predikcije</w:t>
      </w:r>
    </w:p>
    <w:p w14:paraId="6002F8EE" w14:textId="3FEAC3FC" w:rsidR="009E38C2" w:rsidRDefault="00877AC1" w:rsidP="006D2C4C">
      <w:pPr>
        <w:pStyle w:val="ListParagraph"/>
        <w:numPr>
          <w:ilvl w:val="0"/>
          <w:numId w:val="6"/>
        </w:numPr>
      </w:pPr>
      <w:r>
        <w:t>Paziti na reprezentaciju atributa u ulaznim podacima. Preciznost pogađanja određenog objekta je usko vezana za to kako je objekat predstavljen u trening setu. Objekat se pretvara u vektor atributa, koji sadrži određeni broj atributa koji opisuju očekivani objekat. Broj atributa ne treba biti preveliki, već sadržati dovoljno podataka kako bi se predikcija uspešno obavila u realnim uslovima</w:t>
      </w:r>
      <w:r w:rsidR="00C96463">
        <w:t xml:space="preserve">. </w:t>
      </w:r>
    </w:p>
    <w:p w14:paraId="7F197A3C" w14:textId="6C8F13E0" w:rsidR="00877AC1" w:rsidRDefault="00877AC1" w:rsidP="006D2C4C">
      <w:pPr>
        <w:pStyle w:val="ListParagraph"/>
        <w:numPr>
          <w:ilvl w:val="0"/>
          <w:numId w:val="6"/>
        </w:numPr>
      </w:pPr>
      <w:r>
        <w:lastRenderedPageBreak/>
        <w:t>Odabrati strukturu a</w:t>
      </w:r>
      <w:r w:rsidR="00FA1927">
        <w:t>lgoritma. U zavisnosti od problema, neki algoritmi daju bolje rezultate od drugih.</w:t>
      </w:r>
    </w:p>
    <w:p w14:paraId="47FA708F" w14:textId="10BAD33A" w:rsidR="00FA1927" w:rsidRDefault="00FA1927" w:rsidP="006D2C4C">
      <w:pPr>
        <w:pStyle w:val="ListParagraph"/>
        <w:numPr>
          <w:ilvl w:val="0"/>
          <w:numId w:val="6"/>
        </w:numPr>
      </w:pPr>
      <w:r>
        <w:t>Treniranje modela mašinskog učenja na setu podataka za učenje koji</w:t>
      </w:r>
      <w:r w:rsidR="00D02184">
        <w:t xml:space="preserve"> je</w:t>
      </w:r>
      <w:r>
        <w:t xml:space="preserve"> prikup</w:t>
      </w:r>
      <w:r w:rsidR="00D02184">
        <w:t xml:space="preserve">ljen (slika </w:t>
      </w:r>
      <w:r w:rsidR="005E1AC1">
        <w:t>5</w:t>
      </w:r>
      <w:r w:rsidR="00D02184">
        <w:t>)</w:t>
      </w:r>
      <w:r>
        <w:t>.</w:t>
      </w:r>
    </w:p>
    <w:p w14:paraId="01EC9E3D" w14:textId="7100415D" w:rsidR="00FA1927" w:rsidRDefault="00FA1927" w:rsidP="006D2C4C">
      <w:pPr>
        <w:pStyle w:val="ListParagraph"/>
        <w:numPr>
          <w:ilvl w:val="0"/>
          <w:numId w:val="6"/>
        </w:numPr>
      </w:pPr>
      <w:r>
        <w:t xml:space="preserve">Ocenjivanje preciznosti </w:t>
      </w:r>
      <w:r w:rsidR="00C96463">
        <w:t>modela</w:t>
      </w:r>
      <w:r>
        <w:t xml:space="preserve">. Nakon završenog treninga, preciznost modela </w:t>
      </w:r>
      <w:r w:rsidR="00D02184">
        <w:t>se mora</w:t>
      </w:r>
      <w:r>
        <w:t xml:space="preserve"> oceniti na test setu podataka, koji sadrži podatke koji se ne nalaze u setu za trening, kako bi</w:t>
      </w:r>
      <w:r w:rsidR="00D02184">
        <w:t xml:space="preserve"> se</w:t>
      </w:r>
      <w:r>
        <w:t xml:space="preserve"> oceni</w:t>
      </w:r>
      <w:r w:rsidR="00D02184">
        <w:t>la</w:t>
      </w:r>
      <w:r>
        <w:t xml:space="preserve"> sposobnost modela da vrši predikcije nad novim podacima.</w:t>
      </w:r>
    </w:p>
    <w:p w14:paraId="6A8BA5EF" w14:textId="2E916C2F" w:rsidR="00C377F5" w:rsidRDefault="00C377F5" w:rsidP="00C377F5"/>
    <w:p w14:paraId="27F8B170" w14:textId="11A44606" w:rsidR="00FA1927" w:rsidRDefault="007E1B89" w:rsidP="006D2C4C">
      <w:r>
        <w:t>Postoje mnogi algoritmi za nadgledano učenje i svi imaju svoje snage i slabosti. Ne postoji ni jedan algoritam koji je bolji od svih ostalih u rešavanju problema nadgledanog učenja.</w:t>
      </w:r>
    </w:p>
    <w:p w14:paraId="2EA20AEE" w14:textId="77777777" w:rsidR="00287E91" w:rsidRDefault="00287E91" w:rsidP="00287E91"/>
    <w:p w14:paraId="4955DCB4" w14:textId="77777777" w:rsidR="00BE060F" w:rsidRPr="009B5B96" w:rsidRDefault="00BE060F" w:rsidP="009B5B96">
      <w:pPr>
        <w:rPr>
          <w:b/>
          <w:shd w:val="clear" w:color="auto" w:fill="FFFFFF"/>
        </w:rPr>
      </w:pPr>
      <w:r w:rsidRPr="009B5B96">
        <w:rPr>
          <w:b/>
          <w:shd w:val="clear" w:color="auto" w:fill="FFFFFF"/>
        </w:rPr>
        <w:t xml:space="preserve">Minimizacija empirijskog </w:t>
      </w:r>
      <w:r w:rsidRPr="009B5B96">
        <w:rPr>
          <w:b/>
        </w:rPr>
        <w:t>rizika</w:t>
      </w:r>
    </w:p>
    <w:p w14:paraId="2076829A" w14:textId="0B85F25B" w:rsidR="0008576B" w:rsidRDefault="0039128E" w:rsidP="006D2C4C">
      <w:pPr>
        <w:rPr>
          <w:rFonts w:eastAsiaTheme="minorEastAsia"/>
        </w:rPr>
      </w:pPr>
      <w:r>
        <w:t xml:space="preserve">Minimizacija empirijskog rizika predstavlja jedan od glavnih problema u nadgledanom učenju. </w:t>
      </w:r>
      <w:r w:rsidR="00220821">
        <w:t xml:space="preserve">Ukoliko </w:t>
      </w:r>
      <w:r w:rsidR="00D02184">
        <w:t>se ua primer uzmu</w:t>
      </w:r>
      <w:r w:rsidR="00220821">
        <w:t xml:space="preserve"> X i Y i </w:t>
      </w:r>
      <w:r w:rsidR="00D02184">
        <w:t>cilj je</w:t>
      </w:r>
      <w:r w:rsidR="00220821">
        <w:t xml:space="preserve"> da algoritam nauči funkciju h:X</w:t>
      </w:r>
      <w:r w:rsidR="00220821">
        <w:rPr>
          <w:rFonts w:cstheme="minorHAnsi"/>
        </w:rPr>
        <w:t>→</w:t>
      </w:r>
      <w:r w:rsidR="00220821">
        <w:t>Y tako da za svaki ulaz x</w:t>
      </w:r>
      <m:oMath>
        <m:r>
          <w:rPr>
            <w:rFonts w:ascii="Cambria Math" w:hAnsi="Cambria Math"/>
          </w:rPr>
          <m:t>∈</m:t>
        </m:r>
      </m:oMath>
      <w:r w:rsidR="00220821">
        <w:rPr>
          <w:rFonts w:eastAsiaTheme="minorEastAsia"/>
        </w:rPr>
        <w:t xml:space="preserve">X </w:t>
      </w:r>
      <w:r w:rsidR="00D02184">
        <w:rPr>
          <w:rFonts w:eastAsiaTheme="minorEastAsia"/>
        </w:rPr>
        <w:t>postoji</w:t>
      </w:r>
      <w:r w:rsidR="00220821">
        <w:rPr>
          <w:rFonts w:eastAsiaTheme="minorEastAsia"/>
        </w:rPr>
        <w:t xml:space="preserve"> izlaz y</w:t>
      </w:r>
      <m:oMath>
        <m:r>
          <w:rPr>
            <w:rFonts w:ascii="Cambria Math" w:hAnsi="Cambria Math"/>
          </w:rPr>
          <m:t>∈</m:t>
        </m:r>
      </m:oMath>
      <w:r w:rsidR="00220821">
        <w:rPr>
          <w:rFonts w:eastAsiaTheme="minorEastAsia"/>
        </w:rPr>
        <w:t>Y. Za kreiranje te funkcije, algoritam na raspolaganju ima skup od n podataka (x1,y1),(x2,y2),...(xn,yn) gde y predstavlja željeni izlaz iz funkcije za dati ulaz x.</w:t>
      </w:r>
      <w:r w:rsidR="004C146B">
        <w:rPr>
          <w:rFonts w:eastAsiaTheme="minorEastAsia"/>
        </w:rPr>
        <w:t xml:space="preserve"> </w:t>
      </w:r>
      <w:r w:rsidR="008707F3">
        <w:rPr>
          <w:rFonts w:eastAsiaTheme="minorEastAsia"/>
        </w:rPr>
        <w:t xml:space="preserve">Ukoliko nam je poznata raspodela P(x,y), </w:t>
      </w:r>
      <w:r w:rsidR="004B4BDC">
        <w:rPr>
          <w:rFonts w:eastAsiaTheme="minorEastAsia"/>
        </w:rPr>
        <w:t>Stvarni r</w:t>
      </w:r>
      <w:r w:rsidR="008707F3">
        <w:rPr>
          <w:rFonts w:eastAsiaTheme="minorEastAsia"/>
        </w:rPr>
        <w:t>izik možemo sračunati koristeći formulu</w:t>
      </w:r>
      <w:r w:rsidR="00905810">
        <w:rPr>
          <w:rFonts w:eastAsiaTheme="minorEastAsia"/>
        </w:rPr>
        <w:t xml:space="preserve"> 1.</w:t>
      </w:r>
    </w:p>
    <w:p w14:paraId="08B79062" w14:textId="08AE0B93" w:rsidR="008707F3" w:rsidRPr="00567778" w:rsidRDefault="008707F3" w:rsidP="006D2C4C">
      <w:pPr>
        <w:rPr>
          <w:rFonts w:eastAsiaTheme="minorEastAsia"/>
          <w:sz w:val="24"/>
          <w:szCs w:val="24"/>
        </w:rPr>
      </w:pPr>
      <m:oMathPara>
        <m:oMathParaPr>
          <m:jc m:val="center"/>
        </m:oMathParaPr>
        <m:oMath>
          <m:r>
            <w:rPr>
              <w:rFonts w:ascii="Cambria Math" w:hAnsi="Cambria Math"/>
              <w:sz w:val="24"/>
              <w:szCs w:val="24"/>
            </w:rPr>
            <m:t>R</m:t>
          </m:r>
          <m:d>
            <m:dPr>
              <m:ctrlPr>
                <w:rPr>
                  <w:rFonts w:ascii="Cambria Math" w:hAnsi="Cambria Math"/>
                  <w:i/>
                  <w:sz w:val="24"/>
                  <w:szCs w:val="24"/>
                </w:rPr>
              </m:ctrlPr>
            </m:dPr>
            <m:e>
              <m:r>
                <w:rPr>
                  <w:rFonts w:ascii="Cambria Math" w:hAnsi="Cambria Math"/>
                  <w:sz w:val="24"/>
                  <w:szCs w:val="24"/>
                </w:rPr>
                <m:t>f</m:t>
              </m:r>
            </m:e>
          </m:d>
          <m:r>
            <w:rPr>
              <w:rFonts w:ascii="Cambria Math" w:hAnsi="Cambria Math"/>
              <w:sz w:val="24"/>
              <w:szCs w:val="24"/>
            </w:rPr>
            <m:t>=E</m:t>
          </m:r>
          <m:d>
            <m:dPr>
              <m:begChr m:val="["/>
              <m:endChr m:val="]"/>
              <m:ctrlPr>
                <w:rPr>
                  <w:rFonts w:ascii="Cambria Math" w:hAnsi="Cambria Math"/>
                  <w:i/>
                  <w:sz w:val="24"/>
                  <w:szCs w:val="24"/>
                </w:rPr>
              </m:ctrlPr>
            </m:dPr>
            <m:e>
              <m:r>
                <w:rPr>
                  <w:rFonts w:ascii="Cambria Math" w:hAnsi="Cambria Math"/>
                  <w:sz w:val="24"/>
                  <w:szCs w:val="24"/>
                </w:rPr>
                <m:t>L(y,f(x))</m:t>
              </m:r>
            </m:e>
          </m:d>
          <m:r>
            <w:rPr>
              <w:rFonts w:ascii="Cambria Math" w:hAnsi="Cambria Math"/>
              <w:sz w:val="24"/>
              <w:szCs w:val="24"/>
            </w:rPr>
            <m:t xml:space="preserve">= </m:t>
          </m:r>
          <m:nary>
            <m:naryPr>
              <m:limLoc m:val="undOvr"/>
              <m:subHide m:val="1"/>
              <m:supHide m:val="1"/>
              <m:ctrlPr>
                <w:rPr>
                  <w:rFonts w:ascii="Cambria Math" w:hAnsi="Cambria Math"/>
                  <w:i/>
                  <w:sz w:val="24"/>
                  <w:szCs w:val="24"/>
                </w:rPr>
              </m:ctrlPr>
            </m:naryPr>
            <m:sub/>
            <m:sup/>
            <m:e>
              <m:r>
                <w:rPr>
                  <w:rFonts w:ascii="Cambria Math" w:hAnsi="Cambria Math"/>
                  <w:sz w:val="24"/>
                  <w:szCs w:val="24"/>
                </w:rPr>
                <m:t>L(y,f(x))p(x,y)dxdy</m:t>
              </m:r>
            </m:e>
          </m:nary>
        </m:oMath>
      </m:oMathPara>
    </w:p>
    <w:p w14:paraId="17FEBCBA" w14:textId="5690C93D" w:rsidR="00567778" w:rsidRPr="00567778" w:rsidRDefault="00567778" w:rsidP="00567778">
      <w:pPr>
        <w:pStyle w:val="Subtitle"/>
        <w:rPr>
          <w:lang w:val="en-US"/>
        </w:rPr>
      </w:pPr>
      <w:r>
        <w:t xml:space="preserve">Formula 1: Stvarni rizik </w:t>
      </w:r>
      <w:r>
        <w:rPr>
          <w:lang w:val="en-US"/>
        </w:rPr>
        <w:t>[7]</w:t>
      </w:r>
    </w:p>
    <w:p w14:paraId="565E0A62" w14:textId="21602F94" w:rsidR="008707F3" w:rsidRDefault="004B4BDC" w:rsidP="006D2C4C">
      <w:r>
        <w:t>L predstavlja funkciju gubitaka, koja meri odstupanje vrednosti f(x) od željene vrednosti y. p(x,y) predstavlja gustinu raspodele.</w:t>
      </w:r>
    </w:p>
    <w:p w14:paraId="50E1287B" w14:textId="2254E9DE" w:rsidR="004B4BDC" w:rsidRDefault="004B4BDC" w:rsidP="006D2C4C">
      <w:r>
        <w:t xml:space="preserve">U slučaju mašinskog učenja, stvarni rizik </w:t>
      </w:r>
      <w:r w:rsidR="00D02184">
        <w:t>se ne može</w:t>
      </w:r>
      <w:r>
        <w:t xml:space="preserve"> izračunati jer je gustina raspodele p(x,y) nepoznata. Umesto stvarnog rizika, </w:t>
      </w:r>
      <w:r w:rsidR="00D02184">
        <w:t>može se</w:t>
      </w:r>
      <w:r>
        <w:t xml:space="preserve"> koristiti empirijski rizik, gde</w:t>
      </w:r>
      <w:r w:rsidR="00D02184">
        <w:t xml:space="preserve"> se</w:t>
      </w:r>
      <w:r>
        <w:t xml:space="preserve"> umesto gustine raspodele </w:t>
      </w:r>
      <w:r w:rsidR="00D02184">
        <w:t>računa</w:t>
      </w:r>
      <w:r>
        <w:t xml:space="preserve"> srednj</w:t>
      </w:r>
      <w:r w:rsidR="00D02184">
        <w:t>a</w:t>
      </w:r>
      <w:r>
        <w:t xml:space="preserve"> vrednost funkcije gubitaka L na nekom setu podataka veličine N</w:t>
      </w:r>
      <w:r w:rsidR="00905810">
        <w:t>, koji je predstavljen formulom 2:</w:t>
      </w:r>
    </w:p>
    <w:p w14:paraId="6C0E2BB1" w14:textId="07A377B7" w:rsidR="004B4BDC" w:rsidRPr="00567778" w:rsidRDefault="004B4BDC" w:rsidP="006D2C4C">
      <w:pPr>
        <w:rPr>
          <w:rFonts w:eastAsiaTheme="minorEastAsia"/>
          <w:sz w:val="24"/>
          <w:szCs w:val="24"/>
        </w:rPr>
      </w:pPr>
      <m:oMathPara>
        <m:oMathParaPr>
          <m:jc m:val="center"/>
        </m:oMathParaP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f</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L(</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,f(</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e>
          </m:nary>
        </m:oMath>
      </m:oMathPara>
    </w:p>
    <w:p w14:paraId="2534509E" w14:textId="7B0FB0E0" w:rsidR="00567778" w:rsidRPr="00567778" w:rsidRDefault="00567778" w:rsidP="00567778">
      <w:pPr>
        <w:pStyle w:val="Subtitle"/>
        <w:rPr>
          <w:lang w:val="en-US"/>
        </w:rPr>
      </w:pPr>
      <w:r>
        <w:t xml:space="preserve">Formula 2: Empirijski rizik </w:t>
      </w:r>
      <w:r>
        <w:rPr>
          <w:lang w:val="en-US"/>
        </w:rPr>
        <w:t>[7]</w:t>
      </w:r>
    </w:p>
    <w:p w14:paraId="09F13EDD" w14:textId="58B59E27" w:rsidR="00285DA1" w:rsidRDefault="00285DA1" w:rsidP="006D2C4C">
      <w:pPr>
        <w:rPr>
          <w:rFonts w:eastAsiaTheme="minorEastAsia"/>
        </w:rPr>
      </w:pPr>
      <w:r>
        <w:rPr>
          <w:rFonts w:eastAsiaTheme="minorEastAsia"/>
        </w:rPr>
        <w:t>U slučaju klasifikacije, princip minimizacije empirijskog rizika se svodi na rešavanje problema</w:t>
      </w:r>
      <w:r w:rsidR="00905810">
        <w:rPr>
          <w:rFonts w:eastAsiaTheme="minorEastAsia"/>
        </w:rPr>
        <w:t xml:space="preserve"> predstavljenog formulom 3.</w:t>
      </w:r>
    </w:p>
    <w:p w14:paraId="17A478E4" w14:textId="4B0839AF" w:rsidR="00285DA1" w:rsidRPr="00567778" w:rsidRDefault="00A63824" w:rsidP="006D2C4C">
      <w:pPr>
        <w:rPr>
          <w:rFonts w:eastAsiaTheme="minorEastAsia"/>
        </w:rPr>
      </w:pPr>
      <m:oMathPara>
        <m:oMathParaPr>
          <m:jc m:val="center"/>
        </m:oMathParaPr>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min</m:t>
                  </m:r>
                </m:e>
                <m:lim>
                  <m:r>
                    <w:rPr>
                      <w:rFonts w:ascii="Cambria Math" w:eastAsiaTheme="minorEastAsia" w:hAnsi="Cambria Math"/>
                    </w:rPr>
                    <m:t>w</m:t>
                  </m:r>
                </m:lim>
              </m:limLow>
            </m:fName>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L(</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e>
              </m:nary>
            </m:e>
          </m:func>
        </m:oMath>
      </m:oMathPara>
    </w:p>
    <w:p w14:paraId="1599C4D2" w14:textId="7243920B" w:rsidR="00567778" w:rsidRPr="00285DA1" w:rsidRDefault="00567778" w:rsidP="00567778">
      <w:pPr>
        <w:pStyle w:val="Subtitle"/>
      </w:pPr>
      <w:r>
        <w:t>Formula 3: Minimizacija empirijskog rizika [7]</w:t>
      </w:r>
    </w:p>
    <w:p w14:paraId="45CC41EA" w14:textId="5B27F1F7" w:rsidR="00287E91" w:rsidRDefault="00920385" w:rsidP="00287E91">
      <w:r>
        <w:t xml:space="preserve">Problem sa empirijskom minimizacijom greške je taj, da ukoliko </w:t>
      </w:r>
      <w:r w:rsidR="00D02184">
        <w:t>ima</w:t>
      </w:r>
      <w:r>
        <w:t xml:space="preserve"> puno mogućih</w:t>
      </w:r>
      <w:r w:rsidR="00972212">
        <w:t xml:space="preserve"> kompleksnih</w:t>
      </w:r>
      <w:r>
        <w:t xml:space="preserve"> funkcija za funkciju </w:t>
      </w:r>
      <w:r>
        <w:rPr>
          <w:i/>
        </w:rPr>
        <w:t xml:space="preserve">f </w:t>
      </w:r>
      <w:r>
        <w:t xml:space="preserve">ili </w:t>
      </w:r>
      <w:r w:rsidR="00D02184">
        <w:t>je</w:t>
      </w:r>
      <w:r>
        <w:t xml:space="preserve"> skup trening podataka</w:t>
      </w:r>
      <w:r w:rsidR="00D02184">
        <w:t xml:space="preserve"> premali</w:t>
      </w:r>
      <w:r>
        <w:t xml:space="preserve">, samo empirijskom minimizacijom rizika lako </w:t>
      </w:r>
      <w:r w:rsidR="00504262">
        <w:t>se može</w:t>
      </w:r>
      <w:r>
        <w:t xml:space="preserve"> dovesti do visoke varijanse i loše generalizacije, takozvanog preprilagođavanja.  </w:t>
      </w:r>
    </w:p>
    <w:p w14:paraId="267A75D0" w14:textId="77777777" w:rsidR="00CA7D43" w:rsidRPr="00920385" w:rsidRDefault="00CA7D43" w:rsidP="00287E91"/>
    <w:p w14:paraId="72714698" w14:textId="5AF2669E" w:rsidR="00920385" w:rsidRDefault="00920385" w:rsidP="00595882">
      <w:pPr>
        <w:pStyle w:val="Heading4"/>
      </w:pPr>
      <w:r>
        <w:t>Minimizacija strukturalnog rizika</w:t>
      </w:r>
    </w:p>
    <w:p w14:paraId="205795D7" w14:textId="3A8DA6E8" w:rsidR="00D02184" w:rsidRPr="00D02184" w:rsidRDefault="00D02184" w:rsidP="00D02184">
      <w:r>
        <w:lastRenderedPageBreak/>
        <w:t>Cilj minimizacije strukturalnog rizika je da se uz pomoć regularizacionog izraza izbegne preprilagođavanje do kog bi došlo korišćenjem samo minimizacije empirijskog rizika</w:t>
      </w:r>
    </w:p>
    <w:p w14:paraId="5A2222FE" w14:textId="6B8FD10A" w:rsidR="00B62ECE" w:rsidRDefault="00B62ECE" w:rsidP="00287E91">
      <w:r>
        <w:rPr>
          <w:lang w:val="en-US"/>
        </w:rPr>
        <w:t xml:space="preserve">Minimizaciju strukturalnog rizika </w:t>
      </w:r>
      <w:r w:rsidR="00D02184">
        <w:rPr>
          <w:lang w:val="en-US"/>
        </w:rPr>
        <w:t>može se predstaviti formulom</w:t>
      </w:r>
      <w:r w:rsidR="00905810">
        <w:rPr>
          <w:lang w:val="en-US"/>
        </w:rPr>
        <w:t xml:space="preserve"> 4:</w:t>
      </w:r>
    </w:p>
    <w:p w14:paraId="47BAF6CC" w14:textId="65B5C730" w:rsidR="00972212" w:rsidRPr="00552DCA" w:rsidRDefault="00972212" w:rsidP="00287E91">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f</m:t>
              </m:r>
            </m:e>
          </m:d>
          <m:r>
            <w:rPr>
              <w:rFonts w:ascii="Cambria Math" w:hAnsi="Cambria Math"/>
            </w:rPr>
            <m:t>=E</m:t>
          </m:r>
          <m:d>
            <m:dPr>
              <m:ctrlPr>
                <w:rPr>
                  <w:rFonts w:ascii="Cambria Math" w:hAnsi="Cambria Math"/>
                  <w:i/>
                </w:rPr>
              </m:ctrlPr>
            </m:dPr>
            <m:e>
              <m:r>
                <w:rPr>
                  <w:rFonts w:ascii="Cambria Math" w:hAnsi="Cambria Math"/>
                </w:rPr>
                <m:t>f</m:t>
              </m:r>
            </m:e>
          </m:d>
          <m:r>
            <w:rPr>
              <w:rFonts w:ascii="Cambria Math" w:hAnsi="Cambria Math"/>
            </w:rPr>
            <m:t>+ λ</m:t>
          </m:r>
          <m:r>
            <w:rPr>
              <w:rFonts w:ascii="Cambria Math"/>
            </w:rPr>
            <m:t>C(f)</m:t>
          </m:r>
          <m:r>
            <w:rPr>
              <w:rFonts w:ascii="Cambria Math" w:hAnsi="Cambria Math"/>
            </w:rPr>
            <m:t xml:space="preserve"> </m:t>
          </m:r>
        </m:oMath>
      </m:oMathPara>
    </w:p>
    <w:p w14:paraId="09A756CE" w14:textId="53CFD349" w:rsidR="00552DCA" w:rsidRPr="00972212" w:rsidRDefault="00552DCA" w:rsidP="00552DCA">
      <w:pPr>
        <w:pStyle w:val="Subtitle"/>
      </w:pPr>
      <w:r>
        <w:t>Formula 4: Minimizacija strukturalnog rizika</w:t>
      </w:r>
    </w:p>
    <w:p w14:paraId="547E2C24" w14:textId="15B47B5E" w:rsidR="00972212" w:rsidRPr="00861B43" w:rsidRDefault="00972212" w:rsidP="00287E91">
      <w:pPr>
        <w:rPr>
          <w:lang w:val="en-US"/>
        </w:rPr>
      </w:pPr>
      <w:r>
        <w:rPr>
          <w:i/>
        </w:rPr>
        <w:t>E(f)</w:t>
      </w:r>
      <w:r>
        <w:t xml:space="preserve"> predstavlja izraz za minimizaciju empirijskog rizika, dok </w:t>
      </w:r>
      <m:oMath>
        <m:r>
          <w:rPr>
            <w:rFonts w:ascii="Cambria Math" w:hAnsi="Cambria Math"/>
          </w:rPr>
          <m:t>λ</m:t>
        </m:r>
        <m:r>
          <w:rPr>
            <w:rFonts w:ascii="Cambria Math"/>
          </w:rPr>
          <m:t>C(f)</m:t>
        </m:r>
      </m:oMath>
      <w:r>
        <w:rPr>
          <w:rFonts w:eastAsiaTheme="minorEastAsia"/>
        </w:rPr>
        <w:t xml:space="preserve"> predstavlja regularizacioni parametar pomoću koga </w:t>
      </w:r>
      <w:r w:rsidR="00D02184">
        <w:rPr>
          <w:rFonts w:eastAsiaTheme="minorEastAsia"/>
        </w:rPr>
        <w:t>se može</w:t>
      </w:r>
      <w:r>
        <w:rPr>
          <w:rFonts w:eastAsiaTheme="minorEastAsia"/>
        </w:rPr>
        <w:t xml:space="preserve"> kontrolisati odnos sistemskog odstupanja i varijanse. Sa </w:t>
      </w:r>
      <m:oMath>
        <m:r>
          <w:rPr>
            <w:rFonts w:ascii="Cambria Math" w:hAnsi="Cambria Math"/>
          </w:rPr>
          <m:t>λ</m:t>
        </m:r>
      </m:oMath>
      <w:r>
        <w:rPr>
          <w:rFonts w:eastAsiaTheme="minorEastAsia"/>
        </w:rPr>
        <w:t xml:space="preserve">=0, sistemsko odstupanje i empirijski rizik su jako mali, dok je varijansa velika, što se </w:t>
      </w:r>
      <m:oMath>
        <m:r>
          <w:rPr>
            <w:rFonts w:ascii="Cambria Math" w:hAnsi="Cambria Math"/>
          </w:rPr>
          <m:t>λ</m:t>
        </m:r>
      </m:oMath>
      <w:r>
        <w:rPr>
          <w:rFonts w:eastAsiaTheme="minorEastAsia"/>
        </w:rPr>
        <w:t xml:space="preserve"> više povećava, to je veća sistemska greška i rizik, ali se </w:t>
      </w:r>
      <w:r w:rsidR="00861B43">
        <w:rPr>
          <w:rFonts w:eastAsiaTheme="minorEastAsia"/>
        </w:rPr>
        <w:t xml:space="preserve">varijansa smanjuje i time </w:t>
      </w:r>
      <w:r w:rsidR="00D02184">
        <w:rPr>
          <w:rFonts w:eastAsiaTheme="minorEastAsia"/>
        </w:rPr>
        <w:t>se dobija</w:t>
      </w:r>
      <w:r w:rsidR="00861B43">
        <w:rPr>
          <w:rFonts w:eastAsiaTheme="minorEastAsia"/>
        </w:rPr>
        <w:t xml:space="preserve"> model koji dobro generalizuje.</w:t>
      </w:r>
    </w:p>
    <w:p w14:paraId="55E035F3" w14:textId="41F0968C" w:rsidR="00287E91" w:rsidRDefault="00287E91" w:rsidP="00595882">
      <w:pPr>
        <w:pStyle w:val="Heading4"/>
      </w:pPr>
      <w:r>
        <w:t>Regularizacija</w:t>
      </w:r>
    </w:p>
    <w:p w14:paraId="1582874B" w14:textId="09304BD7" w:rsidR="00287E91" w:rsidRDefault="00287E91" w:rsidP="00287E91">
      <w:r>
        <w:t>Regularizacija predstavlja tehniku za smanjenje verovatnoće preprilagođavanja. Kada bi model težio isključivo smanjenju srednje greške, jako brzo bi došlo do preprilagođavanja i predikcije takvog modela bi bile loše. Takođe, ako bi</w:t>
      </w:r>
      <w:r w:rsidR="00D02184">
        <w:t xml:space="preserve"> se</w:t>
      </w:r>
      <w:r>
        <w:t xml:space="preserve"> modelu prilagođavanje</w:t>
      </w:r>
      <w:r w:rsidR="00D02184">
        <w:t xml:space="preserve"> potpuno onemogućilo</w:t>
      </w:r>
      <w:r>
        <w:t xml:space="preserve">, nikada ne bi bilo preprilagođavanja tog modela, ali takav model ništa ne bi naučio. Zbog toga </w:t>
      </w:r>
      <w:r w:rsidR="00D02184">
        <w:t>se uvodi</w:t>
      </w:r>
      <w:r>
        <w:t xml:space="preserve"> funkcij</w:t>
      </w:r>
      <w:r w:rsidR="00D02184">
        <w:t>a</w:t>
      </w:r>
      <w:r>
        <w:t xml:space="preserve"> regularizacije, koja će u određenoj meri otežavati prilagođavanje, ali ne toliko da ga time potpuno onemogući. Koja težina se pridaje minimizaciji srednje greške, a koja regularizacionom izrazu kontroliše se </w:t>
      </w:r>
      <w:r>
        <w:rPr>
          <w:i/>
        </w:rPr>
        <w:t>regularizacionim parametrom</w:t>
      </w:r>
      <w:r>
        <w:t xml:space="preserve"> (λ)</w:t>
      </w:r>
      <w:r w:rsidR="00AE68B4">
        <w:t>.</w:t>
      </w:r>
      <w:r w:rsidR="00905810">
        <w:t>F</w:t>
      </w:r>
      <w:r w:rsidR="00AE68B4">
        <w:t>ormula</w:t>
      </w:r>
      <w:r w:rsidR="00905810">
        <w:t xml:space="preserve"> 5</w:t>
      </w:r>
      <w:r w:rsidR="00AE68B4">
        <w:t xml:space="preserve"> predstavlja implementaciju L2 regularizacije</w:t>
      </w:r>
      <w:r w:rsidR="00905810">
        <w:t>.</w:t>
      </w:r>
      <w:r w:rsidR="00AE68B4">
        <w:t xml:space="preserve"> </w:t>
      </w:r>
    </w:p>
    <w:p w14:paraId="09A2DE5D" w14:textId="66E97866" w:rsidR="00AE68B4" w:rsidRPr="00552DCA" w:rsidRDefault="00A63824" w:rsidP="00287E91">
      <w:pPr>
        <w:rPr>
          <w:rFonts w:eastAsiaTheme="minorEastAsia"/>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m:t>
                  </m:r>
                </m:lim>
              </m:limLow>
            </m:fName>
            <m:e>
              <m:f>
                <m:fPr>
                  <m:ctrlPr>
                    <w:rPr>
                      <w:rFonts w:ascii="Cambria Math" w:hAnsi="Cambria Math"/>
                      <w:i/>
                    </w:rPr>
                  </m:ctrlPr>
                </m:fPr>
                <m:num>
                  <m:r>
                    <w:rPr>
                      <w:rFonts w:ascii="Cambria Math" w:hAnsi="Cambria Math"/>
                    </w:rPr>
                    <m:t>1</m:t>
                  </m:r>
                </m:num>
                <m:den>
                  <m:r>
                    <w:rPr>
                      <w:rFonts w:ascii="Cambria Math" w:hAnsi="Cambria Math"/>
                    </w:rPr>
                    <m:t>N</m:t>
                  </m:r>
                </m:den>
              </m:f>
            </m:e>
          </m:func>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d>
              <m:r>
                <w:rPr>
                  <w:rFonts w:ascii="Cambria Math" w:hAnsi="Cambria Math"/>
                </w:rPr>
                <m:t>+λ</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w</m:t>
                      </m:r>
                    </m:e>
                  </m:d>
                </m:e>
                <m:sub>
                  <m:r>
                    <w:rPr>
                      <w:rFonts w:ascii="Cambria Math" w:hAnsi="Cambria Math"/>
                    </w:rPr>
                    <m:t>2</m:t>
                  </m:r>
                </m:sub>
                <m:sup>
                  <m:r>
                    <w:rPr>
                      <w:rFonts w:ascii="Cambria Math" w:hAnsi="Cambria Math"/>
                    </w:rPr>
                    <m:t>2</m:t>
                  </m:r>
                </m:sup>
              </m:sSubSup>
            </m:e>
          </m:nary>
        </m:oMath>
      </m:oMathPara>
    </w:p>
    <w:p w14:paraId="25BCDBF0" w14:textId="40B375CF" w:rsidR="00552DCA" w:rsidRPr="00FC27B0" w:rsidRDefault="00552DCA" w:rsidP="00552DCA">
      <w:pPr>
        <w:pStyle w:val="Subtitle"/>
      </w:pPr>
      <w:r>
        <w:t>Formula 5: L2 regularizacija [7]</w:t>
      </w:r>
    </w:p>
    <w:p w14:paraId="0C9CF1CE" w14:textId="63640758" w:rsidR="00FC27B0" w:rsidRPr="00AE68B4" w:rsidRDefault="00FC27B0" w:rsidP="00287E91">
      <w:pPr>
        <w:rPr>
          <w:rFonts w:eastAsiaTheme="minorEastAsia"/>
        </w:rPr>
      </w:pPr>
      <w:r>
        <w:rPr>
          <w:rFonts w:eastAsiaTheme="minorEastAsia"/>
        </w:rPr>
        <w:t xml:space="preserve">Izraz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w</m:t>
                </m:r>
              </m:e>
            </m:d>
          </m:e>
          <m:sub>
            <m:r>
              <w:rPr>
                <w:rFonts w:ascii="Cambria Math" w:hAnsi="Cambria Math"/>
              </w:rPr>
              <m:t>2</m:t>
            </m:r>
          </m:sub>
          <m:sup>
            <m:r>
              <w:rPr>
                <w:rFonts w:ascii="Cambria Math" w:hAnsi="Cambria Math"/>
              </w:rPr>
              <m:t>2</m:t>
            </m:r>
          </m:sup>
        </m:sSubSup>
      </m:oMath>
      <w:r>
        <w:rPr>
          <w:rFonts w:eastAsiaTheme="minorEastAsia"/>
        </w:rPr>
        <w:t xml:space="preserve"> predstavlja regularizacioni izraz, koji je često kvadrat L2 norme vektora koeficijenata, a regulari</w:t>
      </w:r>
      <w:r w:rsidR="00D02184">
        <w:rPr>
          <w:rFonts w:eastAsiaTheme="minorEastAsia"/>
        </w:rPr>
        <w:t>z</w:t>
      </w:r>
      <w:r>
        <w:rPr>
          <w:rFonts w:eastAsiaTheme="minorEastAsia"/>
        </w:rPr>
        <w:t xml:space="preserve">acioni parametar </w:t>
      </w:r>
      <m:oMath>
        <m:r>
          <w:rPr>
            <w:rFonts w:ascii="Cambria Math" w:hAnsi="Cambria Math"/>
          </w:rPr>
          <m:t>λ</m:t>
        </m:r>
      </m:oMath>
      <w:r>
        <w:rPr>
          <w:rFonts w:eastAsiaTheme="minorEastAsia"/>
        </w:rPr>
        <w:t xml:space="preserve"> reguliše uticaj regularizacionog izraza na celokupnu funkciju gubitaka.</w:t>
      </w:r>
    </w:p>
    <w:p w14:paraId="4003339F" w14:textId="77777777" w:rsidR="00287E91" w:rsidRPr="00285DA1" w:rsidRDefault="00287E91" w:rsidP="006D2C4C"/>
    <w:p w14:paraId="2A0E5E69" w14:textId="4D578EC0" w:rsidR="00930CE0" w:rsidRPr="00B1051C" w:rsidRDefault="00AE6908" w:rsidP="00595882">
      <w:pPr>
        <w:pStyle w:val="Heading4"/>
        <w:rPr>
          <w:lang w:val="en-US"/>
        </w:rPr>
      </w:pPr>
      <w:r>
        <w:t>Preprilago</w:t>
      </w:r>
      <w:r w:rsidR="0059241E">
        <w:t>đ</w:t>
      </w:r>
      <w:r>
        <w:t>avanje</w:t>
      </w:r>
    </w:p>
    <w:p w14:paraId="1DC38235" w14:textId="6FAE8E7F" w:rsidR="004F49D4" w:rsidRPr="00930CE0" w:rsidRDefault="00930CE0" w:rsidP="006D2C4C">
      <w:r>
        <w:rPr>
          <w:lang w:val="en-US"/>
        </w:rPr>
        <w:t>U radu [1, str. 1] se preprilago</w:t>
      </w:r>
      <w:r>
        <w:t>đavanje objašnjava kao „korišćenje modela ili procedure koji narušavaju princip štedljivosti – tačnije, koji sadrže više promenljivih nego što je neophodno ili koji koriste pristupe koji su složeniji nego što je neophodno.</w:t>
      </w:r>
      <w:r w:rsidR="005F2741">
        <w:t>“</w:t>
      </w:r>
    </w:p>
    <w:p w14:paraId="43B1947A" w14:textId="187A92F1" w:rsidR="007E1B89" w:rsidRDefault="00D6063A" w:rsidP="006D2C4C">
      <w:r>
        <w:t>Problem nastaje često zbog premalog seta podataka za treniranje, gde model pored poželjnih atributa koj</w:t>
      </w:r>
      <w:r w:rsidR="00504262">
        <w:t>i</w:t>
      </w:r>
      <w:r>
        <w:t xml:space="preserve"> opisuju određeni objekat </w:t>
      </w:r>
      <w:r w:rsidR="00FE0023">
        <w:t>takođe krene da posmatra i</w:t>
      </w:r>
      <w:r w:rsidR="000D1615">
        <w:t xml:space="preserve"> podatke koji nisu nužno deo tog objekta (u slučaju saobraćajnog znaka to može biti plavo nebo ili drvo koje je deo pozadine)</w:t>
      </w:r>
      <w:r w:rsidR="00FE0023">
        <w:t>, opisujući objekat sa više parametara nego što je potrebno</w:t>
      </w:r>
      <w:r w:rsidR="00121DD2">
        <w:t xml:space="preserve">, što dovodi do </w:t>
      </w:r>
      <w:r w:rsidR="00504262">
        <w:t>smanjenja</w:t>
      </w:r>
      <w:r w:rsidR="00121DD2">
        <w:t xml:space="preserve"> sredje greške, ali jako niske generalizacije (slika </w:t>
      </w:r>
      <w:r w:rsidR="005E1AC1">
        <w:t>6</w:t>
      </w:r>
      <w:r w:rsidR="00121DD2">
        <w:t xml:space="preserve">), gde je pogađanje </w:t>
      </w:r>
      <w:r w:rsidR="00504262">
        <w:t xml:space="preserve">nečega </w:t>
      </w:r>
      <w:r w:rsidR="00121DD2">
        <w:t>van skupa za treniranje skoro nemoguće</w:t>
      </w:r>
      <w:r w:rsidR="00FE0023">
        <w:t xml:space="preserve">. </w:t>
      </w:r>
    </w:p>
    <w:p w14:paraId="0D47EEC3" w14:textId="2667C477" w:rsidR="00FE0023" w:rsidRDefault="00FE0023" w:rsidP="00FA1927">
      <w:r>
        <w:rPr>
          <w:noProof/>
        </w:rPr>
        <w:lastRenderedPageBreak/>
        <w:drawing>
          <wp:inline distT="0" distB="0" distL="0" distR="0" wp14:anchorId="6BBBDAB1" wp14:editId="072F364A">
            <wp:extent cx="5760720" cy="1956208"/>
            <wp:effectExtent l="0" t="0" r="0" b="6350"/>
            <wp:docPr id="4" name="Picture 4" descr="https://media5.datahacker.rs/2021/11/Pic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5.datahacker.rs/2021/11/Picture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1956208"/>
                    </a:xfrm>
                    <a:prstGeom prst="rect">
                      <a:avLst/>
                    </a:prstGeom>
                    <a:noFill/>
                    <a:ln>
                      <a:noFill/>
                    </a:ln>
                  </pic:spPr>
                </pic:pic>
              </a:graphicData>
            </a:graphic>
          </wp:inline>
        </w:drawing>
      </w:r>
    </w:p>
    <w:p w14:paraId="75E8DEF2" w14:textId="1DD978A7" w:rsidR="00FE0023" w:rsidRDefault="00FE0023" w:rsidP="00D35B57">
      <w:pPr>
        <w:pStyle w:val="Subtitle"/>
      </w:pPr>
      <w:r>
        <w:t xml:space="preserve">Slika </w:t>
      </w:r>
      <w:r w:rsidR="005E1AC1">
        <w:t>6</w:t>
      </w:r>
      <w:r w:rsidR="0008314A">
        <w:t>:</w:t>
      </w:r>
      <w:r>
        <w:t xml:space="preserve"> podprilagođen, preprilagođen i optimalan model </w:t>
      </w:r>
      <w:r w:rsidR="00E20C75">
        <w:t>[10]</w:t>
      </w:r>
    </w:p>
    <w:p w14:paraId="3ABF2FFC" w14:textId="77777777" w:rsidR="00964646" w:rsidRPr="00FE0023" w:rsidRDefault="00964646" w:rsidP="00964646">
      <w:pPr>
        <w:rPr>
          <w:sz w:val="18"/>
          <w:szCs w:val="18"/>
        </w:rPr>
      </w:pPr>
    </w:p>
    <w:p w14:paraId="4190DB47" w14:textId="0B565393" w:rsidR="00FE0023" w:rsidRDefault="00FE0023" w:rsidP="006D2C4C">
      <w:r>
        <w:t>Preprilagođen model ima malu srednju grešku na skupu podataka za treniranje, ali veliku srednju grešku na skupu za testiranje.</w:t>
      </w:r>
    </w:p>
    <w:p w14:paraId="09D0D72B" w14:textId="2BDB38E8" w:rsidR="00FE0023" w:rsidRDefault="00FE0023" w:rsidP="00FA1927"/>
    <w:p w14:paraId="1422DD2C" w14:textId="219262A0" w:rsidR="00FE0023" w:rsidRDefault="000D2985" w:rsidP="00595882">
      <w:pPr>
        <w:pStyle w:val="Heading4"/>
      </w:pPr>
      <w:r>
        <w:t>Podprilagođavanje</w:t>
      </w:r>
    </w:p>
    <w:p w14:paraId="7A3A0D6B" w14:textId="25B822C8" w:rsidR="000D1615" w:rsidRDefault="000D2985" w:rsidP="006D2C4C">
      <w:r>
        <w:t>Potpunu suprotnost od preprilagođavanja čini podprilagođavanje. U ovom slučaju, model nije u mogućnosti da podatke opiše sa dovoljnim brojem parametara, ne uzimajući time neke bitne atribute tih podataka u obzir</w:t>
      </w:r>
      <w:r w:rsidR="006D2C4C">
        <w:t>, što rezultuje lošim predikcijama tog modela</w:t>
      </w:r>
      <w:r>
        <w:t>.</w:t>
      </w:r>
    </w:p>
    <w:p w14:paraId="4712190B" w14:textId="41E20DB8" w:rsidR="00964646" w:rsidRDefault="00964646" w:rsidP="00964646"/>
    <w:p w14:paraId="183510B5" w14:textId="727E9595" w:rsidR="00964646" w:rsidRDefault="00920385" w:rsidP="00595882">
      <w:pPr>
        <w:pStyle w:val="Heading4"/>
      </w:pPr>
      <w:r>
        <w:t xml:space="preserve">Odnos </w:t>
      </w:r>
      <w:r w:rsidR="00964646">
        <w:t>sistemskog odstupanja i varijanse</w:t>
      </w:r>
      <w:r w:rsidR="006D2C4C">
        <w:t xml:space="preserve"> (bias-variance tradeoff)</w:t>
      </w:r>
    </w:p>
    <w:p w14:paraId="7B9F5094" w14:textId="08816B60" w:rsidR="00964646" w:rsidRDefault="001767A2" w:rsidP="006D2C4C">
      <w:r>
        <w:t xml:space="preserve">Sistemsko odstupanje predstavlja razliku između </w:t>
      </w:r>
      <w:r w:rsidR="002627FA">
        <w:t xml:space="preserve">predikcije modela i stvarne vrednosti. Model sa velikim sistemskim odstupanjem jako malo pažnje obraća na specifičnosti u podacima nad kojima vrši predikciju i preuprošćava ih. Sa druge strane, varijansa predstavlja mogućnost modela da generalizuje podatke kako bi se lakše prilagodio novim podacima. Model sa velikom varijansom loše generalizuje na nove podatke. </w:t>
      </w:r>
    </w:p>
    <w:p w14:paraId="68010083" w14:textId="4186E2E3" w:rsidR="002627FA" w:rsidRDefault="009E519A" w:rsidP="006D2C4C">
      <w:r>
        <w:t xml:space="preserve">Idealno, model obraća pažnju na sve sitne detalje u podacima, ali i dobro generalizuje na nove podatke. Naravno, u praksi ovo nije mogće i zbog toga se mora naći sredina gde su sistemsko odstupanje i varijansa </w:t>
      </w:r>
      <w:r w:rsidR="00D46B9E">
        <w:t>u balansu tako da model obraća pažnju na dovoljno detalja u podacima, ali ne toliko da mu to ne dozvoli da generalizuje naučeno.</w:t>
      </w:r>
    </w:p>
    <w:p w14:paraId="6EBAE784" w14:textId="302FF2AA" w:rsidR="00121DD2" w:rsidRDefault="00121DD2" w:rsidP="006D2C4C">
      <w:r>
        <w:t xml:space="preserve">Na slici </w:t>
      </w:r>
      <w:r w:rsidR="005E1AC1">
        <w:t>7</w:t>
      </w:r>
      <w:r>
        <w:t xml:space="preserve"> je prikazano delovanje </w:t>
      </w:r>
      <w:r w:rsidR="0003449F">
        <w:t>sistemskog odstupanja i varijanse na raspodelu podataka</w:t>
      </w:r>
      <w:r>
        <w:t xml:space="preserve">. </w:t>
      </w:r>
    </w:p>
    <w:p w14:paraId="503BE8EF" w14:textId="7FB546F7" w:rsidR="00D46B9E" w:rsidRDefault="00D46B9E" w:rsidP="00D46B9E">
      <w:pPr>
        <w:jc w:val="center"/>
      </w:pPr>
      <w:r>
        <w:rPr>
          <w:noProof/>
        </w:rPr>
        <w:drawing>
          <wp:inline distT="0" distB="0" distL="0" distR="0" wp14:anchorId="1AFE0F63" wp14:editId="68F75580">
            <wp:extent cx="2126449" cy="1771650"/>
            <wp:effectExtent l="0" t="0" r="7620" b="0"/>
            <wp:docPr id="7" name="Picture 7" descr="Visualizing bias and variance tradeoff using a bulls-ey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izing bias and variance tradeoff using a bulls-eye 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52976" cy="1793751"/>
                    </a:xfrm>
                    <a:prstGeom prst="rect">
                      <a:avLst/>
                    </a:prstGeom>
                    <a:noFill/>
                    <a:ln>
                      <a:noFill/>
                    </a:ln>
                  </pic:spPr>
                </pic:pic>
              </a:graphicData>
            </a:graphic>
          </wp:inline>
        </w:drawing>
      </w:r>
    </w:p>
    <w:p w14:paraId="6870796C" w14:textId="60299DF4" w:rsidR="00D46B9E" w:rsidRDefault="00D46B9E" w:rsidP="00D35B57">
      <w:pPr>
        <w:pStyle w:val="Subtitle"/>
      </w:pPr>
      <w:r>
        <w:t xml:space="preserve">Slika </w:t>
      </w:r>
      <w:r w:rsidR="005E1AC1">
        <w:t>7</w:t>
      </w:r>
      <w:r w:rsidR="0008314A">
        <w:t>:</w:t>
      </w:r>
      <w:r>
        <w:t xml:space="preserve"> Dijagram meta koji prikazuje uticaj sistemskog odstupanja i varijanse na raspodelu podataka.</w:t>
      </w:r>
      <w:r w:rsidR="00E20C75">
        <w:t xml:space="preserve"> [12]</w:t>
      </w:r>
    </w:p>
    <w:p w14:paraId="7341952D" w14:textId="60455A2C" w:rsidR="00E51C47" w:rsidRDefault="00E51C47" w:rsidP="00E51C47">
      <w:r>
        <w:rPr>
          <w:sz w:val="18"/>
          <w:szCs w:val="18"/>
        </w:rPr>
        <w:lastRenderedPageBreak/>
        <w:t xml:space="preserve"> </w:t>
      </w:r>
    </w:p>
    <w:p w14:paraId="5FA144B7" w14:textId="40CA6C1E" w:rsidR="00E51C47" w:rsidRDefault="00E51C47" w:rsidP="00E51C47">
      <w:r>
        <w:t xml:space="preserve">Matematički dokaz za </w:t>
      </w:r>
      <w:r w:rsidR="00494EC1">
        <w:t>povezanost sistemskog odstupanja i varijanse:</w:t>
      </w:r>
    </w:p>
    <w:p w14:paraId="16EBEA80" w14:textId="3B680865" w:rsidR="004F0439" w:rsidRDefault="00494EC1" w:rsidP="00440D06">
      <w:pPr>
        <w:rPr>
          <w:rFonts w:ascii="Arial" w:hAnsi="Arial" w:cs="Arial"/>
          <w:bCs/>
          <w:color w:val="202122"/>
          <w:sz w:val="21"/>
          <w:szCs w:val="21"/>
          <w:shd w:val="clear" w:color="auto" w:fill="FFFFFF"/>
          <w:lang w:val="en-US"/>
        </w:rPr>
      </w:pPr>
      <w:r w:rsidRPr="00412EAF">
        <w:rPr>
          <w:b/>
          <w:i/>
        </w:rPr>
        <w:t>Varijansu</w:t>
      </w:r>
      <w:r>
        <w:t xml:space="preserve"> promenljive</w:t>
      </w:r>
      <w:r w:rsidR="00514BB9">
        <w:t xml:space="preserve"> </w:t>
      </w:r>
      <m:oMath>
        <m:r>
          <w:rPr>
            <w:rFonts w:ascii="Cambria Math" w:hAnsi="Cambria Math"/>
          </w:rPr>
          <m:t>X</m:t>
        </m:r>
      </m:oMath>
      <w:r>
        <w:t xml:space="preserve"> možemo predstaviti </w:t>
      </w:r>
      <w:r w:rsidR="00514BB9">
        <w:t>pomoću formule</w:t>
      </w:r>
      <w:r w:rsidR="00C92CA2">
        <w:t xml:space="preserve"> 6.</w:t>
      </w:r>
    </w:p>
    <w:p w14:paraId="0CC3E59D" w14:textId="4CA9CCCB" w:rsidR="00440D06" w:rsidRPr="008C4EE0" w:rsidRDefault="00514BB9" w:rsidP="00440D06">
      <w:pPr>
        <w:rPr>
          <w:rFonts w:ascii="Arial" w:eastAsiaTheme="minorEastAsia" w:hAnsi="Arial" w:cs="Arial"/>
          <w:bCs/>
          <w:color w:val="202122"/>
          <w:sz w:val="24"/>
          <w:szCs w:val="24"/>
          <w:shd w:val="clear" w:color="auto" w:fill="FFFFFF"/>
          <w:lang w:val="en-US"/>
        </w:rPr>
      </w:pPr>
      <m:oMathPara>
        <m:oMath>
          <m:r>
            <w:rPr>
              <w:rFonts w:ascii="Cambria Math" w:hAnsi="Cambria Math" w:cs="Arial"/>
              <w:color w:val="202122"/>
              <w:sz w:val="24"/>
              <w:szCs w:val="24"/>
              <w:shd w:val="clear" w:color="auto" w:fill="FFFFFF"/>
              <w:lang w:val="en-US"/>
            </w:rPr>
            <m:t>Var</m:t>
          </m:r>
          <m:d>
            <m:dPr>
              <m:ctrlPr>
                <w:rPr>
                  <w:rFonts w:ascii="Cambria Math" w:hAnsi="Cambria Math" w:cs="Arial"/>
                  <w:bCs/>
                  <w:i/>
                  <w:color w:val="202122"/>
                  <w:sz w:val="24"/>
                  <w:szCs w:val="24"/>
                  <w:shd w:val="clear" w:color="auto" w:fill="FFFFFF"/>
                  <w:lang w:val="en-US"/>
                </w:rPr>
              </m:ctrlPr>
            </m:dPr>
            <m:e>
              <m:r>
                <w:rPr>
                  <w:rFonts w:ascii="Cambria Math" w:hAnsi="Cambria Math" w:cs="Arial"/>
                  <w:color w:val="202122"/>
                  <w:sz w:val="24"/>
                  <w:szCs w:val="24"/>
                  <w:shd w:val="clear" w:color="auto" w:fill="FFFFFF"/>
                  <w:lang w:val="en-US"/>
                </w:rPr>
                <m:t>X</m:t>
              </m:r>
            </m:e>
          </m:d>
          <m:r>
            <w:rPr>
              <w:rFonts w:ascii="Cambria Math" w:hAnsi="Cambria Math" w:cs="Arial"/>
              <w:color w:val="202122"/>
              <w:sz w:val="24"/>
              <w:szCs w:val="24"/>
              <w:shd w:val="clear" w:color="auto" w:fill="FFFFFF"/>
              <w:lang w:val="en-US"/>
            </w:rPr>
            <m:t>=E</m:t>
          </m:r>
          <m:d>
            <m:dPr>
              <m:begChr m:val="["/>
              <m:endChr m:val="]"/>
              <m:ctrlPr>
                <w:rPr>
                  <w:rFonts w:ascii="Cambria Math" w:hAnsi="Cambria Math" w:cs="Arial"/>
                  <w:bCs/>
                  <w:i/>
                  <w:color w:val="202122"/>
                  <w:sz w:val="24"/>
                  <w:szCs w:val="24"/>
                  <w:shd w:val="clear" w:color="auto" w:fill="FFFFFF"/>
                  <w:lang w:val="en-US"/>
                </w:rPr>
              </m:ctrlPr>
            </m:dPr>
            <m:e>
              <m:sSup>
                <m:sSupPr>
                  <m:ctrlPr>
                    <w:rPr>
                      <w:rFonts w:ascii="Cambria Math" w:hAnsi="Cambria Math" w:cs="Arial"/>
                      <w:bCs/>
                      <w:i/>
                      <w:color w:val="202122"/>
                      <w:sz w:val="24"/>
                      <w:szCs w:val="24"/>
                      <w:shd w:val="clear" w:color="auto" w:fill="FFFFFF"/>
                      <w:lang w:val="en-US"/>
                    </w:rPr>
                  </m:ctrlPr>
                </m:sSupPr>
                <m:e>
                  <m:d>
                    <m:dPr>
                      <m:ctrlPr>
                        <w:rPr>
                          <w:rFonts w:ascii="Cambria Math" w:hAnsi="Cambria Math" w:cs="Arial"/>
                          <w:bCs/>
                          <w:i/>
                          <w:color w:val="202122"/>
                          <w:sz w:val="24"/>
                          <w:szCs w:val="24"/>
                          <w:shd w:val="clear" w:color="auto" w:fill="FFFFFF"/>
                          <w:lang w:val="en-US"/>
                        </w:rPr>
                      </m:ctrlPr>
                    </m:dPr>
                    <m:e>
                      <m:acc>
                        <m:accPr>
                          <m:ctrlPr>
                            <w:rPr>
                              <w:rFonts w:ascii="Cambria Math" w:hAnsi="Cambria Math"/>
                              <w:sz w:val="24"/>
                              <w:szCs w:val="24"/>
                              <w:shd w:val="clear" w:color="auto" w:fill="FFFFFF"/>
                              <w:lang w:val="en-US"/>
                            </w:rPr>
                          </m:ctrlPr>
                        </m:accPr>
                        <m:e>
                          <m:r>
                            <w:rPr>
                              <w:rFonts w:ascii="Cambria Math" w:hAnsi="Cambria Math"/>
                              <w:sz w:val="24"/>
                              <w:szCs w:val="24"/>
                              <w:shd w:val="clear" w:color="auto" w:fill="FFFFFF"/>
                              <w:lang w:val="en-US"/>
                            </w:rPr>
                            <m:t>f</m:t>
                          </m:r>
                        </m:e>
                      </m:acc>
                      <m:r>
                        <m:rPr>
                          <m:sty m:val="p"/>
                        </m:rPr>
                        <w:rPr>
                          <w:rFonts w:ascii="Cambria Math" w:hAnsi="Cambria Math"/>
                          <w:sz w:val="24"/>
                          <w:szCs w:val="24"/>
                          <w:shd w:val="clear" w:color="auto" w:fill="FFFFFF"/>
                          <w:lang w:val="en-US"/>
                        </w:rPr>
                        <m:t>(x)</m:t>
                      </m:r>
                      <m:r>
                        <w:rPr>
                          <w:rFonts w:ascii="Cambria Math" w:hAnsi="Cambria Math" w:cs="Arial"/>
                          <w:color w:val="202122"/>
                          <w:sz w:val="24"/>
                          <w:szCs w:val="24"/>
                          <w:shd w:val="clear" w:color="auto" w:fill="FFFFFF"/>
                          <w:lang w:val="en-US"/>
                        </w:rPr>
                        <m:t>- E</m:t>
                      </m:r>
                      <m:d>
                        <m:dPr>
                          <m:begChr m:val="["/>
                          <m:endChr m:val="]"/>
                          <m:ctrlPr>
                            <w:rPr>
                              <w:rFonts w:ascii="Cambria Math" w:hAnsi="Cambria Math" w:cs="Arial"/>
                              <w:bCs/>
                              <w:i/>
                              <w:color w:val="202122"/>
                              <w:sz w:val="24"/>
                              <w:szCs w:val="24"/>
                              <w:shd w:val="clear" w:color="auto" w:fill="FFFFFF"/>
                              <w:lang w:val="en-US"/>
                            </w:rPr>
                          </m:ctrlPr>
                        </m:dPr>
                        <m:e>
                          <m:acc>
                            <m:accPr>
                              <m:ctrlPr>
                                <w:rPr>
                                  <w:rFonts w:ascii="Cambria Math" w:hAnsi="Cambria Math"/>
                                  <w:sz w:val="24"/>
                                  <w:szCs w:val="24"/>
                                  <w:shd w:val="clear" w:color="auto" w:fill="FFFFFF"/>
                                  <w:lang w:val="en-US"/>
                                </w:rPr>
                              </m:ctrlPr>
                            </m:accPr>
                            <m:e>
                              <m:r>
                                <w:rPr>
                                  <w:rFonts w:ascii="Cambria Math" w:hAnsi="Cambria Math"/>
                                  <w:sz w:val="24"/>
                                  <w:szCs w:val="24"/>
                                  <w:shd w:val="clear" w:color="auto" w:fill="FFFFFF"/>
                                  <w:lang w:val="en-US"/>
                                </w:rPr>
                                <m:t>f</m:t>
                              </m:r>
                            </m:e>
                          </m:acc>
                          <m:r>
                            <m:rPr>
                              <m:sty m:val="p"/>
                            </m:rPr>
                            <w:rPr>
                              <w:rFonts w:ascii="Cambria Math" w:hAnsi="Cambria Math"/>
                              <w:sz w:val="24"/>
                              <w:szCs w:val="24"/>
                              <w:shd w:val="clear" w:color="auto" w:fill="FFFFFF"/>
                              <w:lang w:val="en-US"/>
                            </w:rPr>
                            <m:t>(x)</m:t>
                          </m:r>
                        </m:e>
                      </m:d>
                      <m:r>
                        <w:rPr>
                          <w:rFonts w:ascii="Cambria Math" w:hAnsi="Cambria Math" w:cs="Arial"/>
                          <w:color w:val="202122"/>
                          <w:sz w:val="24"/>
                          <w:szCs w:val="24"/>
                          <w:shd w:val="clear" w:color="auto" w:fill="FFFFFF"/>
                          <w:lang w:val="en-US"/>
                        </w:rPr>
                        <m:t xml:space="preserve"> </m:t>
                      </m:r>
                    </m:e>
                  </m:d>
                </m:e>
                <m:sup>
                  <m:r>
                    <w:rPr>
                      <w:rFonts w:ascii="Cambria Math" w:hAnsi="Cambria Math" w:cs="Arial"/>
                      <w:color w:val="202122"/>
                      <w:sz w:val="24"/>
                      <w:szCs w:val="24"/>
                      <w:shd w:val="clear" w:color="auto" w:fill="FFFFFF"/>
                      <w:lang w:val="en-US"/>
                    </w:rPr>
                    <m:t>2</m:t>
                  </m:r>
                </m:sup>
              </m:sSup>
            </m:e>
          </m:d>
        </m:oMath>
      </m:oMathPara>
    </w:p>
    <w:p w14:paraId="29227405" w14:textId="6D876BDD" w:rsidR="008C4EE0" w:rsidRPr="00440D06" w:rsidRDefault="008C4EE0" w:rsidP="008C4EE0">
      <w:pPr>
        <w:pStyle w:val="Subtitle"/>
        <w:rPr>
          <w:shd w:val="clear" w:color="auto" w:fill="FFFFFF"/>
          <w:lang w:val="en-US"/>
        </w:rPr>
      </w:pPr>
      <w:r>
        <w:rPr>
          <w:shd w:val="clear" w:color="auto" w:fill="FFFFFF"/>
          <w:lang w:val="en-US"/>
        </w:rPr>
        <w:t>Formula 6: Varijansa [31]</w:t>
      </w:r>
    </w:p>
    <w:p w14:paraId="340544AC" w14:textId="78319913" w:rsidR="004F0439" w:rsidRDefault="004F0439" w:rsidP="00440D06">
      <w:pPr>
        <w:rPr>
          <w:shd w:val="clear" w:color="auto" w:fill="FFFFFF"/>
          <w:lang w:val="en-US"/>
        </w:rPr>
      </w:pPr>
      <w:r w:rsidRPr="00412EAF">
        <w:rPr>
          <w:b/>
          <w:i/>
          <w:shd w:val="clear" w:color="auto" w:fill="FFFFFF"/>
          <w:lang w:val="en-US"/>
        </w:rPr>
        <w:t>Sistemsko</w:t>
      </w:r>
      <w:r w:rsidRPr="00412EAF">
        <w:rPr>
          <w:b/>
          <w:shd w:val="clear" w:color="auto" w:fill="FFFFFF"/>
          <w:lang w:val="en-US"/>
        </w:rPr>
        <w:t xml:space="preserve"> odstupanje</w:t>
      </w:r>
      <w:r>
        <w:rPr>
          <w:shd w:val="clear" w:color="auto" w:fill="FFFFFF"/>
          <w:lang w:val="en-US"/>
        </w:rPr>
        <w:t xml:space="preserve"> </w:t>
      </w:r>
      <w:r w:rsidR="00440D06">
        <w:rPr>
          <w:shd w:val="clear" w:color="auto" w:fill="FFFFFF"/>
          <w:lang w:val="en-US"/>
        </w:rPr>
        <w:t xml:space="preserve">promenljive </w:t>
      </w:r>
      <m:oMath>
        <m:acc>
          <m:accPr>
            <m:ctrlPr>
              <w:rPr>
                <w:rFonts w:ascii="Cambria Math" w:hAnsi="Cambria Math" w:cs="Arial"/>
                <w:i/>
                <w:shd w:val="clear" w:color="auto" w:fill="FFFFFF"/>
                <w:lang w:val="en-US"/>
              </w:rPr>
            </m:ctrlPr>
          </m:accPr>
          <m:e>
            <m:r>
              <w:rPr>
                <w:rFonts w:ascii="Cambria Math" w:hAnsi="Cambria Math" w:cs="Arial"/>
                <w:shd w:val="clear" w:color="auto" w:fill="FFFFFF"/>
                <w:lang w:val="en-US"/>
              </w:rPr>
              <m:t>θ</m:t>
            </m:r>
          </m:e>
        </m:acc>
      </m:oMath>
      <w:r w:rsidR="00440D06">
        <w:rPr>
          <w:shd w:val="clear" w:color="auto" w:fill="FFFFFF"/>
          <w:lang w:val="en-US"/>
        </w:rPr>
        <w:t xml:space="preserve"> od vrednosti </w:t>
      </w:r>
      <m:oMath>
        <m:r>
          <w:rPr>
            <w:rFonts w:ascii="Cambria Math" w:hAnsi="Cambria Math" w:cs="Arial"/>
            <w:shd w:val="clear" w:color="auto" w:fill="FFFFFF"/>
            <w:lang w:val="en-US"/>
          </w:rPr>
          <m:t>θ</m:t>
        </m:r>
      </m:oMath>
      <w:r w:rsidR="00440D06">
        <w:rPr>
          <w:shd w:val="clear" w:color="auto" w:fill="FFFFFF"/>
          <w:lang w:val="en-US"/>
        </w:rPr>
        <w:t xml:space="preserve"> možemo predstaviti pomoću formule</w:t>
      </w:r>
      <w:r w:rsidR="00C92CA2">
        <w:rPr>
          <w:shd w:val="clear" w:color="auto" w:fill="FFFFFF"/>
          <w:lang w:val="en-US"/>
        </w:rPr>
        <w:t xml:space="preserve"> 7.</w:t>
      </w:r>
    </w:p>
    <w:p w14:paraId="3A78B0E9" w14:textId="674492A2" w:rsidR="00440D06" w:rsidRPr="008C4EE0" w:rsidRDefault="008C4EE0" w:rsidP="00440D06">
      <w:pPr>
        <w:rPr>
          <w:rFonts w:eastAsiaTheme="minorEastAsia"/>
          <w:sz w:val="24"/>
          <w:szCs w:val="24"/>
          <w:shd w:val="clear" w:color="auto" w:fill="FFFFFF"/>
          <w:lang w:val="en-US"/>
        </w:rPr>
      </w:pPr>
      <m:oMathPara>
        <m:oMath>
          <m:r>
            <w:rPr>
              <w:rFonts w:ascii="Cambria Math" w:hAnsi="Cambria Math"/>
              <w:sz w:val="24"/>
              <w:szCs w:val="24"/>
              <w:shd w:val="clear" w:color="auto" w:fill="FFFFFF"/>
              <w:lang w:val="en-US"/>
            </w:rPr>
            <m:t>Bias</m:t>
          </m:r>
          <m:d>
            <m:dPr>
              <m:ctrlPr>
                <w:rPr>
                  <w:rFonts w:ascii="Cambria Math" w:hAnsi="Cambria Math"/>
                  <w:sz w:val="24"/>
                  <w:szCs w:val="24"/>
                  <w:shd w:val="clear" w:color="auto" w:fill="FFFFFF"/>
                  <w:lang w:val="en-US"/>
                </w:rPr>
              </m:ctrlPr>
            </m:dPr>
            <m:e>
              <m:r>
                <w:rPr>
                  <w:rFonts w:ascii="Cambria Math" w:hAnsi="Cambria Math" w:cs="Arial"/>
                  <w:color w:val="202122"/>
                  <w:sz w:val="24"/>
                  <w:szCs w:val="24"/>
                  <w:shd w:val="clear" w:color="auto" w:fill="FFFFFF"/>
                  <w:lang w:val="en-US"/>
                </w:rPr>
                <m:t>X</m:t>
              </m:r>
              <m:r>
                <m:rPr>
                  <m:sty m:val="p"/>
                </m:rPr>
                <w:rPr>
                  <w:rFonts w:ascii="Cambria Math" w:hAnsi="Cambria Math"/>
                  <w:sz w:val="24"/>
                  <w:szCs w:val="24"/>
                  <w:shd w:val="clear" w:color="auto" w:fill="FFFFFF"/>
                  <w:lang w:val="en-US"/>
                </w:rPr>
                <m:t>,</m:t>
              </m:r>
              <m:acc>
                <m:accPr>
                  <m:ctrlPr>
                    <w:rPr>
                      <w:rFonts w:ascii="Cambria Math" w:hAnsi="Cambria Math"/>
                      <w:sz w:val="24"/>
                      <w:szCs w:val="24"/>
                      <w:shd w:val="clear" w:color="auto" w:fill="FFFFFF"/>
                      <w:lang w:val="en-US"/>
                    </w:rPr>
                  </m:ctrlPr>
                </m:accPr>
                <m:e>
                  <m:r>
                    <w:rPr>
                      <w:rFonts w:ascii="Cambria Math" w:hAnsi="Cambria Math" w:cs="Arial"/>
                      <w:color w:val="202122"/>
                      <w:sz w:val="24"/>
                      <w:szCs w:val="24"/>
                      <w:shd w:val="clear" w:color="auto" w:fill="FFFFFF"/>
                      <w:lang w:val="en-US"/>
                    </w:rPr>
                    <m:t>X</m:t>
                  </m:r>
                </m:e>
              </m:acc>
            </m:e>
          </m:d>
          <m:r>
            <m:rPr>
              <m:sty m:val="p"/>
            </m:rPr>
            <w:rPr>
              <w:rFonts w:ascii="Cambria Math" w:hAnsi="Cambria Math"/>
              <w:sz w:val="24"/>
              <w:szCs w:val="24"/>
              <w:shd w:val="clear" w:color="auto" w:fill="FFFFFF"/>
              <w:lang w:val="en-US"/>
            </w:rPr>
            <m:t>=E</m:t>
          </m:r>
          <m:d>
            <m:dPr>
              <m:begChr m:val="["/>
              <m:endChr m:val="]"/>
              <m:ctrlPr>
                <w:rPr>
                  <w:rFonts w:ascii="Cambria Math" w:hAnsi="Cambria Math"/>
                  <w:sz w:val="24"/>
                  <w:szCs w:val="24"/>
                  <w:shd w:val="clear" w:color="auto" w:fill="FFFFFF"/>
                  <w:lang w:val="en-US"/>
                </w:rPr>
              </m:ctrlPr>
            </m:dPr>
            <m:e>
              <m:acc>
                <m:accPr>
                  <m:ctrlPr>
                    <w:rPr>
                      <w:rFonts w:ascii="Cambria Math" w:hAnsi="Cambria Math"/>
                      <w:sz w:val="24"/>
                      <w:szCs w:val="24"/>
                      <w:shd w:val="clear" w:color="auto" w:fill="FFFFFF"/>
                      <w:lang w:val="en-US"/>
                    </w:rPr>
                  </m:ctrlPr>
                </m:accPr>
                <m:e>
                  <m:r>
                    <w:rPr>
                      <w:rFonts w:ascii="Cambria Math" w:hAnsi="Cambria Math"/>
                      <w:sz w:val="24"/>
                      <w:szCs w:val="24"/>
                      <w:shd w:val="clear" w:color="auto" w:fill="FFFFFF"/>
                      <w:lang w:val="en-US"/>
                    </w:rPr>
                    <m:t>f</m:t>
                  </m:r>
                </m:e>
              </m:acc>
              <m:r>
                <m:rPr>
                  <m:sty m:val="p"/>
                </m:rPr>
                <w:rPr>
                  <w:rFonts w:ascii="Cambria Math" w:hAnsi="Cambria Math"/>
                  <w:sz w:val="24"/>
                  <w:szCs w:val="24"/>
                  <w:shd w:val="clear" w:color="auto" w:fill="FFFFFF"/>
                  <w:lang w:val="en-US"/>
                </w:rPr>
                <m:t>(x)</m:t>
              </m:r>
            </m:e>
          </m:d>
          <m:r>
            <m:rPr>
              <m:sty m:val="p"/>
            </m:rPr>
            <w:rPr>
              <w:rFonts w:ascii="Cambria Math" w:hAnsi="Cambria Math"/>
              <w:sz w:val="24"/>
              <w:szCs w:val="24"/>
              <w:shd w:val="clear" w:color="auto" w:fill="FFFFFF"/>
              <w:lang w:val="en-US"/>
            </w:rPr>
            <m:t xml:space="preserve">- </m:t>
          </m:r>
          <m:r>
            <w:rPr>
              <w:rFonts w:ascii="Cambria Math" w:hAnsi="Cambria Math"/>
              <w:sz w:val="24"/>
              <w:szCs w:val="24"/>
              <w:shd w:val="clear" w:color="auto" w:fill="FFFFFF"/>
              <w:lang w:val="en-US"/>
            </w:rPr>
            <m:t>f</m:t>
          </m:r>
          <m:r>
            <m:rPr>
              <m:sty m:val="p"/>
            </m:rPr>
            <w:rPr>
              <w:rFonts w:ascii="Cambria Math" w:hAnsi="Cambria Math"/>
              <w:sz w:val="24"/>
              <w:szCs w:val="24"/>
              <w:shd w:val="clear" w:color="auto" w:fill="FFFFFF"/>
              <w:lang w:val="en-US"/>
            </w:rPr>
            <m:t>(x)</m:t>
          </m:r>
        </m:oMath>
      </m:oMathPara>
    </w:p>
    <w:p w14:paraId="20BDA0B6" w14:textId="0038B60F" w:rsidR="008C4EE0" w:rsidRPr="00440D06" w:rsidRDefault="008C4EE0" w:rsidP="008C4EE0">
      <w:pPr>
        <w:pStyle w:val="Subtitle"/>
        <w:rPr>
          <w:shd w:val="clear" w:color="auto" w:fill="FFFFFF"/>
          <w:lang w:val="en-US"/>
        </w:rPr>
      </w:pPr>
      <w:r>
        <w:rPr>
          <w:shd w:val="clear" w:color="auto" w:fill="FFFFFF"/>
          <w:lang w:val="en-US"/>
        </w:rPr>
        <w:t>Formula 7: Sistemsko odstupanje [31]</w:t>
      </w:r>
    </w:p>
    <w:p w14:paraId="5C6CA983" w14:textId="02C351C4" w:rsidR="00440D06" w:rsidRDefault="00440D06" w:rsidP="00440D06">
      <w:pPr>
        <w:rPr>
          <w:rFonts w:eastAsiaTheme="minorEastAsia"/>
          <w:shd w:val="clear" w:color="auto" w:fill="FFFFFF"/>
          <w:lang w:val="en-US"/>
        </w:rPr>
      </w:pPr>
      <w:r w:rsidRPr="00412EAF">
        <w:rPr>
          <w:b/>
          <w:i/>
          <w:shd w:val="clear" w:color="auto" w:fill="FFFFFF"/>
          <w:lang w:val="en-US"/>
        </w:rPr>
        <w:t>Srednju gre</w:t>
      </w:r>
      <w:r w:rsidRPr="00412EAF">
        <w:rPr>
          <w:b/>
          <w:i/>
          <w:shd w:val="clear" w:color="auto" w:fill="FFFFFF"/>
        </w:rPr>
        <w:t>šku</w:t>
      </w:r>
      <w:r>
        <w:rPr>
          <w:shd w:val="clear" w:color="auto" w:fill="FFFFFF"/>
        </w:rPr>
        <w:t xml:space="preserve"> za </w:t>
      </w:r>
      <w:r w:rsidR="00FC27B0">
        <w:rPr>
          <w:shd w:val="clear" w:color="auto" w:fill="FFFFFF"/>
        </w:rPr>
        <w:t>rezultat predikcije</w:t>
      </w:r>
      <w:r>
        <w:rPr>
          <w:shd w:val="clear" w:color="auto" w:fill="FFFFFF"/>
        </w:rPr>
        <w:t xml:space="preserve"> </w:t>
      </w:r>
      <m:oMath>
        <m:acc>
          <m:accPr>
            <m:ctrlPr>
              <w:rPr>
                <w:rFonts w:ascii="Cambria Math" w:hAnsi="Cambria Math" w:cs="Arial"/>
                <w:i/>
                <w:shd w:val="clear" w:color="auto" w:fill="FFFFFF"/>
                <w:lang w:val="en-US"/>
              </w:rPr>
            </m:ctrlPr>
          </m:accPr>
          <m:e>
            <m:r>
              <w:rPr>
                <w:rFonts w:ascii="Cambria Math" w:hAnsi="Cambria Math" w:cs="Arial"/>
                <w:shd w:val="clear" w:color="auto" w:fill="FFFFFF"/>
                <w:lang w:val="en-US"/>
              </w:rPr>
              <m:t>X</m:t>
            </m:r>
          </m:e>
        </m:acc>
      </m:oMath>
      <w:r>
        <w:rPr>
          <w:rFonts w:eastAsiaTheme="minorEastAsia"/>
          <w:shd w:val="clear" w:color="auto" w:fill="FFFFFF"/>
          <w:lang w:val="en-US"/>
        </w:rPr>
        <w:t xml:space="preserve"> u odnosu na nepoznatu vrednost </w:t>
      </w:r>
      <m:oMath>
        <m:r>
          <w:rPr>
            <w:rFonts w:ascii="Cambria Math" w:eastAsiaTheme="minorEastAsia" w:hAnsi="Cambria Math"/>
            <w:shd w:val="clear" w:color="auto" w:fill="FFFFFF"/>
            <w:lang w:val="en-US"/>
          </w:rPr>
          <m:t>X</m:t>
        </m:r>
      </m:oMath>
      <w:r>
        <w:rPr>
          <w:rFonts w:eastAsiaTheme="minorEastAsia"/>
          <w:shd w:val="clear" w:color="auto" w:fill="FFFFFF"/>
          <w:lang w:val="en-US"/>
        </w:rPr>
        <w:t xml:space="preserve"> računamo formulom</w:t>
      </w:r>
      <w:r w:rsidR="00C92CA2">
        <w:rPr>
          <w:rFonts w:eastAsiaTheme="minorEastAsia"/>
          <w:shd w:val="clear" w:color="auto" w:fill="FFFFFF"/>
          <w:lang w:val="en-US"/>
        </w:rPr>
        <w:t xml:space="preserve"> 8.</w:t>
      </w:r>
    </w:p>
    <w:p w14:paraId="50E15A80" w14:textId="5D964AE6" w:rsidR="00440D06" w:rsidRPr="008C4EE0" w:rsidRDefault="00C16AB5" w:rsidP="00440D06">
      <w:pPr>
        <w:rPr>
          <w:rFonts w:eastAsiaTheme="minorEastAsia"/>
          <w:sz w:val="24"/>
          <w:szCs w:val="24"/>
          <w:shd w:val="clear" w:color="auto" w:fill="FFFFFF"/>
          <w:lang w:val="en-US"/>
        </w:rPr>
      </w:pPr>
      <m:oMathPara>
        <m:oMath>
          <m:r>
            <m:rPr>
              <m:sty m:val="p"/>
            </m:rPr>
            <w:rPr>
              <w:rFonts w:ascii="Cambria Math" w:hAnsi="Cambria Math"/>
              <w:sz w:val="24"/>
              <w:szCs w:val="24"/>
              <w:shd w:val="clear" w:color="auto" w:fill="FFFFFF"/>
            </w:rPr>
            <m:t>Err</m:t>
          </m:r>
          <m:d>
            <m:dPr>
              <m:ctrlPr>
                <w:rPr>
                  <w:rFonts w:ascii="Cambria Math" w:hAnsi="Cambria Math"/>
                  <w:sz w:val="24"/>
                  <w:szCs w:val="24"/>
                  <w:shd w:val="clear" w:color="auto" w:fill="FFFFFF"/>
                </w:rPr>
              </m:ctrlPr>
            </m:dPr>
            <m:e>
              <m:r>
                <m:rPr>
                  <m:sty m:val="p"/>
                </m:rPr>
                <w:rPr>
                  <w:rFonts w:ascii="Cambria Math" w:hAnsi="Cambria Math"/>
                  <w:sz w:val="24"/>
                  <w:szCs w:val="24"/>
                  <w:shd w:val="clear" w:color="auto" w:fill="FFFFFF"/>
                </w:rPr>
                <m:t>x</m:t>
              </m:r>
            </m:e>
          </m:d>
          <m:r>
            <m:rPr>
              <m:sty m:val="p"/>
            </m:rPr>
            <w:rPr>
              <w:rFonts w:ascii="Cambria Math" w:hAnsi="Cambria Math"/>
              <w:sz w:val="24"/>
              <w:szCs w:val="24"/>
              <w:shd w:val="clear" w:color="auto" w:fill="FFFFFF"/>
              <w:lang w:val="en-US"/>
            </w:rPr>
            <m:t>=E</m:t>
          </m:r>
          <m:d>
            <m:dPr>
              <m:begChr m:val="["/>
              <m:endChr m:val="]"/>
              <m:ctrlPr>
                <w:rPr>
                  <w:rFonts w:ascii="Cambria Math" w:hAnsi="Cambria Math"/>
                  <w:sz w:val="24"/>
                  <w:szCs w:val="24"/>
                  <w:shd w:val="clear" w:color="auto" w:fill="FFFFFF"/>
                  <w:lang w:val="en-US"/>
                </w:rPr>
              </m:ctrlPr>
            </m:dPr>
            <m:e>
              <m:sSup>
                <m:sSupPr>
                  <m:ctrlPr>
                    <w:rPr>
                      <w:rFonts w:ascii="Cambria Math" w:hAnsi="Cambria Math"/>
                      <w:sz w:val="24"/>
                      <w:szCs w:val="24"/>
                      <w:shd w:val="clear" w:color="auto" w:fill="FFFFFF"/>
                      <w:lang w:val="en-US"/>
                    </w:rPr>
                  </m:ctrlPr>
                </m:sSupPr>
                <m:e>
                  <m:r>
                    <m:rPr>
                      <m:sty m:val="p"/>
                    </m:rPr>
                    <w:rPr>
                      <w:rFonts w:ascii="Cambria Math" w:hAnsi="Cambria Math"/>
                      <w:sz w:val="24"/>
                      <w:szCs w:val="24"/>
                      <w:shd w:val="clear" w:color="auto" w:fill="FFFFFF"/>
                      <w:lang w:val="en-US"/>
                    </w:rPr>
                    <m:t>(</m:t>
                  </m:r>
                  <m:r>
                    <w:rPr>
                      <w:rFonts w:ascii="Cambria Math" w:hAnsi="Cambria Math"/>
                      <w:sz w:val="24"/>
                      <w:szCs w:val="24"/>
                      <w:shd w:val="clear" w:color="auto" w:fill="FFFFFF"/>
                      <w:lang w:val="en-US"/>
                    </w:rPr>
                    <m:t>f</m:t>
                  </m:r>
                  <m:r>
                    <m:rPr>
                      <m:sty m:val="p"/>
                    </m:rPr>
                    <w:rPr>
                      <w:rFonts w:ascii="Cambria Math" w:hAnsi="Cambria Math"/>
                      <w:sz w:val="24"/>
                      <w:szCs w:val="24"/>
                      <w:shd w:val="clear" w:color="auto" w:fill="FFFFFF"/>
                      <w:lang w:val="en-US"/>
                    </w:rPr>
                    <m:t>(x)-</m:t>
                  </m:r>
                  <m:acc>
                    <m:accPr>
                      <m:ctrlPr>
                        <w:rPr>
                          <w:rFonts w:ascii="Cambria Math" w:hAnsi="Cambria Math"/>
                          <w:sz w:val="24"/>
                          <w:szCs w:val="24"/>
                          <w:shd w:val="clear" w:color="auto" w:fill="FFFFFF"/>
                          <w:lang w:val="en-US"/>
                        </w:rPr>
                      </m:ctrlPr>
                    </m:accPr>
                    <m:e>
                      <m:r>
                        <w:rPr>
                          <w:rFonts w:ascii="Cambria Math" w:hAnsi="Cambria Math"/>
                          <w:sz w:val="24"/>
                          <w:szCs w:val="24"/>
                          <w:shd w:val="clear" w:color="auto" w:fill="FFFFFF"/>
                          <w:lang w:val="en-US"/>
                        </w:rPr>
                        <m:t>f</m:t>
                      </m:r>
                    </m:e>
                  </m:acc>
                  <m:r>
                    <m:rPr>
                      <m:sty m:val="p"/>
                    </m:rPr>
                    <w:rPr>
                      <w:rFonts w:ascii="Cambria Math" w:hAnsi="Cambria Math"/>
                      <w:sz w:val="24"/>
                      <w:szCs w:val="24"/>
                      <w:shd w:val="clear" w:color="auto" w:fill="FFFFFF"/>
                      <w:lang w:val="en-US"/>
                    </w:rPr>
                    <m:t>(x))</m:t>
                  </m:r>
                </m:e>
                <m:sup>
                  <m:r>
                    <m:rPr>
                      <m:sty m:val="p"/>
                    </m:rPr>
                    <w:rPr>
                      <w:rFonts w:ascii="Cambria Math" w:hAnsi="Cambria Math"/>
                      <w:sz w:val="24"/>
                      <w:szCs w:val="24"/>
                      <w:shd w:val="clear" w:color="auto" w:fill="FFFFFF"/>
                      <w:lang w:val="en-US"/>
                    </w:rPr>
                    <m:t>2</m:t>
                  </m:r>
                </m:sup>
              </m:sSup>
            </m:e>
          </m:d>
        </m:oMath>
      </m:oMathPara>
    </w:p>
    <w:p w14:paraId="69C444ED" w14:textId="43C9864D" w:rsidR="008C4EE0" w:rsidRPr="008C4EE0" w:rsidRDefault="008C4EE0" w:rsidP="008C4EE0">
      <w:pPr>
        <w:pStyle w:val="Subtitle"/>
        <w:rPr>
          <w:shd w:val="clear" w:color="auto" w:fill="FFFFFF"/>
        </w:rPr>
      </w:pPr>
      <w:r>
        <w:rPr>
          <w:shd w:val="clear" w:color="auto" w:fill="FFFFFF"/>
          <w:lang w:val="en-US"/>
        </w:rPr>
        <w:t>Formula 8: Srednja gre</w:t>
      </w:r>
      <w:r>
        <w:rPr>
          <w:shd w:val="clear" w:color="auto" w:fill="FFFFFF"/>
        </w:rPr>
        <w:t>ška [31]</w:t>
      </w:r>
    </w:p>
    <w:p w14:paraId="63B21F8C" w14:textId="4A3EE040" w:rsidR="00412EAF" w:rsidRPr="00905810" w:rsidRDefault="00412EAF" w:rsidP="00552DCA">
      <w:pPr>
        <w:rPr>
          <w:shd w:val="clear" w:color="auto" w:fill="FFFFFF"/>
        </w:rPr>
      </w:pPr>
      <w:r>
        <w:rPr>
          <w:shd w:val="clear" w:color="auto" w:fill="FFFFFF"/>
          <w:lang w:val="en-US"/>
        </w:rPr>
        <w:t xml:space="preserve">Odnos sistemskog odstupanja i varijanse </w:t>
      </w:r>
      <w:r w:rsidR="00504262">
        <w:rPr>
          <w:shd w:val="clear" w:color="auto" w:fill="FFFFFF"/>
          <w:lang w:val="en-US"/>
        </w:rPr>
        <w:t>može se</w:t>
      </w:r>
      <w:r>
        <w:rPr>
          <w:shd w:val="clear" w:color="auto" w:fill="FFFFFF"/>
          <w:lang w:val="en-US"/>
        </w:rPr>
        <w:t xml:space="preserve"> dokazati na </w:t>
      </w:r>
      <w:r w:rsidR="00905810">
        <w:rPr>
          <w:shd w:val="clear" w:color="auto" w:fill="FFFFFF"/>
          <w:lang w:val="en-US"/>
        </w:rPr>
        <w:t>na</w:t>
      </w:r>
      <w:r w:rsidR="00905810">
        <w:rPr>
          <w:shd w:val="clear" w:color="auto" w:fill="FFFFFF"/>
        </w:rPr>
        <w:t xml:space="preserve"> način prikazan formulom 9.</w:t>
      </w:r>
    </w:p>
    <w:p w14:paraId="24BB5F20" w14:textId="09C47DD2" w:rsidR="00440D06" w:rsidRDefault="008C4EE0" w:rsidP="008C4EE0">
      <w:pPr>
        <w:jc w:val="center"/>
        <w:rPr>
          <w:rFonts w:eastAsiaTheme="minorEastAsia"/>
          <w:sz w:val="24"/>
          <w:szCs w:val="24"/>
          <w:shd w:val="clear" w:color="auto" w:fill="FFFFFF"/>
        </w:rPr>
      </w:pPr>
      <w:r>
        <w:rPr>
          <w:noProof/>
        </w:rPr>
        <w:drawing>
          <wp:inline distT="0" distB="0" distL="0" distR="0" wp14:anchorId="4D15E6A3" wp14:editId="4238C829">
            <wp:extent cx="3901440" cy="732867"/>
            <wp:effectExtent l="0" t="0" r="3810" b="0"/>
            <wp:docPr id="95" name="Picture 95" descr="https://miro.medium.com/max/1158/1*e7VaoBh5apjaM2p4afkF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miro.medium.com/max/1158/1*e7VaoBh5apjaM2p4afkFy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57583" cy="743413"/>
                    </a:xfrm>
                    <a:prstGeom prst="rect">
                      <a:avLst/>
                    </a:prstGeom>
                    <a:noFill/>
                    <a:ln>
                      <a:noFill/>
                    </a:ln>
                  </pic:spPr>
                </pic:pic>
              </a:graphicData>
            </a:graphic>
          </wp:inline>
        </w:drawing>
      </w:r>
    </w:p>
    <w:p w14:paraId="04E36636" w14:textId="2870B2EB" w:rsidR="00412EAF" w:rsidRPr="00C92CA2" w:rsidRDefault="008C4EE0" w:rsidP="00412EAF">
      <w:pPr>
        <w:jc w:val="center"/>
        <w:rPr>
          <w:rStyle w:val="SubtleEmphasis"/>
          <w:sz w:val="18"/>
          <w:szCs w:val="18"/>
        </w:rPr>
      </w:pPr>
      <w:r w:rsidRPr="00C92CA2">
        <w:rPr>
          <w:rStyle w:val="SubtleEmphasis"/>
          <w:sz w:val="18"/>
          <w:szCs w:val="18"/>
        </w:rPr>
        <w:t>Formula 9: Dokaz odnosa varijanse i sistemskog odstupanja [31]</w:t>
      </w:r>
    </w:p>
    <w:p w14:paraId="068CB12C" w14:textId="7397ED3C" w:rsidR="008C4EE0" w:rsidRDefault="008C4EE0">
      <w:pPr>
        <w:jc w:val="left"/>
        <w:rPr>
          <w:rFonts w:eastAsiaTheme="minorEastAsia"/>
          <w:sz w:val="18"/>
          <w:szCs w:val="18"/>
          <w:shd w:val="clear" w:color="auto" w:fill="FFFFFF"/>
        </w:rPr>
      </w:pPr>
    </w:p>
    <w:p w14:paraId="132AC407" w14:textId="4B45E7BA" w:rsidR="00CA7563" w:rsidRDefault="0062240B" w:rsidP="00725BCD">
      <w:pPr>
        <w:rPr>
          <w:b/>
          <w:shd w:val="clear" w:color="auto" w:fill="FFFFFF"/>
        </w:rPr>
      </w:pPr>
      <w:r>
        <w:rPr>
          <w:b/>
          <w:shd w:val="clear" w:color="auto" w:fill="FFFFFF"/>
        </w:rPr>
        <w:t>Najpopularniji algoritmi nadgledanog učenja su:</w:t>
      </w:r>
    </w:p>
    <w:p w14:paraId="53D7B781" w14:textId="7BA9A45A" w:rsidR="0062240B" w:rsidRDefault="0062240B" w:rsidP="0062240B">
      <w:pPr>
        <w:pStyle w:val="ListParagraph"/>
        <w:numPr>
          <w:ilvl w:val="0"/>
          <w:numId w:val="8"/>
        </w:numPr>
        <w:rPr>
          <w:shd w:val="clear" w:color="auto" w:fill="FFFFFF"/>
        </w:rPr>
      </w:pPr>
      <w:r>
        <w:rPr>
          <w:shd w:val="clear" w:color="auto" w:fill="FFFFFF"/>
        </w:rPr>
        <w:t>Veštačke neuralne mreže</w:t>
      </w:r>
    </w:p>
    <w:p w14:paraId="361305E2" w14:textId="6853F99D" w:rsidR="0062240B" w:rsidRDefault="0062240B" w:rsidP="0062240B">
      <w:pPr>
        <w:pStyle w:val="ListParagraph"/>
        <w:numPr>
          <w:ilvl w:val="0"/>
          <w:numId w:val="8"/>
        </w:numPr>
        <w:rPr>
          <w:shd w:val="clear" w:color="auto" w:fill="FFFFFF"/>
        </w:rPr>
      </w:pPr>
      <w:r>
        <w:rPr>
          <w:shd w:val="clear" w:color="auto" w:fill="FFFFFF"/>
        </w:rPr>
        <w:t>Linearna i logistička regresija</w:t>
      </w:r>
    </w:p>
    <w:p w14:paraId="789BDA11" w14:textId="054543DB" w:rsidR="0062240B" w:rsidRDefault="0062240B" w:rsidP="0062240B">
      <w:pPr>
        <w:pStyle w:val="ListParagraph"/>
        <w:numPr>
          <w:ilvl w:val="0"/>
          <w:numId w:val="8"/>
        </w:numPr>
        <w:rPr>
          <w:shd w:val="clear" w:color="auto" w:fill="FFFFFF"/>
        </w:rPr>
      </w:pPr>
      <w:r>
        <w:rPr>
          <w:shd w:val="clear" w:color="auto" w:fill="FFFFFF"/>
        </w:rPr>
        <w:t>Naivni bajes</w:t>
      </w:r>
    </w:p>
    <w:p w14:paraId="4D48E866" w14:textId="1444BD6A" w:rsidR="0062240B" w:rsidRDefault="0062240B" w:rsidP="0062240B">
      <w:pPr>
        <w:pStyle w:val="ListParagraph"/>
        <w:numPr>
          <w:ilvl w:val="0"/>
          <w:numId w:val="8"/>
        </w:numPr>
        <w:rPr>
          <w:shd w:val="clear" w:color="auto" w:fill="FFFFFF"/>
        </w:rPr>
      </w:pPr>
      <w:r>
        <w:rPr>
          <w:shd w:val="clear" w:color="auto" w:fill="FFFFFF"/>
        </w:rPr>
        <w:t>Drvo odlučivanja</w:t>
      </w:r>
    </w:p>
    <w:p w14:paraId="2C233911" w14:textId="038AF233" w:rsidR="0062240B" w:rsidRPr="0062240B" w:rsidRDefault="0062240B" w:rsidP="0062240B">
      <w:pPr>
        <w:pStyle w:val="ListParagraph"/>
        <w:numPr>
          <w:ilvl w:val="0"/>
          <w:numId w:val="8"/>
        </w:numPr>
        <w:rPr>
          <w:shd w:val="clear" w:color="auto" w:fill="FFFFFF"/>
        </w:rPr>
      </w:pPr>
      <w:r>
        <w:rPr>
          <w:shd w:val="clear" w:color="auto" w:fill="FFFFFF"/>
        </w:rPr>
        <w:t>K-najbližih suseda</w:t>
      </w:r>
    </w:p>
    <w:p w14:paraId="2900E526" w14:textId="77777777" w:rsidR="00C94E08" w:rsidRPr="00C94E08" w:rsidRDefault="00C94E08" w:rsidP="00725BCD">
      <w:pPr>
        <w:rPr>
          <w:b/>
          <w:shd w:val="clear" w:color="auto" w:fill="FFFFFF"/>
        </w:rPr>
      </w:pPr>
    </w:p>
    <w:p w14:paraId="2B2C91E6" w14:textId="1A1E5AE9" w:rsidR="0029543A" w:rsidRPr="005808E2" w:rsidRDefault="0029543A" w:rsidP="006D2C4C">
      <w:pPr>
        <w:rPr>
          <w:lang w:val="en-US"/>
        </w:rPr>
      </w:pPr>
      <w:r>
        <w:t xml:space="preserve">Neki od primera korišćenja nadgledanog </w:t>
      </w:r>
      <w:r w:rsidR="00CF1EEE">
        <w:t>učenja</w:t>
      </w:r>
      <w:r>
        <w:t xml:space="preserve"> su:</w:t>
      </w:r>
    </w:p>
    <w:p w14:paraId="410FF40F" w14:textId="6264F26C" w:rsidR="0029543A" w:rsidRDefault="0029543A" w:rsidP="006D2C4C">
      <w:pPr>
        <w:pStyle w:val="ListParagraph"/>
        <w:numPr>
          <w:ilvl w:val="0"/>
          <w:numId w:val="5"/>
        </w:numPr>
      </w:pPr>
      <w:r>
        <w:t>Detekcija i klasifikacija objekata</w:t>
      </w:r>
    </w:p>
    <w:p w14:paraId="55B50DE6" w14:textId="3467CFAA" w:rsidR="0029543A" w:rsidRDefault="0029543A" w:rsidP="006D2C4C">
      <w:pPr>
        <w:pStyle w:val="ListParagraph"/>
        <w:numPr>
          <w:ilvl w:val="0"/>
          <w:numId w:val="5"/>
        </w:numPr>
      </w:pPr>
      <w:r>
        <w:t>Prediktivna analiza</w:t>
      </w:r>
    </w:p>
    <w:p w14:paraId="0D967824" w14:textId="1FBD170D" w:rsidR="0029543A" w:rsidRDefault="0029543A" w:rsidP="006D2C4C">
      <w:pPr>
        <w:pStyle w:val="ListParagraph"/>
        <w:numPr>
          <w:ilvl w:val="0"/>
          <w:numId w:val="5"/>
        </w:numPr>
      </w:pPr>
      <w:r>
        <w:t>Detekcija spam mejl poruka</w:t>
      </w:r>
    </w:p>
    <w:p w14:paraId="342A1488" w14:textId="7209D9DB" w:rsidR="0029543A" w:rsidRDefault="0029543A" w:rsidP="006D2C4C">
      <w:pPr>
        <w:pStyle w:val="ListParagraph"/>
        <w:numPr>
          <w:ilvl w:val="0"/>
          <w:numId w:val="5"/>
        </w:numPr>
      </w:pPr>
      <w:r>
        <w:t>Automatizacija korisničke podrške</w:t>
      </w:r>
    </w:p>
    <w:p w14:paraId="7EF78FD4" w14:textId="04557C95" w:rsidR="00FC27B0" w:rsidRDefault="00FC27B0">
      <w:r>
        <w:br w:type="page"/>
      </w:r>
    </w:p>
    <w:p w14:paraId="64C2C37E" w14:textId="1632BB38" w:rsidR="00FC27B0" w:rsidRDefault="00137D02" w:rsidP="00FC27B0">
      <w:pPr>
        <w:pStyle w:val="Heading3"/>
      </w:pPr>
      <w:bookmarkStart w:id="10" w:name="_Toc100567425"/>
      <w:r>
        <w:lastRenderedPageBreak/>
        <w:t>2</w:t>
      </w:r>
      <w:r w:rsidR="00E378BA">
        <w:t>.1.2</w:t>
      </w:r>
      <w:r w:rsidR="00902AEA">
        <w:t>.</w:t>
      </w:r>
      <w:r w:rsidR="00E378BA">
        <w:t xml:space="preserve"> </w:t>
      </w:r>
      <w:r w:rsidR="00FC27B0">
        <w:t>NENADGLEDANO UČENJE</w:t>
      </w:r>
      <w:bookmarkEnd w:id="10"/>
    </w:p>
    <w:p w14:paraId="45A0A6BB" w14:textId="2E6F4626" w:rsidR="00BB163C" w:rsidRDefault="00BB163C" w:rsidP="006D2C4C"/>
    <w:p w14:paraId="7DE2E7CF" w14:textId="108DE767" w:rsidR="00C21AFE" w:rsidRDefault="00C21AFE" w:rsidP="006D2C4C">
      <w:r>
        <w:t>Za razliku od nadgledanog učenja, gde su podaci za trening obeleženi, kako bi algoritam prilikom trening znao koliko njegove predikcije odstupaju od željenog izlaza, kod nenadgledanog učenja</w:t>
      </w:r>
      <w:r w:rsidR="007A5158">
        <w:t>,</w:t>
      </w:r>
      <w:r>
        <w:t xml:space="preserve"> </w:t>
      </w:r>
      <w:r w:rsidR="007A5158">
        <w:t xml:space="preserve">podaci u skupu za trening nisu obeleženi </w:t>
      </w:r>
      <w:r>
        <w:t xml:space="preserve">i </w:t>
      </w:r>
      <w:r w:rsidR="007A5158">
        <w:t>prvi</w:t>
      </w:r>
      <w:r>
        <w:t xml:space="preserve"> zadatak algoritma je ustanovi koji su to šabloni (eng. </w:t>
      </w:r>
      <w:r>
        <w:rPr>
          <w:i/>
        </w:rPr>
        <w:t>pattern</w:t>
      </w:r>
      <w:r>
        <w:t>) prisutni u podacima.</w:t>
      </w:r>
    </w:p>
    <w:p w14:paraId="2EF327AC" w14:textId="321EEDFF" w:rsidR="007A5158" w:rsidRDefault="007A5158" w:rsidP="006D2C4C">
      <w:r>
        <w:t>Veliku prednost ovih algoritama predstavlja to što podaci ne moraju biti ručno obeleženi. Čime se znatno umanjuje napor uložen za pribavljanje i uređivanje skupa podataka. Takođe, eliminiše se mogućnost</w:t>
      </w:r>
      <w:r w:rsidR="00504262">
        <w:t xml:space="preserve"> </w:t>
      </w:r>
      <w:r>
        <w:t>ljudsk</w:t>
      </w:r>
      <w:r w:rsidR="00504262">
        <w:t>e</w:t>
      </w:r>
      <w:r>
        <w:t xml:space="preserve"> grešk</w:t>
      </w:r>
      <w:r w:rsidR="00504262">
        <w:t>e</w:t>
      </w:r>
      <w:r>
        <w:t>, koja se može dogoditi usled umora, repetativnih poslova, kao što je obeležavanje podataka, ili nekih drugih neočekivanih okolnosti i ukoliko je dovoljno učestala, može značajno uticati na podobnos</w:t>
      </w:r>
      <w:r w:rsidR="00504262">
        <w:t>t</w:t>
      </w:r>
      <w:r>
        <w:t xml:space="preserve"> algoritma nakon treninga obavljenog na</w:t>
      </w:r>
      <w:r w:rsidR="00504262">
        <w:t>d</w:t>
      </w:r>
      <w:r>
        <w:t xml:space="preserve"> tim podacima.</w:t>
      </w:r>
    </w:p>
    <w:p w14:paraId="41328D0B" w14:textId="07973E5F" w:rsidR="00C12F8F" w:rsidRDefault="00C12F8F" w:rsidP="006D2C4C">
      <w:r>
        <w:t xml:space="preserve">Sa druge strane, za treniranje algoritama nenadgledanog učenja, potreban je veliki skup trening podataka, mnogo veći nego što bi algoritam nadgledanog učenja zahtevao. Takođe, pošto </w:t>
      </w:r>
      <w:r w:rsidR="00504262">
        <w:t>se algoritmu ne navodi eksplicitno</w:t>
      </w:r>
      <w:r>
        <w:t xml:space="preserve"> željeni rezultat predikcije, moguće je da iz podataka algoritam nauči neke neočekivane i lažne činjenice o podacima iz nekih naizgled nebitnih artefakta.</w:t>
      </w:r>
    </w:p>
    <w:p w14:paraId="249D56BC" w14:textId="77777777" w:rsidR="00BC3220" w:rsidRDefault="00BC3220" w:rsidP="006D2C4C"/>
    <w:p w14:paraId="0D0F17AD" w14:textId="6B64760D" w:rsidR="00C12F8F" w:rsidRDefault="00BC3220" w:rsidP="00595882">
      <w:pPr>
        <w:pStyle w:val="Heading4"/>
      </w:pPr>
      <w:r>
        <w:t>Klasterovanje</w:t>
      </w:r>
    </w:p>
    <w:p w14:paraId="1A2FED50" w14:textId="77777777" w:rsidR="00144A45" w:rsidRDefault="00BC3220" w:rsidP="006D2C4C">
      <w:r>
        <w:t xml:space="preserve">Klasterovanje predstavlja pronalaženje </w:t>
      </w:r>
      <w:r w:rsidR="00016297">
        <w:t>grupa u okviru skupa podataka</w:t>
      </w:r>
      <w:r>
        <w:t>.</w:t>
      </w:r>
      <w:r w:rsidR="00144A45">
        <w:t xml:space="preserve"> „Pojam klasterovanja nije jednoznačno definisan. U jednom skupu se može identifikovati više različitih grupisanja, često različite granularnosti. Pritom, takvi slučajevi nisu posledica nedovoljnog promišljanja definicije klasterovanja, već raznovrsnosti konteksta u kojima se grupisanje može vršiti i ciljeva koji se pomoću klasterovanja žele postići.“ </w:t>
      </w:r>
      <w:r w:rsidR="00144A45">
        <w:rPr>
          <w:lang w:val="en-US"/>
        </w:rPr>
        <w:t>[7 str. 199]</w:t>
      </w:r>
      <w:r w:rsidR="004637FE">
        <w:t xml:space="preserve"> Uglavnom</w:t>
      </w:r>
      <w:r w:rsidR="00504262">
        <w:t xml:space="preserve"> </w:t>
      </w:r>
      <w:r w:rsidR="004637FE">
        <w:t xml:space="preserve">algoritmi klasterovanja omogućavaju  </w:t>
      </w:r>
      <w:r w:rsidR="00504262">
        <w:t>odabir</w:t>
      </w:r>
      <w:r w:rsidR="004637FE">
        <w:t xml:space="preserve"> željen</w:t>
      </w:r>
      <w:r w:rsidR="00144A45">
        <w:t>og</w:t>
      </w:r>
      <w:r w:rsidR="004637FE">
        <w:t xml:space="preserve"> broj klastera u koji </w:t>
      </w:r>
      <w:r w:rsidR="00504262">
        <w:t>raspodeliti</w:t>
      </w:r>
      <w:r w:rsidR="004637FE">
        <w:t xml:space="preserve"> podatke iz skupa. Takođe, postoji više načina da</w:t>
      </w:r>
      <w:r w:rsidR="00504262">
        <w:t xml:space="preserve"> se</w:t>
      </w:r>
      <w:r w:rsidR="004637FE">
        <w:t xml:space="preserve"> neki skup podataka(tačaka) </w:t>
      </w:r>
      <w:r w:rsidR="00504262">
        <w:t>raspodeli</w:t>
      </w:r>
      <w:r w:rsidR="004637FE">
        <w:t xml:space="preserve"> u klastere.</w:t>
      </w:r>
      <w:r w:rsidR="00822E3B">
        <w:t xml:space="preserve"> </w:t>
      </w:r>
    </w:p>
    <w:p w14:paraId="0811C34B" w14:textId="77E937D7" w:rsidR="00BC3220" w:rsidRPr="00144A45" w:rsidRDefault="00822E3B" w:rsidP="006D2C4C">
      <w:r>
        <w:t>Osnovna i najčešće korišćena vrsta klastera je poznata kao</w:t>
      </w:r>
      <w:r w:rsidR="004637FE">
        <w:t xml:space="preserve"> </w:t>
      </w:r>
      <w:r w:rsidR="004637FE">
        <w:rPr>
          <w:i/>
        </w:rPr>
        <w:t>centričn</w:t>
      </w:r>
      <w:r>
        <w:rPr>
          <w:i/>
        </w:rPr>
        <w:t>i</w:t>
      </w:r>
      <w:r w:rsidR="004637FE">
        <w:t xml:space="preserve"> klaster, </w:t>
      </w:r>
      <w:r w:rsidR="00144A45">
        <w:t>u kojima su</w:t>
      </w:r>
      <w:r>
        <w:t xml:space="preserve"> </w:t>
      </w:r>
      <w:r w:rsidR="00144A45">
        <w:t xml:space="preserve">svi </w:t>
      </w:r>
      <w:r>
        <w:t>element</w:t>
      </w:r>
      <w:r w:rsidR="00144A45">
        <w:t>i</w:t>
      </w:r>
      <w:r>
        <w:t xml:space="preserve"> smešt</w:t>
      </w:r>
      <w:r w:rsidR="00144A45">
        <w:t>eni</w:t>
      </w:r>
      <w:r>
        <w:t xml:space="preserve"> u unutrašnjost nekog kruga ili elipse, koji predstavlja granice tog klastera</w:t>
      </w:r>
      <w:r w:rsidR="005E1AC1">
        <w:t xml:space="preserve"> </w:t>
      </w:r>
      <w:r w:rsidR="00144A45">
        <w:t xml:space="preserve">(slika </w:t>
      </w:r>
      <w:r w:rsidR="005E1AC1">
        <w:t>8</w:t>
      </w:r>
      <w:r w:rsidR="00144A45">
        <w:t>)</w:t>
      </w:r>
      <w:r>
        <w:t>.</w:t>
      </w:r>
      <w:r w:rsidR="004637FE">
        <w:t xml:space="preserve"> </w:t>
      </w:r>
      <w:r>
        <w:t xml:space="preserve">Klasteri se mogu </w:t>
      </w:r>
      <w:r w:rsidR="004637FE">
        <w:t xml:space="preserve">kreirati i u odnosu na gustinu tačaka u nekom regionu i </w:t>
      </w:r>
      <w:r w:rsidR="00144A45">
        <w:t>oni se</w:t>
      </w:r>
      <w:r w:rsidR="004637FE">
        <w:t xml:space="preserve"> naziva</w:t>
      </w:r>
      <w:r w:rsidR="00144A45">
        <w:t>ju</w:t>
      </w:r>
      <w:r w:rsidR="004637FE">
        <w:t xml:space="preserve"> </w:t>
      </w:r>
      <w:r w:rsidR="004637FE">
        <w:rPr>
          <w:i/>
        </w:rPr>
        <w:t>gustinski</w:t>
      </w:r>
      <w:r w:rsidR="004637FE">
        <w:t xml:space="preserve"> klasteri. </w:t>
      </w:r>
      <w:r>
        <w:t xml:space="preserve">Ukoliko </w:t>
      </w:r>
      <w:r w:rsidR="00144A45">
        <w:t>imamo potrebu za</w:t>
      </w:r>
      <w:r>
        <w:t xml:space="preserve"> „hijerarhij</w:t>
      </w:r>
      <w:r w:rsidR="00144A45">
        <w:t>om</w:t>
      </w:r>
      <w:r>
        <w:t xml:space="preserve">“ klastera, </w:t>
      </w:r>
      <w:r w:rsidR="00144A45">
        <w:t xml:space="preserve">gde jedan klaster može sadržati nekoliko odvojenih klastera, nazivamo </w:t>
      </w:r>
      <w:r w:rsidR="00144A45">
        <w:rPr>
          <w:i/>
        </w:rPr>
        <w:t>hijerarhijsko klasterovanje</w:t>
      </w:r>
      <w:r w:rsidR="00144A45">
        <w:t>.</w:t>
      </w:r>
    </w:p>
    <w:p w14:paraId="65A47FCC" w14:textId="0EE10FFF" w:rsidR="00CA08A7" w:rsidRDefault="00CA08A7" w:rsidP="00CA08A7">
      <w:pPr>
        <w:jc w:val="center"/>
      </w:pPr>
      <w:r>
        <w:rPr>
          <w:noProof/>
        </w:rPr>
        <w:drawing>
          <wp:inline distT="0" distB="0" distL="0" distR="0" wp14:anchorId="2EE384BC" wp14:editId="2F24CF0B">
            <wp:extent cx="3423514" cy="2860046"/>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50705" cy="2882762"/>
                    </a:xfrm>
                    <a:prstGeom prst="rect">
                      <a:avLst/>
                    </a:prstGeom>
                    <a:noFill/>
                    <a:ln>
                      <a:noFill/>
                    </a:ln>
                  </pic:spPr>
                </pic:pic>
              </a:graphicData>
            </a:graphic>
          </wp:inline>
        </w:drawing>
      </w:r>
    </w:p>
    <w:p w14:paraId="4DA5D70E" w14:textId="708BB571" w:rsidR="00CA08A7" w:rsidRPr="00583E51" w:rsidRDefault="00CA08A7" w:rsidP="00D35B57">
      <w:pPr>
        <w:pStyle w:val="Subtitle"/>
        <w:rPr>
          <w:lang w:val="en-US"/>
        </w:rPr>
      </w:pPr>
      <w:r>
        <w:t xml:space="preserve">Slika </w:t>
      </w:r>
      <w:r w:rsidR="005E1AC1">
        <w:t>8</w:t>
      </w:r>
      <w:r w:rsidR="0008314A">
        <w:t>:</w:t>
      </w:r>
      <w:r>
        <w:t xml:space="preserve"> Preporuka veličine odeće pomoću klasterovanja</w:t>
      </w:r>
      <w:r w:rsidR="00583E51">
        <w:t xml:space="preserve"> </w:t>
      </w:r>
      <w:r w:rsidR="00583E51">
        <w:rPr>
          <w:lang w:val="en-US"/>
        </w:rPr>
        <w:t>[13]</w:t>
      </w:r>
    </w:p>
    <w:p w14:paraId="4A4DDFB4" w14:textId="288BCDEA" w:rsidR="00822E3B" w:rsidRDefault="00822E3B" w:rsidP="00822E3B">
      <w:pPr>
        <w:rPr>
          <w:sz w:val="18"/>
          <w:szCs w:val="18"/>
        </w:rPr>
      </w:pPr>
    </w:p>
    <w:p w14:paraId="16675577" w14:textId="72E590D8" w:rsidR="00822E3B" w:rsidRDefault="00822E3B" w:rsidP="00595882">
      <w:pPr>
        <w:pStyle w:val="Heading4"/>
      </w:pPr>
      <w:r>
        <w:t>Algoritam K sredina</w:t>
      </w:r>
    </w:p>
    <w:p w14:paraId="6BF2B1AA" w14:textId="331B57AE" w:rsidR="00822E3B" w:rsidRDefault="00822E3B" w:rsidP="00822E3B">
      <w:r>
        <w:t xml:space="preserve">Algoritam K sredina je jedan od </w:t>
      </w:r>
      <w:r w:rsidR="009E1C55">
        <w:t>najpoznatijih algoritama za klasterovanje. On u podacima nalazi K klastera. Primenljiv je samo na podatke koji se mogu uprošćavati, kao na primer vektori, jer se svaki od K klastera nalazi pomoću centroida tog klastera, koji se dobija uprošćavanjem elemenata tog klastera.</w:t>
      </w:r>
    </w:p>
    <w:p w14:paraId="3AFF880D" w14:textId="13DF89F7" w:rsidR="009E1C55" w:rsidRDefault="009E1C55" w:rsidP="00822E3B">
      <w:r>
        <w:t>Kako algoritam funkcioniše se može predstaviti pomoću 3 koraka koji se ponavljaju sve dok rezultat u 2 uzastopne iteracije nije isti</w:t>
      </w:r>
      <w:r w:rsidR="00882874">
        <w:t>. Pre svega, potrebno je odabrati gde staviti centroide. Ovo se može obaviti odabirom nasumične vrednosti ili postavljanjem centroide na mesto nekog od elemenata. Nakon postavljanja centroida, ponavljaju se sledeća 2 koraka</w:t>
      </w:r>
      <w:r>
        <w:t>:</w:t>
      </w:r>
    </w:p>
    <w:p w14:paraId="5ED769C4" w14:textId="30D47C4B" w:rsidR="009E1C55" w:rsidRDefault="009E1C55" w:rsidP="009E1C55">
      <w:pPr>
        <w:pStyle w:val="ListParagraph"/>
        <w:numPr>
          <w:ilvl w:val="0"/>
          <w:numId w:val="9"/>
        </w:numPr>
      </w:pPr>
      <w:r>
        <w:t>Raspoređivanje svih tačaka u klastere tako što se tačka pridruži najbližoj centroidi</w:t>
      </w:r>
    </w:p>
    <w:p w14:paraId="62B121BC" w14:textId="243D213A" w:rsidR="009E1C55" w:rsidRDefault="009E1C55" w:rsidP="009E1C55">
      <w:pPr>
        <w:pStyle w:val="ListParagraph"/>
        <w:numPr>
          <w:ilvl w:val="0"/>
          <w:numId w:val="9"/>
        </w:numPr>
      </w:pPr>
      <w:r>
        <w:t>Računanje nove centroide računanjem prosečne vrednosti instanci koje se nalaze u njenom klasteru</w:t>
      </w:r>
    </w:p>
    <w:p w14:paraId="58306E0F" w14:textId="2EECBC30" w:rsidR="00882874" w:rsidRDefault="00144A45" w:rsidP="00882874">
      <w:r>
        <w:t>Može se</w:t>
      </w:r>
      <w:r w:rsidR="00882874">
        <w:t xml:space="preserve"> reći da ovaj algoritam rešava problem</w:t>
      </w:r>
      <w:r w:rsidR="00C92CA2">
        <w:t xml:space="preserve"> predstavljen formulom 10</w:t>
      </w:r>
    </w:p>
    <w:p w14:paraId="6B6EE010" w14:textId="4C72E390" w:rsidR="00882874" w:rsidRPr="008C4EE0" w:rsidRDefault="00A63824" w:rsidP="00882874">
      <w:pPr>
        <w:rPr>
          <w:rFonts w:eastAsiaTheme="minorEastAsia"/>
          <w:sz w:val="28"/>
          <w:szCs w:val="28"/>
        </w:rPr>
      </w:pPr>
      <m:oMathPara>
        <m:oMath>
          <m:func>
            <m:funcPr>
              <m:ctrlPr>
                <w:rPr>
                  <w:rFonts w:ascii="Cambria Math" w:hAnsi="Cambria Math"/>
                  <w:sz w:val="28"/>
                  <w:szCs w:val="28"/>
                </w:rPr>
              </m:ctrlPr>
            </m:funcPr>
            <m:fName>
              <m:limLow>
                <m:limLowPr>
                  <m:ctrlPr>
                    <w:rPr>
                      <w:rFonts w:ascii="Cambria Math" w:hAnsi="Cambria Math"/>
                      <w:sz w:val="28"/>
                      <w:szCs w:val="28"/>
                    </w:rPr>
                  </m:ctrlPr>
                </m:limLowPr>
                <m:e>
                  <m:r>
                    <m:rPr>
                      <m:sty m:val="p"/>
                    </m:rPr>
                    <w:rPr>
                      <w:rFonts w:ascii="Cambria Math" w:hAnsi="Cambria Math"/>
                      <w:sz w:val="28"/>
                      <w:szCs w:val="28"/>
                    </w:rPr>
                    <m:t>min</m:t>
                  </m:r>
                </m:e>
                <m:lim>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lim>
              </m:limLow>
            </m:fName>
            <m:e>
              <m:nary>
                <m:naryPr>
                  <m:chr m:val="∑"/>
                  <m:limLoc m:val="undOvr"/>
                  <m:ctrlPr>
                    <w:rPr>
                      <w:rFonts w:ascii="Cambria Math" w:hAnsi="Cambria Math"/>
                      <w:i/>
                      <w:sz w:val="28"/>
                      <w:szCs w:val="28"/>
                    </w:rPr>
                  </m:ctrlPr>
                </m:naryPr>
                <m:sub>
                  <m:r>
                    <w:rPr>
                      <w:rFonts w:ascii="Cambria Math" w:hAnsi="Cambria Math"/>
                      <w:sz w:val="28"/>
                      <w:szCs w:val="28"/>
                    </w:rPr>
                    <m:t>j=1</m:t>
                  </m:r>
                </m:sub>
                <m:sup>
                  <m:r>
                    <w:rPr>
                      <w:rFonts w:ascii="Cambria Math" w:hAnsi="Cambria Math"/>
                      <w:sz w:val="28"/>
                      <w:szCs w:val="28"/>
                    </w:rPr>
                    <m:t>K</m:t>
                  </m:r>
                </m:sup>
                <m:e>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r>
                            <w:rPr>
                              <w:rFonts w:ascii="Cambria Math" w:hAnsi="Cambria Math"/>
                              <w:sz w:val="28"/>
                              <w:szCs w:val="28"/>
                            </w:rPr>
                            <m:t>d(x,</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r>
                            <w:rPr>
                              <w:rFonts w:ascii="Cambria Math" w:hAnsi="Cambria Math"/>
                              <w:sz w:val="28"/>
                              <w:szCs w:val="28"/>
                            </w:rPr>
                            <m:t>)</m:t>
                          </m:r>
                        </m:e>
                        <m:sup>
                          <m:r>
                            <w:rPr>
                              <w:rFonts w:ascii="Cambria Math" w:hAnsi="Cambria Math"/>
                              <w:sz w:val="28"/>
                              <w:szCs w:val="28"/>
                            </w:rPr>
                            <m:t>2</m:t>
                          </m:r>
                        </m:sup>
                      </m:sSup>
                    </m:e>
                  </m:nary>
                </m:e>
              </m:nary>
            </m:e>
          </m:func>
        </m:oMath>
      </m:oMathPara>
    </w:p>
    <w:p w14:paraId="6E90E9B8" w14:textId="20454F95" w:rsidR="008C4EE0" w:rsidRPr="00CA1DEA" w:rsidRDefault="008C4EE0" w:rsidP="008C4EE0">
      <w:pPr>
        <w:pStyle w:val="Subtitle"/>
      </w:pPr>
      <w:r>
        <w:t>Formula 10: Klasterovanje K sredina [7]</w:t>
      </w:r>
    </w:p>
    <w:p w14:paraId="37E0631B" w14:textId="1B578A39" w:rsidR="00CA1DEA" w:rsidRDefault="00F37026" w:rsidP="00F37026">
      <w:pPr>
        <w:rPr>
          <w:rFonts w:eastAsiaTheme="minorEastAsia"/>
          <w:sz w:val="28"/>
          <w:szCs w:val="28"/>
        </w:rPr>
      </w:pPr>
      <w:r>
        <w:t xml:space="preserve">Gde K predstavlja broj klastera, n broj klasa, a d euklidsko rastojanje, koje trebamo smanjiti po </w:t>
      </w: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oMath>
    </w:p>
    <w:p w14:paraId="085E7E28" w14:textId="5C3A5778" w:rsidR="00F37026" w:rsidRDefault="00095BB6" w:rsidP="00F37026">
      <w:r>
        <w:t>U praksi je često teško odabrati K tako da se podaci podele na smislen broj klastera. Jedan od načina je takozvano „pravilo lakta“, gde</w:t>
      </w:r>
      <w:r w:rsidR="00144A45">
        <w:t xml:space="preserve"> se</w:t>
      </w:r>
      <w:r>
        <w:t xml:space="preserve"> za različite vrednosti K iscrtava grafik zavisnosti sume kvadrata rastojanja u odnosu na K i za broj klastera</w:t>
      </w:r>
      <w:r w:rsidR="00144A45">
        <w:t xml:space="preserve"> se</w:t>
      </w:r>
      <w:r>
        <w:t xml:space="preserve"> u</w:t>
      </w:r>
      <w:r w:rsidR="00144A45">
        <w:t>zima</w:t>
      </w:r>
      <w:r>
        <w:t xml:space="preserve"> on</w:t>
      </w:r>
      <w:r w:rsidR="00144A45">
        <w:t>a</w:t>
      </w:r>
      <w:r>
        <w:t xml:space="preserve"> tačk</w:t>
      </w:r>
      <w:r w:rsidR="00144A45">
        <w:t>a</w:t>
      </w:r>
      <w:r>
        <w:t xml:space="preserve"> na kojoj suma kvadrata rastojanja naglo prestaje da opada</w:t>
      </w:r>
      <w:r w:rsidR="00144A45">
        <w:t xml:space="preserve"> (slika </w:t>
      </w:r>
      <w:r w:rsidR="005E1AC1">
        <w:t>9</w:t>
      </w:r>
      <w:r w:rsidR="00144A45">
        <w:t>)</w:t>
      </w:r>
      <w:r>
        <w:t>, što znači da se daljim povećavanjem K neće značajno doprineti daljem opadanju sume kvadrata rastojanja.</w:t>
      </w:r>
    </w:p>
    <w:p w14:paraId="5B9A0930" w14:textId="77777777" w:rsidR="00095BB6" w:rsidRDefault="00095BB6" w:rsidP="00F37026"/>
    <w:p w14:paraId="04A1A0C1" w14:textId="3F5F567F" w:rsidR="00095BB6" w:rsidRDefault="00095BB6" w:rsidP="00095BB6">
      <w:pPr>
        <w:jc w:val="center"/>
      </w:pPr>
      <w:r>
        <w:rPr>
          <w:noProof/>
        </w:rPr>
        <w:drawing>
          <wp:inline distT="0" distB="0" distL="0" distR="0" wp14:anchorId="2B9A3C8E" wp14:editId="0E12F2F9">
            <wp:extent cx="3899002" cy="2759087"/>
            <wp:effectExtent l="0" t="0" r="0" b="0"/>
            <wp:docPr id="9" name="Picture 9" descr="https://miro.medium.com/max/1000/1*jU80pHNvqM7UQ9D9CPKDo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000/1*jU80pHNvqM7UQ9D9CPKDoQ.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3192" cy="2797434"/>
                    </a:xfrm>
                    <a:prstGeom prst="rect">
                      <a:avLst/>
                    </a:prstGeom>
                    <a:noFill/>
                    <a:ln>
                      <a:noFill/>
                    </a:ln>
                  </pic:spPr>
                </pic:pic>
              </a:graphicData>
            </a:graphic>
          </wp:inline>
        </w:drawing>
      </w:r>
    </w:p>
    <w:p w14:paraId="47862632" w14:textId="09A4DC74" w:rsidR="00095BB6" w:rsidRPr="00CF3432" w:rsidRDefault="00095BB6" w:rsidP="00D35B57">
      <w:pPr>
        <w:pStyle w:val="Subtitle"/>
        <w:rPr>
          <w:lang w:val="en-US"/>
        </w:rPr>
      </w:pPr>
      <w:r>
        <w:t xml:space="preserve">Slika </w:t>
      </w:r>
      <w:r w:rsidR="005E1AC1">
        <w:t>9</w:t>
      </w:r>
      <w:r>
        <w:t xml:space="preserve">: odabir broja klastera </w:t>
      </w:r>
      <w:r w:rsidR="002372E4">
        <w:t>pravilom lakta</w:t>
      </w:r>
      <w:r w:rsidR="00CF3432">
        <w:t xml:space="preserve"> </w:t>
      </w:r>
      <w:r w:rsidR="00CF3432">
        <w:rPr>
          <w:lang w:val="en-US"/>
        </w:rPr>
        <w:t>[14]</w:t>
      </w:r>
    </w:p>
    <w:p w14:paraId="32B589FC" w14:textId="05D475D2" w:rsidR="002372E4" w:rsidRDefault="002372E4" w:rsidP="006D548B"/>
    <w:p w14:paraId="584BB827" w14:textId="43C0C63E" w:rsidR="00595882" w:rsidRDefault="00595882" w:rsidP="00595882">
      <w:pPr>
        <w:pStyle w:val="Heading4"/>
      </w:pPr>
      <w:r>
        <w:t>Smanjenje dimenzionalnosti</w:t>
      </w:r>
    </w:p>
    <w:p w14:paraId="55820A92" w14:textId="3A37DA54" w:rsidR="00595882" w:rsidRPr="00777BB6" w:rsidRDefault="00595882" w:rsidP="00595882">
      <w:pPr>
        <w:rPr>
          <w:lang w:val="en-US"/>
        </w:rPr>
      </w:pPr>
      <w:r>
        <w:t xml:space="preserve">Uglavnom, veća količina podataka pruža bolje rezultate, ona može i uticati na performanse algoritma mašinskog učenja (na primer, preprilagođavanjem) i može otežati vizualizaciju seta podataka. Smanjenje dimenzionalnosti je tehnika koja se koristi kada je količina atributa ili dimenzija u setu podataka prevelika. Pomoću nje se količina ulaznih podataka smanjuje na korisniju veličinu, dok se integritet seta podataka čuva koliko je to moguće. </w:t>
      </w:r>
      <w:r w:rsidR="00777BB6">
        <w:rPr>
          <w:lang w:val="en-US"/>
        </w:rPr>
        <w:t>[28]</w:t>
      </w:r>
    </w:p>
    <w:p w14:paraId="2F0936F7" w14:textId="77777777" w:rsidR="00536560" w:rsidRPr="003B4469" w:rsidRDefault="00536560" w:rsidP="006D548B"/>
    <w:p w14:paraId="2ED17DA1" w14:textId="43DFDCD4" w:rsidR="006D548B" w:rsidRPr="003F1C5F" w:rsidRDefault="003F1C5F" w:rsidP="00595882">
      <w:pPr>
        <w:pStyle w:val="Heading4"/>
        <w:rPr>
          <w:lang w:val="en-US"/>
        </w:rPr>
      </w:pPr>
      <w:r>
        <w:rPr>
          <w:lang w:val="en-US"/>
        </w:rPr>
        <w:t>Metoda</w:t>
      </w:r>
      <w:r w:rsidR="007918E8">
        <w:rPr>
          <w:lang w:val="en-US"/>
        </w:rPr>
        <w:t xml:space="preserve"> analize</w:t>
      </w:r>
      <w:r>
        <w:rPr>
          <w:lang w:val="en-US"/>
        </w:rPr>
        <w:t xml:space="preserve"> glavnih komponenti</w:t>
      </w:r>
    </w:p>
    <w:p w14:paraId="670DE1C9" w14:textId="2FFCE082" w:rsidR="00D44DCD" w:rsidRDefault="007918E8" w:rsidP="00CA08A7">
      <w:r>
        <w:t>Metoda analize glavnih komponenti je metoda za smanjenje dimenzionalnosti seta podataka, koja za cilj ima da smanji broj</w:t>
      </w:r>
      <w:r w:rsidR="00D44DCD">
        <w:t xml:space="preserve"> atributa prisutnih u tom setu</w:t>
      </w:r>
      <w:r w:rsidR="00213A0E">
        <w:t>, a da pri tome minimizira gubitak podataka</w:t>
      </w:r>
      <w:r w:rsidR="00D44DCD">
        <w:t>.</w:t>
      </w:r>
      <w:r w:rsidR="00213A0E">
        <w:t xml:space="preserve"> Analizom glavnih komponenti može</w:t>
      </w:r>
      <w:r w:rsidR="008D5DC3">
        <w:t xml:space="preserve"> se</w:t>
      </w:r>
      <w:r w:rsidR="00213A0E">
        <w:t xml:space="preserve"> ustanoviti u kom „pravcu“ u setu ima najviše varijanse, u kom ima najmanje i koliko se podataka gubi ukoliko se dimenzija najsiromašnija podacima izostavi iz finalnog seta podataka</w:t>
      </w:r>
      <w:r w:rsidR="00D44DCD">
        <w:t>. Analiza glavnih komponenti se može izvršiti u 5 koraka:</w:t>
      </w:r>
    </w:p>
    <w:p w14:paraId="7F89F7E6" w14:textId="3CA315B7" w:rsidR="00D44DCD" w:rsidRDefault="00D44DCD" w:rsidP="00D44DCD">
      <w:pPr>
        <w:pStyle w:val="ListParagraph"/>
        <w:numPr>
          <w:ilvl w:val="0"/>
          <w:numId w:val="10"/>
        </w:numPr>
      </w:pPr>
      <w:r>
        <w:rPr>
          <w:b/>
        </w:rPr>
        <w:t>Standardizacija</w:t>
      </w:r>
      <w:r>
        <w:t>: Pošto ne moraju svi atributi da prate isktu skalu vrednosti (na primer, od 0 do 100), kao prvi korak je neophodno uraditi standardizaciju, gde skale svih atributa menjamo tako da su međusobno iste.</w:t>
      </w:r>
      <w:r w:rsidR="00B66601">
        <w:t xml:space="preserve"> To možemo matematički uraditi tako što od vrednosti atributa oduzmemo srednju vrednost i potom razliku podelimo standardnom devijacijom.</w:t>
      </w:r>
    </w:p>
    <w:p w14:paraId="5784EE23" w14:textId="3BAFD5CA" w:rsidR="00B66601" w:rsidRDefault="00B66601" w:rsidP="00D44DCD">
      <w:pPr>
        <w:pStyle w:val="ListParagraph"/>
        <w:numPr>
          <w:ilvl w:val="0"/>
          <w:numId w:val="10"/>
        </w:numPr>
      </w:pPr>
      <w:r>
        <w:rPr>
          <w:b/>
        </w:rPr>
        <w:t>Matrica kovarijanse</w:t>
      </w:r>
      <w:r>
        <w:t>: Cilj izračunavanja matrice kovarijanse je da ustanovimo kako atributi odstupaju od srednje vrednosti u odnosu na vrednosti</w:t>
      </w:r>
      <w:r w:rsidR="00546A08">
        <w:t xml:space="preserve"> drugih atributa</w:t>
      </w:r>
      <w:r>
        <w:t xml:space="preserve"> i ustanovimo </w:t>
      </w:r>
      <w:r w:rsidR="003D3DB4">
        <w:t>da li su i kako njihova odstupanja povezana.</w:t>
      </w:r>
    </w:p>
    <w:p w14:paraId="64ADDED4" w14:textId="3BCC8708" w:rsidR="002F6FA0" w:rsidRDefault="003D3DB4" w:rsidP="00D44DCD">
      <w:pPr>
        <w:pStyle w:val="ListParagraph"/>
        <w:numPr>
          <w:ilvl w:val="0"/>
          <w:numId w:val="10"/>
        </w:numPr>
      </w:pPr>
      <w:r>
        <w:rPr>
          <w:b/>
        </w:rPr>
        <w:t>Izračunavanje sopstvenih vektora i sopstvenih vrednosti</w:t>
      </w:r>
      <w:r w:rsidRPr="003D3DB4">
        <w:t>:</w:t>
      </w:r>
      <w:r>
        <w:t xml:space="preserve"> </w:t>
      </w:r>
      <w:r w:rsidR="00AF1699">
        <w:t>Bitno je prvo napomenuti da sopstveni vektori dolaze u paru sa sopstvenim vrednostima</w:t>
      </w:r>
      <w:r w:rsidR="00E0354F">
        <w:t xml:space="preserve"> i broj parova je uvek jednak broju dimenzija podataka. Zapravo, sopstveni vektor predstavlja pravac na kome u setu postoji najviše varijanse, dok sopstvene vrednosti predstavljaju količinu varijanse na tom pravcu.</w:t>
      </w:r>
      <w:r w:rsidR="002F6FA0">
        <w:t xml:space="preserve"> </w:t>
      </w:r>
      <w:r w:rsidR="00773508">
        <w:t xml:space="preserve">Bitno je napomenuti da prvi vektor uvek sadrži najveću količinu informacija, drugi manje, treći još manje i tako dalje. </w:t>
      </w:r>
    </w:p>
    <w:p w14:paraId="3315B0C1" w14:textId="1B820D18" w:rsidR="003D3DB4" w:rsidRDefault="002F6FA0" w:rsidP="00D44DCD">
      <w:pPr>
        <w:pStyle w:val="ListParagraph"/>
        <w:numPr>
          <w:ilvl w:val="0"/>
          <w:numId w:val="10"/>
        </w:numPr>
      </w:pPr>
      <w:r>
        <w:rPr>
          <w:b/>
        </w:rPr>
        <w:t>Kreiranje vektora atributa</w:t>
      </w:r>
      <w:r>
        <w:t xml:space="preserve">: </w:t>
      </w:r>
      <w:r w:rsidR="00E815EB">
        <w:t>Radi</w:t>
      </w:r>
      <w:r>
        <w:t xml:space="preserve"> smanj</w:t>
      </w:r>
      <w:r w:rsidR="00E815EB">
        <w:t>enja</w:t>
      </w:r>
      <w:r>
        <w:t xml:space="preserve"> dimenzionalnost seta podataka, kreir</w:t>
      </w:r>
      <w:r w:rsidR="00E815EB">
        <w:t>a se</w:t>
      </w:r>
      <w:r>
        <w:t xml:space="preserve"> vektor artributa, koji nije ništa drugo nego vektor koji sadrži svih N sopstvenih vektora.</w:t>
      </w:r>
      <w:r w:rsidR="00773508">
        <w:t xml:space="preserve"> On se može formirati od svih N sopstvenih vektora</w:t>
      </w:r>
      <w:r w:rsidR="00E815EB">
        <w:t>. Ukoliko je potrebno smanjiti dimenzionalnost podataka, idealno se odabira onaj vektor koji nosi najmanje podataka, jer se time gubi cela dimenzija, a gubitak podataka ostaje minimalan.</w:t>
      </w:r>
      <w:r>
        <w:t xml:space="preserve"> </w:t>
      </w:r>
    </w:p>
    <w:p w14:paraId="3DF7A0A7" w14:textId="76430E62" w:rsidR="00773508" w:rsidRDefault="0055367B" w:rsidP="00D44DCD">
      <w:pPr>
        <w:pStyle w:val="ListParagraph"/>
        <w:numPr>
          <w:ilvl w:val="0"/>
          <w:numId w:val="10"/>
        </w:numPr>
      </w:pPr>
      <w:r>
        <w:rPr>
          <w:b/>
        </w:rPr>
        <w:t>Rotiranje podataka u odnosu na ose glavnih komponenti</w:t>
      </w:r>
      <w:r w:rsidRPr="0055367B">
        <w:t>:</w:t>
      </w:r>
      <w:r>
        <w:t xml:space="preserve"> </w:t>
      </w:r>
      <w:r w:rsidR="00B1200A">
        <w:t>P</w:t>
      </w:r>
      <w:r>
        <w:t>omoću vektora atributa dobijenog u 4. koraku, množi</w:t>
      </w:r>
      <w:r w:rsidR="003D2949">
        <w:t xml:space="preserve"> se</w:t>
      </w:r>
      <w:r>
        <w:t xml:space="preserve"> transponovani prvobitni set podataka sa transponovanim vektorom atributa, čime</w:t>
      </w:r>
      <w:r w:rsidR="003D2949">
        <w:t xml:space="preserve"> se podaci</w:t>
      </w:r>
      <w:r>
        <w:t xml:space="preserve"> pomera</w:t>
      </w:r>
      <w:r w:rsidR="003D2949">
        <w:t xml:space="preserve">ju </w:t>
      </w:r>
      <w:r>
        <w:t>sa početnih osa na ose opisane glavnim komponentama</w:t>
      </w:r>
      <w:r w:rsidR="00A34618">
        <w:t xml:space="preserve"> (slika </w:t>
      </w:r>
      <w:r w:rsidR="005E1AC1">
        <w:t>10</w:t>
      </w:r>
      <w:r w:rsidR="00A34618">
        <w:t>)</w:t>
      </w:r>
      <w:r>
        <w:t>.</w:t>
      </w:r>
    </w:p>
    <w:p w14:paraId="7F77F98E" w14:textId="77777777" w:rsidR="00CD78BE" w:rsidRDefault="00CD78BE" w:rsidP="00FE098C">
      <w:pPr>
        <w:pStyle w:val="ListParagraph"/>
      </w:pPr>
    </w:p>
    <w:p w14:paraId="47DCE0BC" w14:textId="77777777" w:rsidR="00CD78BE" w:rsidRDefault="0055367B" w:rsidP="00CA08A7">
      <w:r>
        <w:rPr>
          <w:noProof/>
        </w:rPr>
        <w:lastRenderedPageBreak/>
        <w:drawing>
          <wp:inline distT="0" distB="0" distL="0" distR="0" wp14:anchorId="16DE87FB" wp14:editId="367B0B4D">
            <wp:extent cx="5760720" cy="2027094"/>
            <wp:effectExtent l="0" t="0" r="0" b="0"/>
            <wp:docPr id="13" name="Picture 13" descr="Figure 1 from Introduction to principal components analysi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1 from Introduction to principal components analysis. | Semantic  Schola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027094"/>
                    </a:xfrm>
                    <a:prstGeom prst="rect">
                      <a:avLst/>
                    </a:prstGeom>
                    <a:noFill/>
                    <a:ln>
                      <a:noFill/>
                    </a:ln>
                  </pic:spPr>
                </pic:pic>
              </a:graphicData>
            </a:graphic>
          </wp:inline>
        </w:drawing>
      </w:r>
    </w:p>
    <w:p w14:paraId="5D186196" w14:textId="0C54481F" w:rsidR="00536560" w:rsidRPr="00EC0C58" w:rsidRDefault="00CD78BE" w:rsidP="00D35B57">
      <w:pPr>
        <w:pStyle w:val="Subtitle"/>
        <w:rPr>
          <w:lang w:val="en-US"/>
        </w:rPr>
      </w:pPr>
      <w:r>
        <w:t xml:space="preserve">Slika </w:t>
      </w:r>
      <w:r w:rsidR="005E1AC1">
        <w:t>10</w:t>
      </w:r>
      <w:r>
        <w:t>: Metoda analize glavnih komponenti</w:t>
      </w:r>
      <w:r w:rsidR="00EC0C58">
        <w:t xml:space="preserve"> </w:t>
      </w:r>
      <w:r w:rsidR="00EC0C58">
        <w:rPr>
          <w:lang w:val="en-US"/>
        </w:rPr>
        <w:t>[15]</w:t>
      </w:r>
    </w:p>
    <w:p w14:paraId="2D504E3B" w14:textId="77777777" w:rsidR="00536560" w:rsidRDefault="00536560" w:rsidP="00536560"/>
    <w:p w14:paraId="65AEFE29" w14:textId="05595C91" w:rsidR="00536560" w:rsidRDefault="00536560" w:rsidP="00595882">
      <w:pPr>
        <w:pStyle w:val="Heading4"/>
      </w:pPr>
      <w:r>
        <w:t>Autoenkoderi</w:t>
      </w:r>
    </w:p>
    <w:p w14:paraId="5040C8D8" w14:textId="55811BBC" w:rsidR="00536560" w:rsidRDefault="00536560" w:rsidP="00536560">
      <w:r>
        <w:t>Za razliku od neuronskih mreža</w:t>
      </w:r>
      <w:r w:rsidR="00F07DB9">
        <w:t xml:space="preserve"> korišćenih</w:t>
      </w:r>
      <w:r>
        <w:t xml:space="preserve"> za klasifikaciju, koje za svaki ulazni parametar imaju</w:t>
      </w:r>
      <w:r w:rsidR="0081473C">
        <w:t xml:space="preserve"> zaseban</w:t>
      </w:r>
      <w:r>
        <w:t xml:space="preserve"> neuron koji taj parametar prima, a na izlazu imaju znatno manje neurona, gde svaki neuron predstavlja neku od klasa koje klasifikator treba da prepozna, autoenkoderi imaju isti broj ulaznih i izlaznih neurona. Tako da ako je ulazni podatak slika, </w:t>
      </w:r>
      <w:r w:rsidR="003F68BC">
        <w:t xml:space="preserve">i izlazni podatak će takodje biti slika. </w:t>
      </w:r>
    </w:p>
    <w:p w14:paraId="02D9214B" w14:textId="403FF533" w:rsidR="003F68BC" w:rsidRDefault="003F68BC" w:rsidP="003F68BC">
      <w:pPr>
        <w:jc w:val="center"/>
      </w:pPr>
      <w:r>
        <w:rPr>
          <w:noProof/>
        </w:rPr>
        <w:drawing>
          <wp:inline distT="0" distB="0" distL="0" distR="0" wp14:anchorId="1323DD60" wp14:editId="31B32284">
            <wp:extent cx="3657600" cy="2080750"/>
            <wp:effectExtent l="0" t="0" r="0" b="0"/>
            <wp:docPr id="10" name="Picture 10" descr="https://miro.medium.com/max/1400/1*44eDEuZBEsmG_TCAKRI3Kw@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44eDEuZBEsmG_TCAKRI3Kw@2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98968" cy="2104284"/>
                    </a:xfrm>
                    <a:prstGeom prst="rect">
                      <a:avLst/>
                    </a:prstGeom>
                    <a:noFill/>
                    <a:ln>
                      <a:noFill/>
                    </a:ln>
                  </pic:spPr>
                </pic:pic>
              </a:graphicData>
            </a:graphic>
          </wp:inline>
        </w:drawing>
      </w:r>
    </w:p>
    <w:p w14:paraId="70AE77CC" w14:textId="0446D932" w:rsidR="003F68BC" w:rsidRPr="00EC0C58" w:rsidRDefault="003F68BC" w:rsidP="00D35B57">
      <w:pPr>
        <w:pStyle w:val="Subtitle"/>
        <w:rPr>
          <w:lang w:val="en-US"/>
        </w:rPr>
      </w:pPr>
      <w:r>
        <w:t>Slika</w:t>
      </w:r>
      <w:r w:rsidR="0008314A">
        <w:t xml:space="preserve"> </w:t>
      </w:r>
      <w:r w:rsidR="005E1AC1">
        <w:t>11</w:t>
      </w:r>
      <w:r w:rsidR="0008314A">
        <w:t>:</w:t>
      </w:r>
      <w:r>
        <w:t xml:space="preserve"> šema autoenkodera</w:t>
      </w:r>
      <w:r w:rsidR="00EC0C58">
        <w:t xml:space="preserve"> </w:t>
      </w:r>
      <w:r w:rsidR="00EC0C58">
        <w:rPr>
          <w:lang w:val="en-US"/>
        </w:rPr>
        <w:t>[16]</w:t>
      </w:r>
    </w:p>
    <w:p w14:paraId="4F74DAC4" w14:textId="78AA087C" w:rsidR="00EB6DF6" w:rsidRDefault="00EB6DF6" w:rsidP="00EB6DF6">
      <w:r>
        <w:t xml:space="preserve">Kao što </w:t>
      </w:r>
      <w:r w:rsidR="0081473C">
        <w:t>se može</w:t>
      </w:r>
      <w:r>
        <w:t xml:space="preserve"> videti na slici </w:t>
      </w:r>
      <w:r w:rsidR="005E1AC1">
        <w:t>11</w:t>
      </w:r>
      <w:r>
        <w:t>, broj ulaznih i izlaznih parametara je jednak, ali je broj parametara u srednjem skrivenom sloju znatno manji, kako bi stvorio efekat uskog grla i morao da „odbaci“ reprezentacije podataka koje su najmanje relevantne</w:t>
      </w:r>
      <w:r w:rsidR="001C5570">
        <w:t>, dok će se glavne komponente sačuvati i biti prepoznatljive na izlazu</w:t>
      </w:r>
      <w:r>
        <w:t>. Reprezentacija koju daje srednji sloj naziva se još i „</w:t>
      </w:r>
      <w:r>
        <w:rPr>
          <w:i/>
        </w:rPr>
        <w:t>latentni prostor</w:t>
      </w:r>
      <w:r>
        <w:t xml:space="preserve">“ i </w:t>
      </w:r>
      <w:r w:rsidR="001C5570">
        <w:t xml:space="preserve">predstavlja modifikaciju ulaznih podataka u skladu sa modifikacijama koje su naučene na setu za trening. </w:t>
      </w:r>
    </w:p>
    <w:p w14:paraId="00D09896" w14:textId="0325EA6F" w:rsidR="001C5570" w:rsidRDefault="001C5570" w:rsidP="00EB6DF6">
      <w:r>
        <w:t>Jedan od primera klorišćenja autoenkodera predstavlja autoenkoder za uklanjanje šuma</w:t>
      </w:r>
      <w:r w:rsidR="0081473C">
        <w:t xml:space="preserve"> (slika </w:t>
      </w:r>
      <w:r w:rsidR="005E1AC1">
        <w:t>12</w:t>
      </w:r>
      <w:r w:rsidR="0081473C">
        <w:t>)</w:t>
      </w:r>
      <w:r>
        <w:t xml:space="preserve">, koji </w:t>
      </w:r>
      <w:r w:rsidR="0081473C">
        <w:t>se može</w:t>
      </w:r>
      <w:r>
        <w:t xml:space="preserve"> kreirati tako što</w:t>
      </w:r>
      <w:r w:rsidR="0081473C">
        <w:t xml:space="preserve"> se</w:t>
      </w:r>
      <w:r>
        <w:t xml:space="preserve"> kao ulazni parametar </w:t>
      </w:r>
      <w:r w:rsidR="0081473C">
        <w:t>autoenkodera bira</w:t>
      </w:r>
      <w:r>
        <w:t xml:space="preserve"> sliku sa šumom i izlaz </w:t>
      </w:r>
      <w:r w:rsidR="0081473C">
        <w:t>se ocenjuje</w:t>
      </w:r>
      <w:r>
        <w:t xml:space="preserve"> u odnosu na to koliko je taj šum uspešno otklonjen u odnosu na originalnu sliku. U praksi, ovakva metoda otklanjanja šuma je samo u određenoj meri korisna jer šum koji dodajemo trening podacima mora približno predstavljati šum prisutan na test podacima, ali </w:t>
      </w:r>
      <w:r w:rsidR="000838DA">
        <w:t xml:space="preserve">ukoliko se taj uslov ispuni, može biti efektivna. </w:t>
      </w:r>
    </w:p>
    <w:p w14:paraId="165CB1C2" w14:textId="77777777" w:rsidR="000838DA" w:rsidRDefault="000838DA" w:rsidP="00EB6DF6"/>
    <w:p w14:paraId="75897413" w14:textId="32AF9CD7" w:rsidR="000838DA" w:rsidRDefault="00EC0C58" w:rsidP="000838DA">
      <w:pPr>
        <w:jc w:val="center"/>
      </w:pPr>
      <w:r>
        <w:rPr>
          <w:noProof/>
        </w:rPr>
        <w:lastRenderedPageBreak/>
        <w:drawing>
          <wp:inline distT="0" distB="0" distL="0" distR="0" wp14:anchorId="6FE54582" wp14:editId="4DA8B2DC">
            <wp:extent cx="5760720" cy="1197624"/>
            <wp:effectExtent l="0" t="0" r="0" b="2540"/>
            <wp:docPr id="38" name="Picture 38" descr="https://miro.medium.com/max/1400/1*SxwRp9i23OM0Up4sEze1QQ@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SxwRp9i23OM0Up4sEze1QQ@2x.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1197624"/>
                    </a:xfrm>
                    <a:prstGeom prst="rect">
                      <a:avLst/>
                    </a:prstGeom>
                    <a:noFill/>
                    <a:ln>
                      <a:noFill/>
                    </a:ln>
                  </pic:spPr>
                </pic:pic>
              </a:graphicData>
            </a:graphic>
          </wp:inline>
        </w:drawing>
      </w:r>
    </w:p>
    <w:p w14:paraId="3C1AE944" w14:textId="2117E458" w:rsidR="000838DA" w:rsidRPr="000838DA" w:rsidRDefault="000838DA" w:rsidP="00D35B57">
      <w:pPr>
        <w:pStyle w:val="Subtitle"/>
      </w:pPr>
      <w:r>
        <w:t xml:space="preserve">Slika </w:t>
      </w:r>
      <w:r w:rsidR="005E1AC1">
        <w:t>12</w:t>
      </w:r>
      <w:r w:rsidR="0008314A">
        <w:t>:</w:t>
      </w:r>
      <w:r>
        <w:t xml:space="preserve"> uklanjanje šuma autoenkoderom</w:t>
      </w:r>
      <w:r w:rsidR="00EC0C58">
        <w:t xml:space="preserve"> [16]</w:t>
      </w:r>
    </w:p>
    <w:p w14:paraId="769777F2" w14:textId="1D624169" w:rsidR="00150B48" w:rsidRDefault="00150B48" w:rsidP="00536560"/>
    <w:p w14:paraId="5D74160F" w14:textId="44DDFC7B" w:rsidR="00B21549" w:rsidRPr="00B21549" w:rsidRDefault="00B21549" w:rsidP="00595882">
      <w:pPr>
        <w:pStyle w:val="Heading4"/>
      </w:pPr>
      <w:r>
        <w:t>Generativni modeli</w:t>
      </w:r>
    </w:p>
    <w:p w14:paraId="22FB446F" w14:textId="05DF18C6" w:rsidR="0071672B" w:rsidRDefault="00925E25" w:rsidP="00536560">
      <w:r>
        <w:t xml:space="preserve">Generativni modeli su klasa statističkih modela koji za cilj imaju generisanje novih podataka. Ovi modeli su suprotnost od diskriminativnih modela, koji za cilj imaju da već postojeće podatke podele na određeni način. Možemo reći da generativni modeli modeluju naučenu raspodelu p(x), dok diskriminativni modeli </w:t>
      </w:r>
      <w:r w:rsidR="0071672B">
        <w:t>modeluju uslovnu raspodelu p(Y</w:t>
      </w:r>
      <w:r w:rsidR="0071672B">
        <w:rPr>
          <w:lang w:val="en-US"/>
        </w:rPr>
        <w:t>|X</w:t>
      </w:r>
      <w:r w:rsidR="0071672B">
        <w:t>).</w:t>
      </w:r>
    </w:p>
    <w:p w14:paraId="5AC626EA" w14:textId="77777777" w:rsidR="0071672B" w:rsidRDefault="0071672B" w:rsidP="00536560"/>
    <w:p w14:paraId="58DC977F" w14:textId="3BE3106D" w:rsidR="002372E4" w:rsidRPr="00925E25" w:rsidRDefault="00B818EB" w:rsidP="00595882">
      <w:pPr>
        <w:pStyle w:val="Heading4"/>
      </w:pPr>
      <w:r>
        <w:t>Generativne suparničke mreže</w:t>
      </w:r>
    </w:p>
    <w:p w14:paraId="67B63270" w14:textId="71554ED8" w:rsidR="00B818EB" w:rsidRPr="0081473C" w:rsidRDefault="00B818EB" w:rsidP="00536560">
      <w:pPr>
        <w:rPr>
          <w:lang w:val="en-US"/>
        </w:rPr>
      </w:pPr>
      <w:r>
        <w:t>Generativne suparničke mreže predstavljaju skup od 2 modela, od kojih je jedan generator i jedan diskriminator</w:t>
      </w:r>
      <w:r w:rsidR="009A056B">
        <w:t xml:space="preserve"> (slika 1</w:t>
      </w:r>
      <w:r w:rsidR="005E1AC1">
        <w:t>3</w:t>
      </w:r>
      <w:r w:rsidR="009A056B">
        <w:t>)</w:t>
      </w:r>
      <w:r>
        <w:t xml:space="preserve">. Cilj obučavanja diskriminatora je da što bolje razlikuje podatke koje je generisao generator od pravih, dok je cilj obučavanja generatora da kreira podatke što bliže pravima. Obučavanje se vrši naizmenično, kako bi oba ova modela napredovala i medjusobno se usavršavala. </w:t>
      </w:r>
      <w:r w:rsidR="0081473C">
        <w:rPr>
          <w:lang w:val="en-US"/>
        </w:rPr>
        <w:t>[7 str 217]</w:t>
      </w:r>
    </w:p>
    <w:p w14:paraId="10EFC81A" w14:textId="172D8264" w:rsidR="00B21549" w:rsidRDefault="00925E25" w:rsidP="00536560">
      <w:pPr>
        <w:rPr>
          <w:lang w:val="en-US"/>
        </w:rPr>
      </w:pPr>
      <w:r>
        <w:rPr>
          <w:noProof/>
        </w:rPr>
        <w:drawing>
          <wp:inline distT="0" distB="0" distL="0" distR="0" wp14:anchorId="535B463F" wp14:editId="5AC3735C">
            <wp:extent cx="5760720" cy="2420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420620"/>
                    </a:xfrm>
                    <a:prstGeom prst="rect">
                      <a:avLst/>
                    </a:prstGeom>
                  </pic:spPr>
                </pic:pic>
              </a:graphicData>
            </a:graphic>
          </wp:inline>
        </w:drawing>
      </w:r>
    </w:p>
    <w:p w14:paraId="47EFF45E" w14:textId="5BBEA7BB" w:rsidR="00925E25" w:rsidRPr="00EC0C58" w:rsidRDefault="00925E25" w:rsidP="00D35B57">
      <w:pPr>
        <w:pStyle w:val="Subtitle"/>
        <w:rPr>
          <w:lang w:val="en-US"/>
        </w:rPr>
      </w:pPr>
      <w:r>
        <w:rPr>
          <w:lang w:val="en-US"/>
        </w:rPr>
        <w:t>Slika 1</w:t>
      </w:r>
      <w:r w:rsidR="005E1AC1">
        <w:rPr>
          <w:lang w:val="en-US"/>
        </w:rPr>
        <w:t>3</w:t>
      </w:r>
      <w:r w:rsidR="0008314A">
        <w:rPr>
          <w:lang w:val="en-US"/>
        </w:rPr>
        <w:t>:</w:t>
      </w:r>
      <w:r>
        <w:rPr>
          <w:lang w:val="en-US"/>
        </w:rPr>
        <w:t xml:space="preserve"> Arhitektura generativne suparni</w:t>
      </w:r>
      <w:r>
        <w:t>čke mreže</w:t>
      </w:r>
      <w:r w:rsidR="00EC0C58">
        <w:t xml:space="preserve"> </w:t>
      </w:r>
      <w:r w:rsidR="00EC0C58">
        <w:rPr>
          <w:lang w:val="en-US"/>
        </w:rPr>
        <w:t>[17]</w:t>
      </w:r>
    </w:p>
    <w:p w14:paraId="042C54E7" w14:textId="33C1CA9B" w:rsidR="0071672B" w:rsidRDefault="0071672B" w:rsidP="0071672B">
      <w:pPr>
        <w:rPr>
          <w:sz w:val="18"/>
          <w:szCs w:val="18"/>
        </w:rPr>
      </w:pPr>
    </w:p>
    <w:p w14:paraId="2C8667FD" w14:textId="009311B2" w:rsidR="0071672B" w:rsidRDefault="0071672B" w:rsidP="0071672B">
      <w:pPr>
        <w:rPr>
          <w:lang w:val="en-US"/>
        </w:rPr>
      </w:pPr>
      <w:r>
        <w:t>Treniranje generativne suparničke mreže predstavlja poseban problem, jer kako proces treniranja odmiče, podaci koje generiše generator postaju sve sličniji stvarnim podacima i diskriminatoru je sve teže da razdvoji prave podatke od onih koje je kreirao generator. Trening se odvija tako što se generator trenira nekoliko epoha, pa se zatim diskriminator trenira nekoliko epoha</w:t>
      </w:r>
      <w:r w:rsidR="009A056B">
        <w:t xml:space="preserve"> (slika 1</w:t>
      </w:r>
      <w:r w:rsidR="005E1AC1">
        <w:t>4</w:t>
      </w:r>
      <w:r w:rsidR="009A056B">
        <w:t>)</w:t>
      </w:r>
      <w:r>
        <w:t xml:space="preserve">. Problem predstavlja to što </w:t>
      </w:r>
      <w:r w:rsidR="00C90584">
        <w:t xml:space="preserve">kako trening odmiče i generator postaje sve bolji u generisanju novih podataka, povratne informacije diskriminatora postaju sve beznačajnije. Ukoliko se trening nastavi nakon trenutka kada diskriminator krene da daje nasumične povratne informacije, može se desiti da generator krene da trenira na lošim podacima i kao rezultat toga </w:t>
      </w:r>
      <w:r w:rsidR="00C90584">
        <w:lastRenderedPageBreak/>
        <w:t>generisani podaci izgube kvalitet.</w:t>
      </w:r>
      <w:r w:rsidR="00C90584">
        <w:rPr>
          <w:lang w:val="en-US"/>
        </w:rPr>
        <w:t>[2] Savršen generator će osigurati da je preciznost diskriminatora 50%.</w:t>
      </w:r>
    </w:p>
    <w:p w14:paraId="510E1132" w14:textId="77777777" w:rsidR="00C90584" w:rsidRDefault="00C90584" w:rsidP="0071672B">
      <w:pPr>
        <w:rPr>
          <w:lang w:val="en-US"/>
        </w:rPr>
      </w:pPr>
    </w:p>
    <w:p w14:paraId="21978C65" w14:textId="23B69CC2" w:rsidR="00C90584" w:rsidRDefault="00C90584" w:rsidP="00C90584">
      <w:pPr>
        <w:jc w:val="center"/>
        <w:rPr>
          <w:lang w:val="en-US"/>
        </w:rPr>
      </w:pPr>
      <w:r>
        <w:rPr>
          <w:noProof/>
        </w:rPr>
        <w:drawing>
          <wp:inline distT="0" distB="0" distL="0" distR="0" wp14:anchorId="5C7A5111" wp14:editId="6A0BF4C1">
            <wp:extent cx="3749040" cy="1871226"/>
            <wp:effectExtent l="0" t="0" r="3810" b="0"/>
            <wp:docPr id="15" name="Picture 15" descr="Understanding and optimizing GANs (Going back to first principles) | by  Mirantha Jayathilak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derstanding and optimizing GANs (Going back to first principles) | by  Mirantha Jayathilaka | Towards Data Sci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0718" cy="1877055"/>
                    </a:xfrm>
                    <a:prstGeom prst="rect">
                      <a:avLst/>
                    </a:prstGeom>
                    <a:noFill/>
                    <a:ln>
                      <a:noFill/>
                    </a:ln>
                  </pic:spPr>
                </pic:pic>
              </a:graphicData>
            </a:graphic>
          </wp:inline>
        </w:drawing>
      </w:r>
    </w:p>
    <w:p w14:paraId="2FA8800A" w14:textId="5C37BE0F" w:rsidR="00C90584" w:rsidRDefault="00C90584" w:rsidP="00D35B57">
      <w:pPr>
        <w:pStyle w:val="Subtitle"/>
        <w:rPr>
          <w:lang w:val="en-US"/>
        </w:rPr>
      </w:pPr>
      <w:r>
        <w:rPr>
          <w:lang w:val="en-US"/>
        </w:rPr>
        <w:t>Slika 1</w:t>
      </w:r>
      <w:r w:rsidR="005E1AC1">
        <w:rPr>
          <w:lang w:val="en-US"/>
        </w:rPr>
        <w:t>4</w:t>
      </w:r>
      <w:r w:rsidR="0008314A">
        <w:rPr>
          <w:lang w:val="en-US"/>
        </w:rPr>
        <w:t>:</w:t>
      </w:r>
      <w:r>
        <w:rPr>
          <w:lang w:val="en-US"/>
        </w:rPr>
        <w:t xml:space="preserve"> Funkcija gubitaka pri treniranju generativne suparničke mreže. Gubici generatora opadaju, dok se gubici </w:t>
      </w:r>
      <w:r w:rsidR="0038162C">
        <w:rPr>
          <w:lang w:val="en-US"/>
        </w:rPr>
        <w:t>diskriminatora povećavaju.</w:t>
      </w:r>
    </w:p>
    <w:p w14:paraId="6C7B2288" w14:textId="4AE8BF81" w:rsidR="009A056B" w:rsidRDefault="009A056B">
      <w:pPr>
        <w:rPr>
          <w:lang w:val="en-US"/>
        </w:rPr>
      </w:pPr>
      <w:r>
        <w:rPr>
          <w:lang w:val="en-US"/>
        </w:rPr>
        <w:br w:type="page"/>
      </w:r>
    </w:p>
    <w:p w14:paraId="5C73D488" w14:textId="565BAE18" w:rsidR="00BB163C" w:rsidRPr="00BB5A2E" w:rsidRDefault="00137D02" w:rsidP="00E378BA">
      <w:pPr>
        <w:pStyle w:val="Heading3"/>
      </w:pPr>
      <w:bookmarkStart w:id="11" w:name="_Toc100567426"/>
      <w:r>
        <w:lastRenderedPageBreak/>
        <w:t>2</w:t>
      </w:r>
      <w:r w:rsidR="00E378BA">
        <w:t>.1.3</w:t>
      </w:r>
      <w:r w:rsidR="00902AEA">
        <w:t>.</w:t>
      </w:r>
      <w:r w:rsidR="00E378BA">
        <w:t xml:space="preserve"> </w:t>
      </w:r>
      <w:r w:rsidR="00BB5A2E">
        <w:t>PODSTICAJNO UČENJE</w:t>
      </w:r>
      <w:bookmarkEnd w:id="11"/>
    </w:p>
    <w:p w14:paraId="4B157001" w14:textId="55309582" w:rsidR="00420A6D" w:rsidRDefault="00BB5A2E" w:rsidP="006D2C4C">
      <w:r>
        <w:t>Podsticajno učenje se izu</w:t>
      </w:r>
      <w:r w:rsidR="009A056B">
        <w:t>č</w:t>
      </w:r>
      <w:r>
        <w:t xml:space="preserve">ava u mnogim naučnim disciplinama, kao što su teorja informacija, optimizacija zasnovana na simulaciji, sistemi sa više agenata, kolektivna inteligencija i mnoge druge. </w:t>
      </w:r>
    </w:p>
    <w:p w14:paraId="56F15AFB" w14:textId="3C390363" w:rsidR="00BB5A2E" w:rsidRDefault="009D6025" w:rsidP="006D2C4C">
      <w:r>
        <w:t>Cilj podsticajnog učenja je da se putem funkcije nagrade za obavljanje željene akcije algoritam trenira tako da što više uveća nagradu koju dobija. Ovaj sistem donekle pokušava da oponaša sistem nagrade i kazne koji je urođen svim živim bićima, koja ukoliko rade nešto što ih ugrožava osećaju glad, žeđ, bol, a ako rade nešto što doprinosi održanju njihovog zdravlja i vrste, osećaju se srećno. Jedan od čestih primera podsticajnog učenja je dresura pasa. Pas se nagrađivanjem za ponašanje koje je poželjno i kažnjavanjem nepoželjnog ponašanja uči određenim šablonima ponašanja koji ga čine podobnim za život sa ljudima.</w:t>
      </w:r>
    </w:p>
    <w:p w14:paraId="3D6A9092" w14:textId="7908F7CF" w:rsidR="009D6025" w:rsidRDefault="006D0C15" w:rsidP="006D2C4C">
      <w:r>
        <w:t>Na isti način algoritam</w:t>
      </w:r>
      <w:r w:rsidR="00A637A3">
        <w:t xml:space="preserve"> „agent“</w:t>
      </w:r>
      <w:r>
        <w:t xml:space="preserve"> podsticajno učenje uči kako da se „ponaša“ u nepoznatom okruženju i koji šabloni ponašanja će biti najviše nagrađivani.</w:t>
      </w:r>
    </w:p>
    <w:p w14:paraId="7370CB92" w14:textId="1E7FA095" w:rsidR="00CF228B" w:rsidRPr="00CF228B" w:rsidRDefault="006D0C15" w:rsidP="00595882">
      <w:pPr>
        <w:pStyle w:val="Heading4"/>
      </w:pPr>
      <w:r>
        <w:t>Markovljevi procesi odlučivanja</w:t>
      </w:r>
    </w:p>
    <w:p w14:paraId="4D1D87DF" w14:textId="785377C7" w:rsidR="006D0C15" w:rsidRDefault="00CF228B" w:rsidP="006D2C4C">
      <w:r>
        <w:t>Ovo je osnovni</w:t>
      </w:r>
      <w:r w:rsidR="00A637A3">
        <w:t xml:space="preserve"> model</w:t>
      </w:r>
      <w:r>
        <w:t xml:space="preserve"> podstocajnog učenja i</w:t>
      </w:r>
      <w:r w:rsidR="00A637A3">
        <w:t xml:space="preserve"> sadrži 4 celine:</w:t>
      </w:r>
    </w:p>
    <w:p w14:paraId="0E195B5C" w14:textId="62BA6A64" w:rsidR="00A637A3" w:rsidRPr="00A637A3" w:rsidRDefault="00A637A3" w:rsidP="00A637A3">
      <w:pPr>
        <w:pStyle w:val="ListParagraph"/>
        <w:numPr>
          <w:ilvl w:val="0"/>
          <w:numId w:val="11"/>
        </w:numPr>
      </w:pPr>
      <w:r>
        <w:t xml:space="preserve">Moguće postavke sveta i agenata </w:t>
      </w:r>
      <w:r w:rsidRPr="00A637A3">
        <w:rPr>
          <w:b/>
          <w:i/>
        </w:rPr>
        <w:t>S</w:t>
      </w:r>
    </w:p>
    <w:p w14:paraId="249065F5" w14:textId="15AE1EE2" w:rsidR="00A637A3" w:rsidRPr="00A637A3" w:rsidRDefault="00A637A3" w:rsidP="00A637A3">
      <w:pPr>
        <w:pStyle w:val="ListParagraph"/>
        <w:numPr>
          <w:ilvl w:val="0"/>
          <w:numId w:val="11"/>
        </w:numPr>
      </w:pPr>
      <w:r>
        <w:t xml:space="preserve">Moguće akcije koje agenti mogu preduzeti </w:t>
      </w:r>
      <w:r w:rsidRPr="00A637A3">
        <w:rPr>
          <w:b/>
          <w:i/>
        </w:rPr>
        <w:t>A</w:t>
      </w:r>
    </w:p>
    <w:p w14:paraId="53E3812B" w14:textId="76632FED" w:rsidR="00A637A3" w:rsidRPr="00A637A3" w:rsidRDefault="00A637A3" w:rsidP="00A637A3">
      <w:pPr>
        <w:pStyle w:val="ListParagraph"/>
        <w:numPr>
          <w:ilvl w:val="0"/>
          <w:numId w:val="11"/>
        </w:numPr>
      </w:pPr>
      <w:r>
        <w:t xml:space="preserve">Funkcija za određivanje nagrade </w:t>
      </w:r>
      <w:r>
        <w:rPr>
          <w:b/>
          <w:i/>
        </w:rPr>
        <w:t>R(S,A)</w:t>
      </w:r>
    </w:p>
    <w:p w14:paraId="563284F1" w14:textId="3527100B" w:rsidR="00A637A3" w:rsidRPr="00CF228B" w:rsidRDefault="00A637A3" w:rsidP="00A637A3">
      <w:pPr>
        <w:pStyle w:val="ListParagraph"/>
        <w:numPr>
          <w:ilvl w:val="0"/>
          <w:numId w:val="11"/>
        </w:numPr>
      </w:pPr>
      <w:r>
        <w:t xml:space="preserve">Opis efekta svake akcije na svako stanje </w:t>
      </w:r>
      <w:r>
        <w:rPr>
          <w:b/>
          <w:i/>
        </w:rPr>
        <w:t>T</w:t>
      </w:r>
    </w:p>
    <w:p w14:paraId="369F4E7D" w14:textId="0EA3C5F4" w:rsidR="00CF228B" w:rsidRPr="003366E0" w:rsidRDefault="00CF228B" w:rsidP="009A056B">
      <w:pPr>
        <w:rPr>
          <w:b/>
          <w:i/>
          <w:vertAlign w:val="subscript"/>
        </w:rPr>
      </w:pPr>
      <w:r>
        <w:t xml:space="preserve">Tok procesa je: Agent u okruženju </w:t>
      </w:r>
      <w:r w:rsidR="003366E0">
        <w:rPr>
          <w:b/>
          <w:i/>
        </w:rPr>
        <w:t>S</w:t>
      </w:r>
      <w:r w:rsidR="003366E0">
        <w:rPr>
          <w:b/>
          <w:i/>
          <w:vertAlign w:val="subscript"/>
        </w:rPr>
        <w:t>i</w:t>
      </w:r>
      <w:r w:rsidR="003366E0">
        <w:t xml:space="preserve"> preduzima akciju </w:t>
      </w:r>
      <w:r w:rsidR="003366E0">
        <w:rPr>
          <w:b/>
        </w:rPr>
        <w:t>A</w:t>
      </w:r>
      <w:r w:rsidR="003366E0">
        <w:rPr>
          <w:b/>
          <w:vertAlign w:val="subscript"/>
        </w:rPr>
        <w:t>i</w:t>
      </w:r>
      <w:r w:rsidR="003366E0">
        <w:rPr>
          <w:b/>
        </w:rPr>
        <w:t xml:space="preserve"> </w:t>
      </w:r>
      <w:r w:rsidR="003366E0">
        <w:t xml:space="preserve">i kao rezultat dobija nagradu izračunatu po formuli </w:t>
      </w:r>
      <w:r w:rsidR="003366E0">
        <w:rPr>
          <w:b/>
          <w:i/>
        </w:rPr>
        <w:t>R(S</w:t>
      </w:r>
      <w:r w:rsidR="003366E0">
        <w:rPr>
          <w:b/>
          <w:i/>
          <w:vertAlign w:val="subscript"/>
        </w:rPr>
        <w:t>i</w:t>
      </w:r>
      <w:r w:rsidR="003366E0">
        <w:rPr>
          <w:b/>
          <w:i/>
        </w:rPr>
        <w:t>,A</w:t>
      </w:r>
      <w:r w:rsidR="003366E0">
        <w:rPr>
          <w:b/>
          <w:i/>
          <w:vertAlign w:val="subscript"/>
        </w:rPr>
        <w:t>i</w:t>
      </w:r>
      <w:r w:rsidR="003366E0">
        <w:rPr>
          <w:b/>
          <w:i/>
        </w:rPr>
        <w:t>)</w:t>
      </w:r>
      <w:r w:rsidR="003366E0">
        <w:t xml:space="preserve"> i novo okruženje </w:t>
      </w:r>
      <w:r w:rsidR="003366E0">
        <w:rPr>
          <w:b/>
          <w:i/>
        </w:rPr>
        <w:t>S</w:t>
      </w:r>
      <w:r w:rsidR="003366E0">
        <w:rPr>
          <w:b/>
          <w:i/>
          <w:vertAlign w:val="subscript"/>
        </w:rPr>
        <w:t>i+1</w:t>
      </w:r>
      <w:r w:rsidR="009A056B">
        <w:rPr>
          <w:b/>
          <w:i/>
          <w:vertAlign w:val="subscript"/>
        </w:rPr>
        <w:t xml:space="preserve"> </w:t>
      </w:r>
      <w:r w:rsidR="009A056B" w:rsidRPr="009A056B">
        <w:t>(slika 1</w:t>
      </w:r>
      <w:r w:rsidR="005E1AC1">
        <w:t>5</w:t>
      </w:r>
      <w:r w:rsidR="009A056B" w:rsidRPr="009A056B">
        <w:t>)</w:t>
      </w:r>
      <w:r w:rsidR="009A056B">
        <w:t>.</w:t>
      </w:r>
    </w:p>
    <w:p w14:paraId="2E399CB7" w14:textId="4E8CEE45" w:rsidR="00A637A3" w:rsidRDefault="009A056B" w:rsidP="00A637A3">
      <w:r>
        <w:t>P</w:t>
      </w:r>
      <w:r w:rsidR="00A637A3">
        <w:t xml:space="preserve">reduzete akcije </w:t>
      </w:r>
      <w:r w:rsidR="00A637A3">
        <w:rPr>
          <w:b/>
          <w:i/>
        </w:rPr>
        <w:t>A</w:t>
      </w:r>
      <w:r w:rsidR="00A637A3">
        <w:t xml:space="preserve"> u određenoj postavci </w:t>
      </w:r>
      <w:r w:rsidR="008E5923">
        <w:rPr>
          <w:b/>
          <w:i/>
        </w:rPr>
        <w:t>S</w:t>
      </w:r>
      <w:r w:rsidR="008E5923">
        <w:t xml:space="preserve"> u obzir ne uzimaju prethodne </w:t>
      </w:r>
      <w:r w:rsidR="00CF228B">
        <w:t>postavke, već se odnose isključivo na trenutnu.</w:t>
      </w:r>
    </w:p>
    <w:p w14:paraId="11643309" w14:textId="09778730" w:rsidR="00CF228B" w:rsidRDefault="00CF228B" w:rsidP="00D35B57">
      <w:pPr>
        <w:jc w:val="center"/>
      </w:pPr>
      <w:r>
        <w:rPr>
          <w:noProof/>
        </w:rPr>
        <w:drawing>
          <wp:inline distT="0" distB="0" distL="0" distR="0" wp14:anchorId="30E0F1D3" wp14:editId="72A0BC60">
            <wp:extent cx="5208422" cy="1713230"/>
            <wp:effectExtent l="0" t="0" r="0" b="1270"/>
            <wp:docPr id="5" name="Picture 5" descr="https://miro.medium.com/max/1400/1*ywOrdJAHgSL5RP-AuxsfJ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ywOrdJAHgSL5RP-AuxsfJQ.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4212" cy="1715135"/>
                    </a:xfrm>
                    <a:prstGeom prst="rect">
                      <a:avLst/>
                    </a:prstGeom>
                    <a:noFill/>
                    <a:ln>
                      <a:noFill/>
                    </a:ln>
                  </pic:spPr>
                </pic:pic>
              </a:graphicData>
            </a:graphic>
          </wp:inline>
        </w:drawing>
      </w:r>
    </w:p>
    <w:p w14:paraId="4989FAC7" w14:textId="03CB509B" w:rsidR="00E378BA" w:rsidRDefault="00CF228B" w:rsidP="00D35B57">
      <w:pPr>
        <w:pStyle w:val="Subtitle"/>
      </w:pPr>
      <w:r>
        <w:t>Slika 1</w:t>
      </w:r>
      <w:r w:rsidR="005E1AC1">
        <w:t>5</w:t>
      </w:r>
      <w:r w:rsidR="0008314A">
        <w:t>:</w:t>
      </w:r>
      <w:r>
        <w:t xml:space="preserve"> Markovljev proces odlučivanja</w:t>
      </w:r>
      <w:r w:rsidR="003366E0">
        <w:t xml:space="preserve"> </w:t>
      </w:r>
      <w:r w:rsidR="00EF197B">
        <w:t>[18]</w:t>
      </w:r>
    </w:p>
    <w:p w14:paraId="20BA7115" w14:textId="77777777" w:rsidR="00E378BA" w:rsidRDefault="00E378BA">
      <w:pPr>
        <w:rPr>
          <w:sz w:val="18"/>
          <w:szCs w:val="18"/>
        </w:rPr>
      </w:pPr>
      <w:r>
        <w:rPr>
          <w:sz w:val="18"/>
          <w:szCs w:val="18"/>
        </w:rPr>
        <w:br w:type="page"/>
      </w:r>
    </w:p>
    <w:p w14:paraId="2DF0D5C4" w14:textId="1C752D68" w:rsidR="00E378BA" w:rsidRDefault="00137D02" w:rsidP="00905990">
      <w:pPr>
        <w:pStyle w:val="Heading2"/>
      </w:pPr>
      <w:bookmarkStart w:id="12" w:name="_Toc100567427"/>
      <w:r>
        <w:lastRenderedPageBreak/>
        <w:t>2</w:t>
      </w:r>
      <w:r w:rsidR="00905990">
        <w:t>.2</w:t>
      </w:r>
      <w:r w:rsidR="00902AEA">
        <w:t>.</w:t>
      </w:r>
      <w:r w:rsidR="00E378BA">
        <w:t xml:space="preserve"> NEURONSKE MREŽE I DUBOKO UČENJE</w:t>
      </w:r>
      <w:bookmarkEnd w:id="12"/>
    </w:p>
    <w:p w14:paraId="0B457FD2" w14:textId="77777777" w:rsidR="00E378BA" w:rsidRDefault="00E378BA" w:rsidP="00E378BA"/>
    <w:p w14:paraId="044556F0" w14:textId="77777777" w:rsidR="00E378BA" w:rsidRDefault="00E378BA" w:rsidP="00E378BA">
      <w:r>
        <w:t xml:space="preserve">Neuronske mreže su jedna od najšire rasprostranjenih i najprimenjenijih metoda mašinskog učenja. Domen njihove korisnosti je izuzetno veliki i mogu se koristiti za probleme od kategorizacije teksta i prepoznavanja objekata sa slika, do medicinske dijagnoze i autonomne vožnje automobila. </w:t>
      </w:r>
    </w:p>
    <w:p w14:paraId="68C8B8B9" w14:textId="1A14219A" w:rsidR="00C7235C" w:rsidRDefault="00B748C4" w:rsidP="00E378BA">
      <w:r>
        <w:rPr>
          <w:lang w:val="en-US"/>
        </w:rPr>
        <w:t>U radu [7</w:t>
      </w:r>
      <w:r w:rsidR="001C3D35">
        <w:rPr>
          <w:lang w:val="en-US"/>
        </w:rPr>
        <w:t xml:space="preserve">, str. </w:t>
      </w:r>
      <w:r w:rsidR="00194942">
        <w:rPr>
          <w:lang w:val="en-US"/>
        </w:rPr>
        <w:t>135</w:t>
      </w:r>
      <w:r>
        <w:rPr>
          <w:lang w:val="en-US"/>
        </w:rPr>
        <w:t xml:space="preserve">] se navodi da </w:t>
      </w:r>
      <w:r w:rsidR="000C6D85">
        <w:rPr>
          <w:lang w:val="en-US"/>
        </w:rPr>
        <w:t>“</w:t>
      </w:r>
      <w:r w:rsidR="00D24CB2">
        <w:t>U svetlu njihovih izvanrednih uspeha i velike popularnosti</w:t>
      </w:r>
      <w:r w:rsidR="000C6D85">
        <w:t>, u laičkim krugovima postoji tendencija poistovećavanja mašinskog učenja, pa čak i veštačke inteligencije sa neuronskim mrežama. Ovakav pogled je prosto pogrešan. Takođe, postoji tendencija da se neuronska mreža razmatra kao prvi izbor metoda mašinskog učenja nevezano o kakvom se problemu radi.“</w:t>
      </w:r>
      <w:r>
        <w:t xml:space="preserve"> </w:t>
      </w:r>
    </w:p>
    <w:p w14:paraId="7324D8C7" w14:textId="4118A041" w:rsidR="00E378BA" w:rsidRDefault="000C6D85" w:rsidP="00E378BA">
      <w:r>
        <w:t>Ovakva težnja neuronskim mrežama može biti pogubna</w:t>
      </w:r>
      <w:r w:rsidR="00E378BA">
        <w:t xml:space="preserve"> bez predhodnog razmatranja</w:t>
      </w:r>
      <w:r>
        <w:t xml:space="preserve"> problema koji želimo da rešimo, kao i</w:t>
      </w:r>
      <w:r w:rsidR="00E378BA">
        <w:t xml:space="preserve"> njihovih prednosti i mana, koje, kao i svi ostali modeli mašinskog u</w:t>
      </w:r>
      <w:r>
        <w:t>č</w:t>
      </w:r>
      <w:r w:rsidR="00E378BA">
        <w:t>enja imaju. Jedna od najvećih prednosti neuronskih mreža je njihova sposobnost da same konstruišu nove atribute kojima opisuju podatke na osnovu seta podataka za treniranje. Ukoliko je skup podataka za treniranje mali, velika je verovatnoća preprilagođavanja i najbolje bi bilo koristiti neki drugi model mašinskog učenja, dok su za velike setove podataka neuronske mreže ili neka njihova varijacija često dobar izbor.</w:t>
      </w:r>
    </w:p>
    <w:p w14:paraId="679D2ED8" w14:textId="77777777" w:rsidR="00E378BA" w:rsidRDefault="00E378BA" w:rsidP="00E378BA">
      <w:r>
        <w:t xml:space="preserve">Postoje različite arhitekture neuronskih mreža. Osnovnu predstavljaju </w:t>
      </w:r>
      <w:r>
        <w:rPr>
          <w:i/>
          <w:iCs/>
        </w:rPr>
        <w:t>potpuno povezane neuronske mreže</w:t>
      </w:r>
      <w:r>
        <w:t xml:space="preserve">, za zadatke kao što su obrada slika , teksta i sličnih podataka, koriste se </w:t>
      </w:r>
      <w:r>
        <w:rPr>
          <w:i/>
          <w:iCs/>
        </w:rPr>
        <w:t>konvolutivne neuronske mreže</w:t>
      </w:r>
      <w:r>
        <w:t xml:space="preserve">, za obradu podataka koji su predstavljeni nizovima koriste se </w:t>
      </w:r>
      <w:r>
        <w:rPr>
          <w:i/>
          <w:iCs/>
        </w:rPr>
        <w:t>rekurentne neuronske mreže</w:t>
      </w:r>
      <w:r>
        <w:t xml:space="preserve">, za podatke koji se mogu predstaviti pomoću stabla koriste </w:t>
      </w:r>
      <w:r>
        <w:rPr>
          <w:i/>
          <w:iCs/>
        </w:rPr>
        <w:t>rekurzivne neuronske mreže</w:t>
      </w:r>
      <w:r>
        <w:rPr>
          <w:b/>
          <w:bCs/>
        </w:rPr>
        <w:t xml:space="preserve">, </w:t>
      </w:r>
      <w:r>
        <w:t xml:space="preserve">dok se za podatke koji se mogu predstaviti grafom koriste se </w:t>
      </w:r>
      <w:r>
        <w:rPr>
          <w:i/>
          <w:iCs/>
        </w:rPr>
        <w:t>grafovske neuronske mreže</w:t>
      </w:r>
      <w:r>
        <w:t>.</w:t>
      </w:r>
      <w:r>
        <w:rPr>
          <w:i/>
          <w:iCs/>
        </w:rPr>
        <w:t xml:space="preserve"> </w:t>
      </w:r>
      <w:r>
        <w:t xml:space="preserve">U nastavku rada bliže će biti objašnjene </w:t>
      </w:r>
      <w:r>
        <w:rPr>
          <w:b/>
          <w:bCs/>
        </w:rPr>
        <w:t>konvolutivne neuronske</w:t>
      </w:r>
      <w:r>
        <w:t xml:space="preserve"> </w:t>
      </w:r>
      <w:r>
        <w:rPr>
          <w:b/>
          <w:bCs/>
        </w:rPr>
        <w:t>mreže</w:t>
      </w:r>
      <w:r>
        <w:t xml:space="preserve"> i </w:t>
      </w:r>
      <w:r>
        <w:rPr>
          <w:b/>
          <w:bCs/>
        </w:rPr>
        <w:t>rekurentne neuronske mreže</w:t>
      </w:r>
    </w:p>
    <w:p w14:paraId="141B0BAF" w14:textId="5C6DF918" w:rsidR="00E378BA" w:rsidRDefault="00E378BA" w:rsidP="00E378BA">
      <w:r>
        <w:t xml:space="preserve">Neuronske mreže se sastoje od </w:t>
      </w:r>
      <w:r>
        <w:rPr>
          <w:b/>
          <w:bCs/>
        </w:rPr>
        <w:t>neurona</w:t>
      </w:r>
      <w:r>
        <w:t xml:space="preserve"> i </w:t>
      </w:r>
      <w:r>
        <w:rPr>
          <w:b/>
          <w:bCs/>
        </w:rPr>
        <w:t>veza</w:t>
      </w:r>
      <w:r>
        <w:t xml:space="preserve"> između neurona. Neuroni su delimična reprezentacija koncepata na kojima se zasniva funkcionisanje bioloških neurona unutar mozga. Svaki neuron može imati jednu ili više ulaznih vrednosti, jednu izlaznu vrednost koja je povezana na ulaz jednog ili više neurona</w:t>
      </w:r>
      <w:r w:rsidR="009A056B">
        <w:t xml:space="preserve"> (slika 1</w:t>
      </w:r>
      <w:r w:rsidR="005E1AC1">
        <w:t>6</w:t>
      </w:r>
      <w:r w:rsidR="009A056B">
        <w:t>)</w:t>
      </w:r>
      <w:r>
        <w:t>. Takođe, svaki neuron ima određenu funkciju aktivacije, koja na osnovu ulaznih vrednosti u neuron definiše izlaznu vrednost. Veze predstavljaju veze između izlaza neurona jednog sloja sa ulazom neurona nekog drugog sloja. Od atributa, svaka veza ima određenu težinu, koja diktira koliki uticaj će taj neuron čiji je izlaz povezan tom vezom imati na neuron do čijeg ulaza ta veza vodi.</w:t>
      </w:r>
    </w:p>
    <w:p w14:paraId="6C9BEBAC" w14:textId="77777777" w:rsidR="00E378BA" w:rsidRDefault="00E378BA" w:rsidP="00E378BA"/>
    <w:p w14:paraId="34AD210B" w14:textId="3DF3B286" w:rsidR="00E378BA" w:rsidRDefault="00303318" w:rsidP="00E378BA">
      <w:pPr>
        <w:jc w:val="center"/>
      </w:pPr>
      <w:r>
        <w:rPr>
          <w:noProof/>
        </w:rPr>
        <w:drawing>
          <wp:inline distT="0" distB="0" distL="0" distR="0" wp14:anchorId="2044F2B5" wp14:editId="5D47A3B7">
            <wp:extent cx="2399385" cy="1964206"/>
            <wp:effectExtent l="0" t="0" r="1270" b="0"/>
            <wp:docPr id="39" name="Picture 39" descr="https://miro.medium.com/max/1220/1*SJPacPhP4KDEB1AdhOFy_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220/1*SJPacPhP4KDEB1AdhOFy_Q.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2849" cy="1975228"/>
                    </a:xfrm>
                    <a:prstGeom prst="rect">
                      <a:avLst/>
                    </a:prstGeom>
                    <a:noFill/>
                    <a:ln>
                      <a:noFill/>
                    </a:ln>
                  </pic:spPr>
                </pic:pic>
              </a:graphicData>
            </a:graphic>
          </wp:inline>
        </w:drawing>
      </w:r>
    </w:p>
    <w:p w14:paraId="70D96AB3" w14:textId="2DDAC439" w:rsidR="00E378BA" w:rsidRPr="00303318" w:rsidRDefault="0008314A" w:rsidP="00D35B57">
      <w:pPr>
        <w:pStyle w:val="Subtitle"/>
        <w:rPr>
          <w:lang w:val="en-US"/>
        </w:rPr>
      </w:pPr>
      <w:r>
        <w:t>Slika 1</w:t>
      </w:r>
      <w:r w:rsidR="005E1AC1">
        <w:t>6</w:t>
      </w:r>
      <w:r>
        <w:t xml:space="preserve">: </w:t>
      </w:r>
      <w:r w:rsidR="00E378BA">
        <w:t>Ra</w:t>
      </w:r>
      <w:r>
        <w:t>z</w:t>
      </w:r>
      <w:r w:rsidR="00E378BA">
        <w:t xml:space="preserve">lika između biološkog neurona i veštačkog neurona </w:t>
      </w:r>
      <w:r w:rsidR="00303318">
        <w:rPr>
          <w:lang w:val="en-US"/>
        </w:rPr>
        <w:t>[19]</w:t>
      </w:r>
    </w:p>
    <w:p w14:paraId="5FDF4EB6" w14:textId="77777777" w:rsidR="00E378BA" w:rsidRDefault="00E378BA" w:rsidP="00E378BA">
      <w:pPr>
        <w:jc w:val="center"/>
        <w:rPr>
          <w:sz w:val="18"/>
          <w:szCs w:val="18"/>
        </w:rPr>
      </w:pPr>
    </w:p>
    <w:p w14:paraId="14DB755C" w14:textId="3749920F" w:rsidR="00E378BA" w:rsidRDefault="00137D02" w:rsidP="00905990">
      <w:pPr>
        <w:pStyle w:val="Heading3"/>
      </w:pPr>
      <w:bookmarkStart w:id="13" w:name="_Toc100567428"/>
      <w:r>
        <w:t>2</w:t>
      </w:r>
      <w:r w:rsidR="00905990">
        <w:t>.</w:t>
      </w:r>
      <w:r w:rsidR="00E378BA">
        <w:t>2.1</w:t>
      </w:r>
      <w:r w:rsidR="00902AEA">
        <w:t>.</w:t>
      </w:r>
      <w:r w:rsidR="00E378BA">
        <w:t xml:space="preserve"> AKTIVACIONE FUNKCIJE</w:t>
      </w:r>
      <w:bookmarkEnd w:id="13"/>
    </w:p>
    <w:p w14:paraId="42320AB6" w14:textId="77777777" w:rsidR="00E378BA" w:rsidRDefault="00E378BA" w:rsidP="00E378BA">
      <w:pPr>
        <w:rPr>
          <w:rFonts w:eastAsiaTheme="minorEastAsia"/>
        </w:rPr>
      </w:pPr>
      <w:r>
        <w:t xml:space="preserve">Zadatak aktivacione funkcije je da u odnosu na ulazne vrednosti neurona odredi njegovu izlaznu vrednost, na osnovu ulaznog signala i sklonosti neurona ka aktivaciji. </w:t>
      </w:r>
      <w:r>
        <w:rPr>
          <w:i/>
        </w:rPr>
        <w:t>Ukupan ulazni signal</w:t>
      </w:r>
      <w:r>
        <w:t xml:space="preserve"> računamo kao sumu proizvoda izlaznih vrednosti neurona čiji je izlaz vezan na ulaz neurona za koji se računa vrednost signala i težina koje su vezane za te veze </w:t>
      </w:r>
      <w:r>
        <w:rPr>
          <w:rFonts w:eastAsiaTheme="minorEastAsia"/>
        </w:rPr>
        <w:t>(</w:t>
      </w:r>
      <m:oMath>
        <m:r>
          <w:rPr>
            <w:rFonts w:ascii="Cambria Math" w:hAnsi="Cambria Math"/>
          </w:rPr>
          <m:t>net=</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up>
          <m:e>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e>
        </m:nary>
      </m:oMath>
      <w:r>
        <w:rPr>
          <w:rFonts w:eastAsiaTheme="minorEastAsia"/>
        </w:rPr>
        <w:t>). Sklonost neurona ka aktivaciji predstavlja koliko je ta funkcija pomerena od centra koordinatnog sistema.</w:t>
      </w:r>
    </w:p>
    <w:p w14:paraId="301AF66B" w14:textId="77777777" w:rsidR="003E4882" w:rsidRDefault="00E378BA" w:rsidP="00E378BA">
      <w:r>
        <w:t xml:space="preserve">Aktivacionu funkciju možemo predstaviti </w:t>
      </w:r>
      <w:r w:rsidR="003E4882">
        <w:t>formulom 11:</w:t>
      </w:r>
    </w:p>
    <w:p w14:paraId="14D1BC1D" w14:textId="5769E650" w:rsidR="00E378BA" w:rsidRPr="00C92CA2" w:rsidRDefault="00A63824" w:rsidP="00C92CA2">
      <w:pPr>
        <w:jc w:val="center"/>
        <w:rPr>
          <w:rFonts w:eastAsiaTheme="minorEastAsia"/>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rPr>
                <m:t>f</m:t>
              </m:r>
            </m:e>
            <m:sub>
              <m:r>
                <w:rPr>
                  <w:rFonts w:ascii="Cambria Math" w:hAnsi="Cambria Math"/>
                  <w:sz w:val="28"/>
                  <w:szCs w:val="28"/>
                </w:rPr>
                <m:t>a</m:t>
              </m:r>
            </m:sub>
          </m:sSub>
          <m:r>
            <w:rPr>
              <w:rFonts w:ascii="Cambria Math" w:hAnsi="Cambria Math"/>
              <w:sz w:val="28"/>
              <w:szCs w:val="28"/>
            </w:rPr>
            <m:t>=</m:t>
          </m:r>
          <m:nary>
            <m:naryPr>
              <m:chr m:val="∑"/>
              <m:limLoc m:val="undOvr"/>
              <m:ctrlPr>
                <w:rPr>
                  <w:rFonts w:ascii="Cambria Math" w:hAnsi="Cambria Math"/>
                  <w:i/>
                  <w:sz w:val="28"/>
                  <w:szCs w:val="28"/>
                  <w:lang w:val="en-US"/>
                </w:rPr>
              </m:ctrlPr>
            </m:naryPr>
            <m:sub>
              <m:r>
                <w:rPr>
                  <w:rFonts w:ascii="Cambria Math" w:hAnsi="Cambria Math"/>
                  <w:sz w:val="28"/>
                  <w:szCs w:val="28"/>
                </w:rPr>
                <m:t>i=1</m:t>
              </m:r>
            </m:sub>
            <m:sup>
              <m:r>
                <w:rPr>
                  <w:rFonts w:ascii="Cambria Math" w:hAnsi="Cambria Math"/>
                  <w:sz w:val="28"/>
                  <w:szCs w:val="28"/>
                </w:rPr>
                <m:t>I</m:t>
              </m:r>
            </m:sup>
            <m:e>
              <m:sSub>
                <m:sSubPr>
                  <m:ctrlPr>
                    <w:rPr>
                      <w:rFonts w:ascii="Cambria Math" w:hAnsi="Cambria Math"/>
                      <w:i/>
                      <w:sz w:val="28"/>
                      <w:szCs w:val="28"/>
                      <w:lang w:val="en-US"/>
                    </w:rPr>
                  </m:ctrlPr>
                </m:sSubPr>
                <m:e>
                  <m:r>
                    <w:rPr>
                      <w:rFonts w:ascii="Cambria Math" w:hAnsi="Cambria Math"/>
                      <w:sz w:val="28"/>
                      <w:szCs w:val="28"/>
                    </w:rPr>
                    <m:t>y</m:t>
                  </m:r>
                </m:e>
                <m:sub>
                  <m:r>
                    <w:rPr>
                      <w:rFonts w:ascii="Cambria Math" w:hAnsi="Cambria Math"/>
                      <w:sz w:val="28"/>
                      <w:szCs w:val="28"/>
                    </w:rPr>
                    <m:t>i</m:t>
                  </m:r>
                </m:sub>
              </m:sSub>
              <m:sSub>
                <m:sSubPr>
                  <m:ctrlPr>
                    <w:rPr>
                      <w:rFonts w:ascii="Cambria Math" w:hAnsi="Cambria Math"/>
                      <w:i/>
                      <w:sz w:val="28"/>
                      <w:szCs w:val="28"/>
                      <w:lang w:val="en-US"/>
                    </w:rPr>
                  </m:ctrlPr>
                </m:sSubPr>
                <m:e>
                  <m:r>
                    <w:rPr>
                      <w:rFonts w:ascii="Cambria Math" w:hAnsi="Cambria Math"/>
                      <w:sz w:val="28"/>
                      <w:szCs w:val="28"/>
                    </w:rPr>
                    <m:t>v</m:t>
                  </m:r>
                </m:e>
                <m:sub>
                  <m:r>
                    <w:rPr>
                      <w:rFonts w:ascii="Cambria Math" w:hAnsi="Cambria Math"/>
                      <w:sz w:val="28"/>
                      <w:szCs w:val="28"/>
                    </w:rPr>
                    <m:t>'</m:t>
                  </m:r>
                </m:sub>
              </m:sSub>
              <m:r>
                <w:rPr>
                  <w:rFonts w:ascii="Cambria Math" w:hAnsi="Cambria Math"/>
                  <w:sz w:val="28"/>
                  <w:szCs w:val="28"/>
                </w:rPr>
                <m:t>- θ</m:t>
              </m:r>
            </m:e>
          </m:nary>
        </m:oMath>
      </m:oMathPara>
    </w:p>
    <w:p w14:paraId="14B5613C" w14:textId="3272732C" w:rsidR="00C92CA2" w:rsidRPr="00C92CA2" w:rsidRDefault="00C92CA2" w:rsidP="00C92CA2">
      <w:pPr>
        <w:pStyle w:val="Subtitle"/>
        <w:rPr>
          <w:rStyle w:val="SubtleEmphasis"/>
          <w:i/>
          <w:iCs w:val="0"/>
          <w:color w:val="auto"/>
          <w:lang w:val="en-US"/>
        </w:rPr>
      </w:pPr>
      <w:r>
        <w:rPr>
          <w:rStyle w:val="SubtleEmphasis"/>
          <w:i/>
          <w:iCs w:val="0"/>
          <w:color w:val="auto"/>
        </w:rPr>
        <w:t xml:space="preserve">Formula 11: Aktivaciona funkcija </w:t>
      </w:r>
      <w:r>
        <w:rPr>
          <w:rStyle w:val="SubtleEmphasis"/>
          <w:i/>
          <w:iCs w:val="0"/>
          <w:color w:val="auto"/>
          <w:lang w:val="en-US"/>
        </w:rPr>
        <w:t>[8]</w:t>
      </w:r>
    </w:p>
    <w:p w14:paraId="4D2A6FC3" w14:textId="77777777" w:rsidR="00E378BA" w:rsidRDefault="00E378BA" w:rsidP="00E378BA">
      <w:r>
        <w:t>Moguće je koristiti veliki broj različitih funkcija, ali u praksi su najčešće korišćene 3 funkcije:</w:t>
      </w:r>
    </w:p>
    <w:p w14:paraId="700E73C3" w14:textId="77777777" w:rsidR="00E378BA" w:rsidRDefault="00E378BA" w:rsidP="00E378BA">
      <w:pPr>
        <w:rPr>
          <w:b/>
          <w:bCs/>
        </w:rPr>
      </w:pPr>
      <w:r>
        <w:rPr>
          <w:b/>
          <w:bCs/>
        </w:rPr>
        <w:t>Sigmoidna</w:t>
      </w:r>
    </w:p>
    <w:p w14:paraId="757BFD91" w14:textId="1F428792" w:rsidR="00E378BA" w:rsidRDefault="00E378BA" w:rsidP="00E378BA">
      <w:r>
        <w:t>Široko korišćena u neuronskim mrežama. Veliki nedostatak predstavlja to što je svuda osim u okolini nule skoro konstanta, te može doći do anuliranja gradijenata i otežavanja ili onemogućavanja učenja.</w:t>
      </w:r>
      <w:r w:rsidR="00A066F4">
        <w:t xml:space="preserve"> Grafik ove funkcije može se videti na slici 1</w:t>
      </w:r>
      <w:r w:rsidR="005E1AC1">
        <w:t>7</w:t>
      </w:r>
      <w:r w:rsidR="00A066F4">
        <w:t>.</w:t>
      </w:r>
    </w:p>
    <w:p w14:paraId="30BB9C16" w14:textId="27810AC4" w:rsidR="00E378BA" w:rsidRDefault="00E378BA" w:rsidP="00E378BA">
      <w:pPr>
        <w:jc w:val="center"/>
        <w:rPr>
          <w:b/>
          <w:bCs/>
        </w:rPr>
      </w:pPr>
      <w:r>
        <w:rPr>
          <w:noProof/>
        </w:rPr>
        <w:drawing>
          <wp:inline distT="0" distB="0" distL="0" distR="0" wp14:anchorId="6AA8DDC1" wp14:editId="52A0920C">
            <wp:extent cx="2514600" cy="1300458"/>
            <wp:effectExtent l="0" t="0" r="0" b="0"/>
            <wp:docPr id="23" name="Picture 23" descr="3: A sigmoid activation function, f (x) = 1 1+e −x .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 A sigmoid activation function, f (x) = 1 1+e −x . | Download Scientific  Diagra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31239" cy="1309063"/>
                    </a:xfrm>
                    <a:prstGeom prst="rect">
                      <a:avLst/>
                    </a:prstGeom>
                    <a:noFill/>
                    <a:ln>
                      <a:noFill/>
                    </a:ln>
                  </pic:spPr>
                </pic:pic>
              </a:graphicData>
            </a:graphic>
          </wp:inline>
        </w:drawing>
      </w:r>
    </w:p>
    <w:p w14:paraId="285FCDF0" w14:textId="6B99C618" w:rsidR="00E378BA" w:rsidRDefault="0008314A" w:rsidP="00D35B57">
      <w:pPr>
        <w:pStyle w:val="Subtitle"/>
      </w:pPr>
      <w:r>
        <w:t>Slika 1</w:t>
      </w:r>
      <w:r w:rsidR="005E1AC1">
        <w:t>7</w:t>
      </w:r>
      <w:r>
        <w:t xml:space="preserve">: </w:t>
      </w:r>
      <w:r w:rsidR="00E378BA">
        <w:t>Sigmoidna aktivaciona funkcija</w:t>
      </w:r>
    </w:p>
    <w:p w14:paraId="7E6C30C6" w14:textId="6C592750" w:rsidR="00E378BA" w:rsidRDefault="00E378BA" w:rsidP="00E378BA">
      <w:pPr>
        <w:rPr>
          <w:rFonts w:eastAsiaTheme="minorEastAsia"/>
        </w:rPr>
      </w:pPr>
      <w:r>
        <w:t>Matematički se može predstaviti formulom</w:t>
      </w:r>
      <w:r w:rsidR="00C92CA2">
        <w:t>:</w:t>
      </w:r>
      <w:r>
        <w:t xml:space="preserve"> </w:t>
      </w:r>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sidR="00E03DCC">
        <w:rPr>
          <w:rFonts w:eastAsiaTheme="minorEastAsia"/>
        </w:rPr>
        <w:t xml:space="preserve"> [7]</w:t>
      </w:r>
    </w:p>
    <w:p w14:paraId="17980BCD" w14:textId="77777777" w:rsidR="00E378BA" w:rsidRDefault="00E378BA" w:rsidP="00E378BA">
      <w:pPr>
        <w:rPr>
          <w:rFonts w:eastAsiaTheme="minorEastAsia"/>
          <w:b/>
          <w:bCs/>
        </w:rPr>
      </w:pPr>
      <w:r>
        <w:rPr>
          <w:rFonts w:eastAsiaTheme="minorEastAsia"/>
          <w:b/>
          <w:bCs/>
        </w:rPr>
        <w:t>Tangens-hiperbolička</w:t>
      </w:r>
    </w:p>
    <w:p w14:paraId="3F09724B" w14:textId="72017DC9" w:rsidR="00E378BA" w:rsidRDefault="00E378BA" w:rsidP="00E378BA">
      <w:pPr>
        <w:rPr>
          <w:rFonts w:eastAsiaTheme="minorEastAsia"/>
        </w:rPr>
      </w:pPr>
      <w:r>
        <w:rPr>
          <w:rFonts w:eastAsiaTheme="minorEastAsia"/>
        </w:rPr>
        <w:t>Jako slična sigmoidnoj funkciji</w:t>
      </w:r>
      <w:r w:rsidR="00BA0ED5">
        <w:rPr>
          <w:rFonts w:eastAsiaTheme="minorEastAsia"/>
        </w:rPr>
        <w:t xml:space="preserve"> i od nje se u radu [5] pokazala kao podobnija za brže konvergovanje ka idealnom rešenju, u zavisnosti od podataka koji su korišćeni za treniranje</w:t>
      </w:r>
      <w:r>
        <w:rPr>
          <w:rFonts w:eastAsiaTheme="minorEastAsia"/>
        </w:rPr>
        <w:t>. Ona je u okolini nule linearnija od sigmoidne, što olakšava optimiozaciju.</w:t>
      </w:r>
    </w:p>
    <w:p w14:paraId="3E43854D" w14:textId="7CA8E470" w:rsidR="00A066F4" w:rsidRDefault="00A066F4" w:rsidP="00E378BA">
      <w:pPr>
        <w:rPr>
          <w:rFonts w:eastAsiaTheme="minorEastAsia"/>
          <w:lang w:val="en-US"/>
        </w:rPr>
      </w:pPr>
      <w:r>
        <w:t>Grafik ove funkcije može se videti na slici 1</w:t>
      </w:r>
      <w:r w:rsidR="005E1AC1">
        <w:t>8</w:t>
      </w:r>
      <w:r>
        <w:t>.</w:t>
      </w:r>
    </w:p>
    <w:p w14:paraId="68727146" w14:textId="552967B2" w:rsidR="00E378BA" w:rsidRDefault="00E378BA" w:rsidP="00E378BA">
      <w:pPr>
        <w:jc w:val="center"/>
      </w:pPr>
      <w:r>
        <w:rPr>
          <w:noProof/>
        </w:rPr>
        <w:drawing>
          <wp:inline distT="0" distB="0" distL="0" distR="0" wp14:anchorId="6B50213C" wp14:editId="6DAD5BC1">
            <wp:extent cx="1971675" cy="1641227"/>
            <wp:effectExtent l="0" t="0" r="0" b="0"/>
            <wp:docPr id="22" name="Picture 22" descr="Hyperbolic tangent activation fun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perbolic tangent activation function. | Download Scientific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89530" cy="1656090"/>
                    </a:xfrm>
                    <a:prstGeom prst="rect">
                      <a:avLst/>
                    </a:prstGeom>
                    <a:noFill/>
                    <a:ln>
                      <a:noFill/>
                    </a:ln>
                  </pic:spPr>
                </pic:pic>
              </a:graphicData>
            </a:graphic>
          </wp:inline>
        </w:drawing>
      </w:r>
    </w:p>
    <w:p w14:paraId="097075F5" w14:textId="0D0D0F19" w:rsidR="00E378BA" w:rsidRDefault="0008314A" w:rsidP="00D35B57">
      <w:pPr>
        <w:pStyle w:val="Subtitle"/>
      </w:pPr>
      <w:r>
        <w:t>Slika 1</w:t>
      </w:r>
      <w:r w:rsidR="005E1AC1">
        <w:t>8</w:t>
      </w:r>
      <w:r>
        <w:t xml:space="preserve">: </w:t>
      </w:r>
      <w:r w:rsidR="00E378BA">
        <w:t>Tangens-hiperbolička aktivaciona funkcija</w:t>
      </w:r>
    </w:p>
    <w:p w14:paraId="3A69DE38" w14:textId="037C545A" w:rsidR="00E378BA" w:rsidRDefault="00E378BA" w:rsidP="00E378BA">
      <w:pPr>
        <w:rPr>
          <w:rFonts w:eastAsiaTheme="minorEastAsia"/>
        </w:rPr>
      </w:pPr>
      <w:r>
        <w:lastRenderedPageBreak/>
        <w:t xml:space="preserve">Matematilčki se predstavlja formulom </w:t>
      </w:r>
      <m:oMath>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hAnsi="Cambria Math"/>
              </w:rPr>
              <m:t>-1</m:t>
            </m:r>
          </m:num>
          <m:den>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hAnsi="Cambria Math"/>
              </w:rPr>
              <m:t>+1</m:t>
            </m:r>
          </m:den>
        </m:f>
      </m:oMath>
      <w:r w:rsidR="00E03DCC">
        <w:rPr>
          <w:rFonts w:eastAsiaTheme="minorEastAsia"/>
        </w:rPr>
        <w:t xml:space="preserve"> [7]</w:t>
      </w:r>
    </w:p>
    <w:p w14:paraId="0A7ED640" w14:textId="77777777" w:rsidR="00E378BA" w:rsidRDefault="00E378BA" w:rsidP="00E378BA">
      <w:pPr>
        <w:rPr>
          <w:rFonts w:eastAsiaTheme="minorEastAsia"/>
          <w:b/>
          <w:bCs/>
        </w:rPr>
      </w:pPr>
      <w:r>
        <w:rPr>
          <w:rFonts w:eastAsiaTheme="minorEastAsia"/>
          <w:b/>
          <w:bCs/>
        </w:rPr>
        <w:t>Ispravljačka linearna jedinica</w:t>
      </w:r>
    </w:p>
    <w:p w14:paraId="3EEE08CD" w14:textId="41FAF5E6" w:rsidR="00E378BA" w:rsidRDefault="00E378BA" w:rsidP="00E378BA">
      <w:pPr>
        <w:rPr>
          <w:rFonts w:eastAsiaTheme="minorEastAsia"/>
        </w:rPr>
      </w:pPr>
      <w:r>
        <w:rPr>
          <w:rFonts w:eastAsiaTheme="minorEastAsia"/>
        </w:rPr>
        <w:t>Trenutno najkorišćenija funkcija aktivacije. Uprkos nediferencijabilnosti, ova funkcija nudi najbolje performanse pri optimizaciji. Problem predstavlja što sve vrednosti koje su levo od nule neće imati uticaj na treniranje modela.</w:t>
      </w:r>
    </w:p>
    <w:p w14:paraId="53B85E3C" w14:textId="025DFEAD" w:rsidR="00A066F4" w:rsidRPr="00A066F4" w:rsidRDefault="00A066F4" w:rsidP="00E378BA">
      <w:pPr>
        <w:rPr>
          <w:rFonts w:eastAsiaTheme="minorEastAsia"/>
          <w:lang w:val="en-US"/>
        </w:rPr>
      </w:pPr>
      <w:r>
        <w:t>Grafik ove funkcije može se videti na slici 1</w:t>
      </w:r>
      <w:r w:rsidR="005E1AC1">
        <w:t>9</w:t>
      </w:r>
      <w:r>
        <w:t>.</w:t>
      </w:r>
    </w:p>
    <w:p w14:paraId="4CD4791D" w14:textId="2F912583" w:rsidR="00E378BA" w:rsidRDefault="00E378BA" w:rsidP="00E378BA">
      <w:pPr>
        <w:jc w:val="center"/>
        <w:rPr>
          <w:rFonts w:eastAsiaTheme="minorEastAsia"/>
        </w:rPr>
      </w:pPr>
      <w:r>
        <w:rPr>
          <w:noProof/>
        </w:rPr>
        <w:drawing>
          <wp:inline distT="0" distB="0" distL="0" distR="0" wp14:anchorId="7C17D8C1" wp14:editId="41D6CB14">
            <wp:extent cx="2676525" cy="1420661"/>
            <wp:effectExtent l="0" t="0" r="0" b="8255"/>
            <wp:docPr id="21" name="Picture 21" descr="Rectified linear unit - Keras 2.x Projects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ctified linear unit - Keras 2.x Projects [Book]"/>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89782" cy="1427698"/>
                    </a:xfrm>
                    <a:prstGeom prst="rect">
                      <a:avLst/>
                    </a:prstGeom>
                    <a:noFill/>
                    <a:ln>
                      <a:noFill/>
                    </a:ln>
                  </pic:spPr>
                </pic:pic>
              </a:graphicData>
            </a:graphic>
          </wp:inline>
        </w:drawing>
      </w:r>
    </w:p>
    <w:p w14:paraId="0E3722CF" w14:textId="760B91A2" w:rsidR="00E378BA" w:rsidRDefault="0008314A" w:rsidP="00D35B57">
      <w:pPr>
        <w:pStyle w:val="Subtitle"/>
      </w:pPr>
      <w:r>
        <w:t>Slika 1</w:t>
      </w:r>
      <w:r w:rsidR="005E1AC1">
        <w:t>9</w:t>
      </w:r>
      <w:r>
        <w:t xml:space="preserve">: </w:t>
      </w:r>
      <w:r w:rsidR="00E378BA">
        <w:t>Ispravljačka linearna jedinica</w:t>
      </w:r>
    </w:p>
    <w:p w14:paraId="743F076F" w14:textId="7221D102" w:rsidR="00E378BA" w:rsidRDefault="00E378BA" w:rsidP="00E378BA">
      <w:r>
        <w:t>Matematički se izražava formulom rlu(x) = max(0,x)</w:t>
      </w:r>
      <w:r w:rsidR="00E03DCC">
        <w:t xml:space="preserve"> [7]</w:t>
      </w:r>
    </w:p>
    <w:p w14:paraId="310D1BEB" w14:textId="06564960" w:rsidR="00E378BA" w:rsidRDefault="00137D02" w:rsidP="00905990">
      <w:pPr>
        <w:pStyle w:val="Heading3"/>
      </w:pPr>
      <w:bookmarkStart w:id="14" w:name="_Toc100567429"/>
      <w:r>
        <w:t>2</w:t>
      </w:r>
      <w:r w:rsidR="00905990">
        <w:t>.</w:t>
      </w:r>
      <w:r w:rsidR="00E378BA">
        <w:t>2.2</w:t>
      </w:r>
      <w:r w:rsidR="00902AEA">
        <w:t>.</w:t>
      </w:r>
      <w:r w:rsidR="00E378BA">
        <w:t xml:space="preserve"> UČENJE I OPTIMIZACIJA</w:t>
      </w:r>
      <w:bookmarkEnd w:id="14"/>
    </w:p>
    <w:p w14:paraId="5EF4E41B" w14:textId="0E2B5E45" w:rsidR="00E378BA" w:rsidRDefault="00E378BA" w:rsidP="00E378BA">
      <w:r>
        <w:t xml:space="preserve">Jedan neuron samostalno može rešavati problem čije rešenje predstavlja linearna funkcija. To znači da neuron treba da pogodi da li se data vrednost nalzi iznad ili ispod neke linearne funkcije. Tako, na primer, pomoću jednog neurona možemo realizovati </w:t>
      </w:r>
      <w:r>
        <w:rPr>
          <w:b/>
        </w:rPr>
        <w:t>I,</w:t>
      </w:r>
      <w:r>
        <w:t xml:space="preserve"> </w:t>
      </w:r>
      <w:r>
        <w:rPr>
          <w:b/>
        </w:rPr>
        <w:t>ILI,</w:t>
      </w:r>
      <w:r>
        <w:t xml:space="preserve"> </w:t>
      </w:r>
      <w:r>
        <w:rPr>
          <w:b/>
        </w:rPr>
        <w:t xml:space="preserve">NI, NILI </w:t>
      </w:r>
      <w:r>
        <w:t>i</w:t>
      </w:r>
      <w:r>
        <w:rPr>
          <w:b/>
        </w:rPr>
        <w:t xml:space="preserve"> NE</w:t>
      </w:r>
      <w:r>
        <w:t xml:space="preserve"> logičk</w:t>
      </w:r>
      <w:r w:rsidR="00A066F4">
        <w:t>e</w:t>
      </w:r>
      <w:r>
        <w:t xml:space="preserve"> funkcij</w:t>
      </w:r>
      <w:r w:rsidR="00A066F4">
        <w:t xml:space="preserve">e (slika </w:t>
      </w:r>
      <w:r w:rsidR="005E1AC1">
        <w:t>20</w:t>
      </w:r>
      <w:r w:rsidR="00A066F4">
        <w:t>)</w:t>
      </w:r>
      <w:r>
        <w:t xml:space="preserve">, jer su rešenja tih funkcija linearna, dok za rešavanje logičkih funkcija </w:t>
      </w:r>
      <w:r>
        <w:rPr>
          <w:b/>
        </w:rPr>
        <w:t xml:space="preserve">XI </w:t>
      </w:r>
      <w:r>
        <w:t xml:space="preserve">i </w:t>
      </w:r>
      <w:r>
        <w:rPr>
          <w:b/>
        </w:rPr>
        <w:t>XNILI</w:t>
      </w:r>
      <w:r>
        <w:t>, koje nisu linearne, moramo koristiti više neurona kako bi smo postigli 100% tačnosti</w:t>
      </w:r>
      <w:r w:rsidR="00A066F4">
        <w:t xml:space="preserve"> (slika </w:t>
      </w:r>
      <w:r w:rsidR="005E1AC1">
        <w:t>21</w:t>
      </w:r>
      <w:r w:rsidR="00A066F4">
        <w:t>).</w:t>
      </w:r>
    </w:p>
    <w:p w14:paraId="73DFC290" w14:textId="77777777" w:rsidR="00E378BA" w:rsidRDefault="00E378BA" w:rsidP="00E378BA"/>
    <w:p w14:paraId="6A37F796" w14:textId="4A993CB3" w:rsidR="00E378BA" w:rsidRDefault="00E378BA" w:rsidP="00E378BA">
      <w:pPr>
        <w:jc w:val="center"/>
      </w:pPr>
      <w:r>
        <w:rPr>
          <w:noProof/>
        </w:rPr>
        <w:drawing>
          <wp:inline distT="0" distB="0" distL="0" distR="0" wp14:anchorId="39E35BED" wp14:editId="2670A5E6">
            <wp:extent cx="3649980" cy="21412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49980" cy="2141220"/>
                    </a:xfrm>
                    <a:prstGeom prst="rect">
                      <a:avLst/>
                    </a:prstGeom>
                    <a:noFill/>
                    <a:ln>
                      <a:noFill/>
                    </a:ln>
                  </pic:spPr>
                </pic:pic>
              </a:graphicData>
            </a:graphic>
          </wp:inline>
        </w:drawing>
      </w:r>
    </w:p>
    <w:p w14:paraId="00221747" w14:textId="39BAF1D3" w:rsidR="00E378BA" w:rsidRDefault="0008314A" w:rsidP="00D35B57">
      <w:pPr>
        <w:pStyle w:val="Subtitle"/>
      </w:pPr>
      <w:r>
        <w:t xml:space="preserve">Slika </w:t>
      </w:r>
      <w:r w:rsidR="005E1AC1">
        <w:t>20</w:t>
      </w:r>
      <w:r>
        <w:t xml:space="preserve">: </w:t>
      </w:r>
      <w:r w:rsidR="00E378BA">
        <w:t>Predstavljanje NILI logičke funkcije putem neuronske mreže</w:t>
      </w:r>
    </w:p>
    <w:p w14:paraId="36E3B3D8" w14:textId="0E54088D" w:rsidR="00E378BA" w:rsidRDefault="00E378BA" w:rsidP="00E378BA">
      <w:pPr>
        <w:jc w:val="center"/>
        <w:rPr>
          <w:sz w:val="18"/>
          <w:szCs w:val="18"/>
        </w:rPr>
      </w:pPr>
      <w:r>
        <w:rPr>
          <w:noProof/>
          <w:sz w:val="18"/>
          <w:szCs w:val="18"/>
        </w:rPr>
        <w:lastRenderedPageBreak/>
        <w:drawing>
          <wp:inline distT="0" distB="0" distL="0" distR="0" wp14:anchorId="624A57A8" wp14:editId="6D7721AE">
            <wp:extent cx="3489960" cy="1920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9960" cy="1920240"/>
                    </a:xfrm>
                    <a:prstGeom prst="rect">
                      <a:avLst/>
                    </a:prstGeom>
                    <a:noFill/>
                    <a:ln>
                      <a:noFill/>
                    </a:ln>
                  </pic:spPr>
                </pic:pic>
              </a:graphicData>
            </a:graphic>
          </wp:inline>
        </w:drawing>
      </w:r>
    </w:p>
    <w:p w14:paraId="58773006" w14:textId="1EF74F0A" w:rsidR="00E378BA" w:rsidRDefault="0008314A" w:rsidP="00D35B57">
      <w:pPr>
        <w:pStyle w:val="Subtitle"/>
      </w:pPr>
      <w:r>
        <w:t xml:space="preserve">Slika </w:t>
      </w:r>
      <w:r w:rsidR="005E1AC1">
        <w:t>21</w:t>
      </w:r>
      <w:r>
        <w:t xml:space="preserve">: </w:t>
      </w:r>
      <w:r w:rsidR="00E378BA">
        <w:t>Predstavljanje XNILI logičke funkcije pomoću neuronske mreže</w:t>
      </w:r>
    </w:p>
    <w:p w14:paraId="6F7A3423" w14:textId="77777777" w:rsidR="00E378BA" w:rsidRDefault="00E378BA" w:rsidP="00E378BA">
      <w:pPr>
        <w:rPr>
          <w:rFonts w:eastAsiaTheme="minorEastAsia"/>
          <w:lang w:val="en-US"/>
        </w:rPr>
      </w:pPr>
      <w:r>
        <w:t xml:space="preserve">Treniranje neurona zaprevo predstavlja podešavanje parametara </w:t>
      </w:r>
      <m:oMath>
        <m:sSub>
          <m:sSubPr>
            <m:ctrlPr>
              <w:rPr>
                <w:rFonts w:ascii="Cambria Math" w:hAnsi="Cambria Math"/>
                <w:i/>
                <w:lang w:val="en-US"/>
              </w:rPr>
            </m:ctrlPr>
          </m:sSubPr>
          <m:e>
            <m:r>
              <w:rPr>
                <w:rFonts w:ascii="Cambria Math" w:hAnsi="Cambria Math"/>
              </w:rPr>
              <m:t>v</m:t>
            </m:r>
          </m:e>
          <m:sub>
            <m:r>
              <w:rPr>
                <w:rFonts w:ascii="Cambria Math" w:hAnsi="Cambria Math"/>
              </w:rPr>
              <m:t>'</m:t>
            </m:r>
          </m:sub>
        </m:sSub>
      </m:oMath>
      <w:r>
        <w:rPr>
          <w:rFonts w:eastAsiaTheme="minorEastAsia"/>
        </w:rPr>
        <w:t xml:space="preserve"> i </w:t>
      </w:r>
      <m:oMath>
        <m:r>
          <w:rPr>
            <w:rFonts w:ascii="Cambria Math" w:hAnsi="Cambria Math"/>
          </w:rPr>
          <m:t>θ</m:t>
        </m:r>
      </m:oMath>
      <w:r>
        <w:rPr>
          <w:rFonts w:eastAsiaTheme="minorEastAsia"/>
        </w:rPr>
        <w:t xml:space="preserve"> tako da se zadovoljava određeni kriterijum.  Do rešenja se skoro nikada ne dolazi od jednom već u velikom broju koraka, sa ciljem da se pri svakom koraku sistem malo približi idealnom rešenju problema. </w:t>
      </w:r>
    </w:p>
    <w:p w14:paraId="3E2F1A60" w14:textId="77777777" w:rsidR="00E378BA" w:rsidRDefault="00E378BA" w:rsidP="00E378BA">
      <w:pPr>
        <w:rPr>
          <w:rFonts w:eastAsiaTheme="minorEastAsia"/>
        </w:rPr>
      </w:pPr>
    </w:p>
    <w:p w14:paraId="3013B1DD" w14:textId="7E791637" w:rsidR="00E378BA" w:rsidRDefault="00137D02" w:rsidP="00E378BA">
      <w:pPr>
        <w:pStyle w:val="Heading3"/>
      </w:pPr>
      <w:bookmarkStart w:id="15" w:name="_Toc100567430"/>
      <w:r>
        <w:t>2</w:t>
      </w:r>
      <w:r w:rsidR="00E378BA">
        <w:t>.2.</w:t>
      </w:r>
      <w:r w:rsidR="00905990">
        <w:t>3</w:t>
      </w:r>
      <w:r w:rsidR="00902AEA">
        <w:t>.</w:t>
      </w:r>
      <w:r w:rsidR="00E378BA">
        <w:t xml:space="preserve"> HIPERPARAMETRI</w:t>
      </w:r>
      <w:bookmarkEnd w:id="15"/>
    </w:p>
    <w:p w14:paraId="7E9B2EB8" w14:textId="023D49F3" w:rsidR="00E378BA" w:rsidRDefault="00E378BA" w:rsidP="00E378BA">
      <w:pPr>
        <w:rPr>
          <w:rFonts w:eastAsiaTheme="minorEastAsia"/>
        </w:rPr>
      </w:pPr>
      <w:r>
        <w:rPr>
          <w:rFonts w:eastAsiaTheme="minorEastAsia"/>
        </w:rPr>
        <w:t>Vrednosti koje</w:t>
      </w:r>
      <w:r w:rsidR="00E300A3">
        <w:rPr>
          <w:rFonts w:eastAsiaTheme="minorEastAsia"/>
        </w:rPr>
        <w:t xml:space="preserve"> se</w:t>
      </w:r>
      <w:r>
        <w:rPr>
          <w:rFonts w:eastAsiaTheme="minorEastAsia"/>
        </w:rPr>
        <w:t xml:space="preserve"> pod</w:t>
      </w:r>
      <w:r w:rsidR="00E300A3">
        <w:rPr>
          <w:rFonts w:eastAsiaTheme="minorEastAsia"/>
        </w:rPr>
        <w:t>ešavaju</w:t>
      </w:r>
      <w:r>
        <w:rPr>
          <w:rFonts w:eastAsiaTheme="minorEastAsia"/>
        </w:rPr>
        <w:t xml:space="preserve"> pre treniranja kako bi s</w:t>
      </w:r>
      <w:r w:rsidR="00E300A3">
        <w:rPr>
          <w:rFonts w:eastAsiaTheme="minorEastAsia"/>
        </w:rPr>
        <w:t>e</w:t>
      </w:r>
      <w:r>
        <w:rPr>
          <w:rFonts w:eastAsiaTheme="minorEastAsia"/>
        </w:rPr>
        <w:t xml:space="preserve"> optimizova</w:t>
      </w:r>
      <w:r w:rsidR="00E300A3">
        <w:rPr>
          <w:rFonts w:eastAsiaTheme="minorEastAsia"/>
        </w:rPr>
        <w:t>o</w:t>
      </w:r>
      <w:r>
        <w:rPr>
          <w:rFonts w:eastAsiaTheme="minorEastAsia"/>
        </w:rPr>
        <w:t xml:space="preserve"> proces treninga i osigural</w:t>
      </w:r>
      <w:r w:rsidR="00E300A3">
        <w:rPr>
          <w:rFonts w:eastAsiaTheme="minorEastAsia"/>
        </w:rPr>
        <w:t>a</w:t>
      </w:r>
      <w:r>
        <w:rPr>
          <w:rFonts w:eastAsiaTheme="minorEastAsia"/>
        </w:rPr>
        <w:t xml:space="preserve"> njegov</w:t>
      </w:r>
      <w:r w:rsidR="00E300A3">
        <w:rPr>
          <w:rFonts w:eastAsiaTheme="minorEastAsia"/>
        </w:rPr>
        <w:t>a</w:t>
      </w:r>
      <w:r>
        <w:rPr>
          <w:rFonts w:eastAsiaTheme="minorEastAsia"/>
        </w:rPr>
        <w:t xml:space="preserve"> uspešnost naziv</w:t>
      </w:r>
      <w:r w:rsidR="00E300A3">
        <w:rPr>
          <w:rFonts w:eastAsiaTheme="minorEastAsia"/>
        </w:rPr>
        <w:t>aju se</w:t>
      </w:r>
      <w:r>
        <w:rPr>
          <w:rFonts w:eastAsiaTheme="minorEastAsia"/>
        </w:rPr>
        <w:t xml:space="preserve"> hiperparametrima. </w:t>
      </w:r>
    </w:p>
    <w:p w14:paraId="225C34F8" w14:textId="77777777" w:rsidR="00E378BA" w:rsidRDefault="00E378BA" w:rsidP="00E378BA">
      <w:pPr>
        <w:rPr>
          <w:rFonts w:eastAsiaTheme="minorEastAsia"/>
        </w:rPr>
      </w:pPr>
      <w:r>
        <w:rPr>
          <w:rFonts w:eastAsiaTheme="minorEastAsia"/>
          <w:b/>
          <w:bCs/>
        </w:rPr>
        <w:t>Broj skrivenih slojeva</w:t>
      </w:r>
      <w:r>
        <w:rPr>
          <w:rFonts w:eastAsiaTheme="minorEastAsia"/>
        </w:rPr>
        <w:t>: Definiše broj skrivenih potpuno povezanih slojeva u neuronskoj mreži.</w:t>
      </w:r>
    </w:p>
    <w:p w14:paraId="4668C5C4" w14:textId="2C02B3E8" w:rsidR="00E378BA" w:rsidRDefault="00E378BA" w:rsidP="00E378BA">
      <w:pPr>
        <w:rPr>
          <w:rFonts w:eastAsiaTheme="minorEastAsia"/>
        </w:rPr>
      </w:pPr>
      <w:r>
        <w:rPr>
          <w:rFonts w:eastAsiaTheme="minorEastAsia"/>
          <w:b/>
          <w:bCs/>
        </w:rPr>
        <w:t>Dropaut</w:t>
      </w:r>
      <w:r>
        <w:rPr>
          <w:rFonts w:eastAsiaTheme="minorEastAsia"/>
        </w:rPr>
        <w:t xml:space="preserve">: Regularizaciona tehnika pomoću koje </w:t>
      </w:r>
      <w:r w:rsidR="00E300A3">
        <w:rPr>
          <w:rFonts w:eastAsiaTheme="minorEastAsia"/>
        </w:rPr>
        <w:t>se izbegava</w:t>
      </w:r>
      <w:r>
        <w:rPr>
          <w:rFonts w:eastAsiaTheme="minorEastAsia"/>
        </w:rPr>
        <w:t xml:space="preserve"> preprilagođavanje. Određeni broj nasumično odabranih neurona se u svakoj iteraciji treniranja isključuje iz procesa optimizacije. Ovime se povećava generalizacija neuronske mreže.</w:t>
      </w:r>
      <w:r w:rsidR="00354B97">
        <w:rPr>
          <w:rFonts w:eastAsiaTheme="minorEastAsia"/>
        </w:rPr>
        <w:t xml:space="preserve"> U radu </w:t>
      </w:r>
      <w:r w:rsidR="00354B97">
        <w:rPr>
          <w:rFonts w:eastAsiaTheme="minorEastAsia"/>
          <w:lang w:val="en-US"/>
        </w:rPr>
        <w:t xml:space="preserve">[6] se navodi da je </w:t>
      </w:r>
      <w:r w:rsidR="00354B97">
        <w:rPr>
          <w:rFonts w:eastAsiaTheme="minorEastAsia"/>
        </w:rPr>
        <w:t>d</w:t>
      </w:r>
      <w:r>
        <w:rPr>
          <w:rFonts w:eastAsiaTheme="minorEastAsia"/>
        </w:rPr>
        <w:t xml:space="preserve">obra početna vrednost za dropaut je oko 20%. Premala vrednost ovog hiperparametra neće imati skoro nikakav uticaj, dok će prevelika vrednost u velikoj meri sprečiti normalan tok učenja. Bolje performanse ove tehnike se pokazuju na većim mrežama. </w:t>
      </w:r>
    </w:p>
    <w:p w14:paraId="3C77C878" w14:textId="77777777" w:rsidR="00E378BA" w:rsidRDefault="00E378BA" w:rsidP="00E378BA">
      <w:pPr>
        <w:rPr>
          <w:rFonts w:eastAsiaTheme="minorEastAsia"/>
        </w:rPr>
      </w:pPr>
      <w:r>
        <w:rPr>
          <w:rFonts w:eastAsiaTheme="minorEastAsia"/>
          <w:b/>
          <w:bCs/>
        </w:rPr>
        <w:t>Inicijalizacija težina veza</w:t>
      </w:r>
      <w:r>
        <w:rPr>
          <w:rFonts w:eastAsiaTheme="minorEastAsia"/>
        </w:rPr>
        <w:t>: Najčešće se sve težine inicijalizuju sa istom vrednošću.</w:t>
      </w:r>
    </w:p>
    <w:p w14:paraId="5A527C62" w14:textId="77777777" w:rsidR="00E378BA" w:rsidRDefault="00E378BA" w:rsidP="00E378BA">
      <w:pPr>
        <w:rPr>
          <w:rFonts w:eastAsiaTheme="minorEastAsia"/>
        </w:rPr>
      </w:pPr>
      <w:r>
        <w:rPr>
          <w:rFonts w:eastAsiaTheme="minorEastAsia"/>
          <w:b/>
          <w:bCs/>
        </w:rPr>
        <w:t>Funkcija aktivacije</w:t>
      </w:r>
      <w:r>
        <w:rPr>
          <w:rFonts w:eastAsiaTheme="minorEastAsia"/>
        </w:rPr>
        <w:t>: Definiše koja će se funkcija aktivacije koristiti na kom sloju.</w:t>
      </w:r>
    </w:p>
    <w:p w14:paraId="297A9ECF" w14:textId="77777777" w:rsidR="00E378BA" w:rsidRDefault="00E378BA" w:rsidP="00E378BA">
      <w:pPr>
        <w:rPr>
          <w:rFonts w:eastAsiaTheme="minorEastAsia"/>
        </w:rPr>
      </w:pPr>
      <w:r>
        <w:rPr>
          <w:rFonts w:eastAsiaTheme="minorEastAsia"/>
          <w:b/>
          <w:bCs/>
        </w:rPr>
        <w:t>Brzina učenja</w:t>
      </w:r>
      <w:r>
        <w:rPr>
          <w:rFonts w:eastAsiaTheme="minorEastAsia"/>
        </w:rPr>
        <w:t>: Predstavlja koliko će se veliki pomeraj niz gradijent vršiti u svakoj iteraciji treninga. Mala brzina učenja dovešće do jako spore optimizacije mreže, dok će prevelika skoro potpuno onemogućiti treniranje. Fiksna brzina učenja daje dobre rezultate na samom početku, ali potom ubrzo onemogućava dalje učenje, pa se uglavnon umesto statične vrednosti koristi funkcija koja tokom procesa učenja konstantno opada.</w:t>
      </w:r>
    </w:p>
    <w:p w14:paraId="602B318E" w14:textId="734F06D2" w:rsidR="00E378BA" w:rsidRDefault="00E378BA" w:rsidP="00E378BA">
      <w:pPr>
        <w:rPr>
          <w:rFonts w:eastAsiaTheme="minorEastAsia"/>
        </w:rPr>
      </w:pPr>
      <w:r>
        <w:rPr>
          <w:rFonts w:eastAsiaTheme="minorEastAsia"/>
          <w:b/>
          <w:bCs/>
        </w:rPr>
        <w:t>Momentum</w:t>
      </w:r>
      <w:r>
        <w:rPr>
          <w:rFonts w:eastAsiaTheme="minorEastAsia"/>
        </w:rPr>
        <w:t xml:space="preserve">: </w:t>
      </w:r>
      <w:r w:rsidR="00E300A3">
        <w:rPr>
          <w:rFonts w:eastAsiaTheme="minorEastAsia"/>
        </w:rPr>
        <w:t>Prilikom vožnje automobila, pri velikoj brzini je nemoguće to obaviti brzo, jer momentum onemogućava brzu promenu smera kretanja.</w:t>
      </w:r>
      <w:r>
        <w:rPr>
          <w:rFonts w:eastAsiaTheme="minorEastAsia"/>
        </w:rPr>
        <w:t xml:space="preserve"> Isto tako, ako se gradijentni spust određeni broj koraka odvija u jednom pravcu, momentumom</w:t>
      </w:r>
      <w:r w:rsidR="00E300A3">
        <w:rPr>
          <w:rFonts w:eastAsiaTheme="minorEastAsia"/>
        </w:rPr>
        <w:t xml:space="preserve"> se</w:t>
      </w:r>
      <w:r>
        <w:rPr>
          <w:rFonts w:eastAsiaTheme="minorEastAsia"/>
        </w:rPr>
        <w:t xml:space="preserve"> određuj</w:t>
      </w:r>
      <w:r w:rsidR="00E300A3">
        <w:rPr>
          <w:rFonts w:eastAsiaTheme="minorEastAsia"/>
        </w:rPr>
        <w:t>e</w:t>
      </w:r>
      <w:r>
        <w:rPr>
          <w:rFonts w:eastAsiaTheme="minorEastAsia"/>
        </w:rPr>
        <w:t xml:space="preserve"> koliko će u narednoj iteraciji maksimalno smeti da</w:t>
      </w:r>
      <w:r w:rsidR="00E300A3">
        <w:rPr>
          <w:rFonts w:eastAsiaTheme="minorEastAsia"/>
        </w:rPr>
        <w:t xml:space="preserve"> se</w:t>
      </w:r>
      <w:r>
        <w:rPr>
          <w:rFonts w:eastAsiaTheme="minorEastAsia"/>
        </w:rPr>
        <w:t xml:space="preserve"> promeni smer, u odnosu na dotadašnji smer kretanja. Ova metoda pomaže da algoritam ne krene da se kreće kružno po gradijentu, i zbog toga spreči dalje treniranje.</w:t>
      </w:r>
    </w:p>
    <w:p w14:paraId="741903ED" w14:textId="77777777" w:rsidR="00E378BA" w:rsidRDefault="00E378BA" w:rsidP="00E378BA">
      <w:pPr>
        <w:rPr>
          <w:rFonts w:eastAsiaTheme="minorEastAsia"/>
        </w:rPr>
      </w:pPr>
      <w:r>
        <w:rPr>
          <w:rFonts w:eastAsiaTheme="minorEastAsia"/>
          <w:b/>
          <w:bCs/>
        </w:rPr>
        <w:t>Broj epoha</w:t>
      </w:r>
      <w:r>
        <w:rPr>
          <w:rFonts w:eastAsiaTheme="minorEastAsia"/>
        </w:rPr>
        <w:t>: Jedna epoha predstavlja period za koji model koji se trenira vidi ceo trening set jednom. Odabir vrednosti ovog parametra se najčešće obavlja tako što se broj epoha povećava dok model ne počne da se preprilagođava.</w:t>
      </w:r>
    </w:p>
    <w:p w14:paraId="7EB89826" w14:textId="77777777" w:rsidR="00E378BA" w:rsidRDefault="00E378BA" w:rsidP="00E378BA">
      <w:pPr>
        <w:rPr>
          <w:rFonts w:eastAsiaTheme="minorEastAsia"/>
        </w:rPr>
      </w:pPr>
      <w:r>
        <w:rPr>
          <w:rFonts w:eastAsiaTheme="minorEastAsia"/>
          <w:b/>
          <w:bCs/>
        </w:rPr>
        <w:t xml:space="preserve">Veličina serije: </w:t>
      </w:r>
      <w:r>
        <w:rPr>
          <w:rFonts w:eastAsiaTheme="minorEastAsia"/>
        </w:rPr>
        <w:t>Broj podataka koje će mreža videti pre optimizacije mreže. Velike serije podataka povećavaju generalizaciju.</w:t>
      </w:r>
    </w:p>
    <w:p w14:paraId="0AB1F028" w14:textId="77777777" w:rsidR="00E378BA" w:rsidRDefault="00E378BA" w:rsidP="00E378BA">
      <w:pPr>
        <w:rPr>
          <w:rFonts w:eastAsiaTheme="minorEastAsia"/>
        </w:rPr>
      </w:pPr>
    </w:p>
    <w:p w14:paraId="6756D5DE" w14:textId="583182F0" w:rsidR="00E378BA" w:rsidRDefault="00137D02" w:rsidP="00E378BA">
      <w:pPr>
        <w:pStyle w:val="Heading3"/>
      </w:pPr>
      <w:bookmarkStart w:id="16" w:name="_Toc100567431"/>
      <w:r>
        <w:t>2</w:t>
      </w:r>
      <w:r w:rsidR="00E378BA">
        <w:t>.2.</w:t>
      </w:r>
      <w:r w:rsidR="00905990">
        <w:t>4</w:t>
      </w:r>
      <w:r w:rsidR="00902AEA">
        <w:t>.</w:t>
      </w:r>
      <w:r w:rsidR="00E378BA">
        <w:t xml:space="preserve"> OPTIMIZACIJA</w:t>
      </w:r>
      <w:bookmarkEnd w:id="16"/>
    </w:p>
    <w:p w14:paraId="09578D5A" w14:textId="6E70BFCC" w:rsidR="00E378BA" w:rsidRDefault="00E378BA" w:rsidP="00E378BA">
      <w:pPr>
        <w:rPr>
          <w:rFonts w:eastAsiaTheme="minorEastAsia"/>
          <w:b/>
          <w:bCs/>
        </w:rPr>
      </w:pPr>
      <w:r>
        <w:rPr>
          <w:rFonts w:eastAsiaTheme="minorEastAsia"/>
          <w:b/>
          <w:bCs/>
        </w:rPr>
        <w:t>Gradijentni spust</w:t>
      </w:r>
    </w:p>
    <w:p w14:paraId="767AF77B" w14:textId="507C1EBF" w:rsidR="00665FF1" w:rsidRDefault="00320E8E" w:rsidP="00E378BA">
      <w:pPr>
        <w:rPr>
          <w:rFonts w:eastAsiaTheme="minorEastAsia"/>
          <w:bCs/>
        </w:rPr>
      </w:pPr>
      <w:r>
        <w:rPr>
          <w:rFonts w:eastAsiaTheme="minorEastAsia"/>
          <w:bCs/>
        </w:rPr>
        <w:t xml:space="preserve">U radu </w:t>
      </w:r>
      <w:r>
        <w:rPr>
          <w:rFonts w:eastAsiaTheme="minorEastAsia"/>
          <w:bCs/>
          <w:lang w:val="en-US"/>
        </w:rPr>
        <w:t>[8 str. 38] se tvrdi da je o</w:t>
      </w:r>
      <w:r>
        <w:rPr>
          <w:rFonts w:eastAsiaTheme="minorEastAsia"/>
          <w:bCs/>
        </w:rPr>
        <w:t xml:space="preserve">ptimizacija gradijentnim spustom dovela do razvijanja jednog on najpopularnijig algoritama optimizacije, nazvanog </w:t>
      </w:r>
      <w:r>
        <w:rPr>
          <w:rFonts w:eastAsiaTheme="minorEastAsia"/>
          <w:b/>
          <w:bCs/>
        </w:rPr>
        <w:t xml:space="preserve">algoritam propagacije unazad. </w:t>
      </w:r>
      <w:r>
        <w:rPr>
          <w:rFonts w:eastAsiaTheme="minorEastAsia"/>
          <w:bCs/>
        </w:rPr>
        <w:t>Jedna iteracija  ovog algoritma sastoji se od 2 faze:</w:t>
      </w:r>
    </w:p>
    <w:p w14:paraId="4916CC14" w14:textId="75F0C6CB" w:rsidR="00320E8E" w:rsidRDefault="00320E8E" w:rsidP="00320E8E">
      <w:pPr>
        <w:pStyle w:val="ListParagraph"/>
        <w:numPr>
          <w:ilvl w:val="0"/>
          <w:numId w:val="15"/>
        </w:numPr>
        <w:rPr>
          <w:rFonts w:eastAsiaTheme="minorEastAsia"/>
          <w:bCs/>
        </w:rPr>
      </w:pPr>
      <w:r>
        <w:rPr>
          <w:rFonts w:eastAsiaTheme="minorEastAsia"/>
          <w:b/>
          <w:bCs/>
        </w:rPr>
        <w:t>Feedforward prolaz</w:t>
      </w:r>
      <w:r>
        <w:rPr>
          <w:rFonts w:eastAsiaTheme="minorEastAsia"/>
          <w:bCs/>
        </w:rPr>
        <w:t>: Kalkuliše izlazne vrednosti neuronske mreže za svaki obrazac treniranja.</w:t>
      </w:r>
    </w:p>
    <w:p w14:paraId="31074DBC" w14:textId="4AB20963" w:rsidR="00320E8E" w:rsidRPr="00320E8E" w:rsidRDefault="00320E8E" w:rsidP="00320E8E">
      <w:pPr>
        <w:pStyle w:val="ListParagraph"/>
        <w:numPr>
          <w:ilvl w:val="0"/>
          <w:numId w:val="15"/>
        </w:numPr>
        <w:rPr>
          <w:rFonts w:eastAsiaTheme="minorEastAsia"/>
          <w:bCs/>
        </w:rPr>
      </w:pPr>
      <w:r>
        <w:rPr>
          <w:rFonts w:eastAsiaTheme="minorEastAsia"/>
          <w:b/>
          <w:bCs/>
        </w:rPr>
        <w:t>Propagacija unazad:</w:t>
      </w:r>
      <w:r>
        <w:rPr>
          <w:rFonts w:eastAsiaTheme="minorEastAsia"/>
          <w:bCs/>
        </w:rPr>
        <w:t xml:space="preserve"> Propagira signal greške nazad sa izlaznog sloja ka ulaznom sloju. Težine veza se podešavaju kao funkcija signala greške.</w:t>
      </w:r>
    </w:p>
    <w:p w14:paraId="7ED67827" w14:textId="0DEB0DAF" w:rsidR="00E378BA" w:rsidRDefault="00E378BA" w:rsidP="00E378BA">
      <w:pPr>
        <w:rPr>
          <w:rFonts w:eastAsiaTheme="minorEastAsia"/>
        </w:rPr>
      </w:pPr>
      <w:r>
        <w:rPr>
          <w:rFonts w:eastAsiaTheme="minorEastAsia"/>
        </w:rPr>
        <w:t xml:space="preserve">Jedan od najkorišćenijih metoda optimizacije je </w:t>
      </w:r>
      <w:r>
        <w:rPr>
          <w:rFonts w:eastAsiaTheme="minorEastAsia"/>
          <w:b/>
        </w:rPr>
        <w:t>gradijentni spust</w:t>
      </w:r>
      <w:r w:rsidR="00E300A3">
        <w:rPr>
          <w:rFonts w:eastAsiaTheme="minorEastAsia"/>
          <w:b/>
        </w:rPr>
        <w:t xml:space="preserve"> </w:t>
      </w:r>
      <w:r w:rsidR="00E300A3">
        <w:rPr>
          <w:rFonts w:eastAsiaTheme="minorEastAsia"/>
        </w:rPr>
        <w:t xml:space="preserve">(slika </w:t>
      </w:r>
      <w:r w:rsidR="005E1AC1">
        <w:rPr>
          <w:rFonts w:eastAsiaTheme="minorEastAsia"/>
        </w:rPr>
        <w:t>22</w:t>
      </w:r>
      <w:r w:rsidR="00E300A3">
        <w:rPr>
          <w:rFonts w:eastAsiaTheme="minorEastAsia"/>
        </w:rPr>
        <w:t>)</w:t>
      </w:r>
      <w:r>
        <w:rPr>
          <w:rFonts w:eastAsiaTheme="minorEastAsia"/>
        </w:rPr>
        <w:t>. On zahteva definisanu grešku ili funkciju pomoću koje će moći da odredi koliku je grešku neuron napravio pri pogađanju.Često se koristi  zbir kvadratnih grešak</w:t>
      </w:r>
      <w:r w:rsidR="00C92CA2">
        <w:rPr>
          <w:rFonts w:eastAsiaTheme="minorEastAsia"/>
        </w:rPr>
        <w:t xml:space="preserve">a (formula 8), </w:t>
      </w:r>
      <w:r>
        <w:rPr>
          <w:rFonts w:eastAsiaTheme="minorEastAsia"/>
        </w:rPr>
        <w:t xml:space="preserve">gde </w:t>
      </w:r>
      <m:oMath>
        <m:sSub>
          <m:sSubPr>
            <m:ctrlPr>
              <w:rPr>
                <w:rFonts w:ascii="Cambria Math" w:eastAsiaTheme="minorEastAsia" w:hAnsi="Cambria Math"/>
                <w:i/>
                <w:lang w:val="en-US"/>
              </w:rPr>
            </m:ctrlPr>
          </m:sSubPr>
          <m:e>
            <m:r>
              <w:rPr>
                <w:rFonts w:ascii="Cambria Math" w:eastAsiaTheme="minorEastAsia" w:hAnsi="Cambria Math"/>
              </w:rPr>
              <m:t>t</m:t>
            </m:r>
          </m:e>
          <m:sub>
            <m:r>
              <w:rPr>
                <w:rFonts w:ascii="Cambria Math" w:eastAsiaTheme="minorEastAsia" w:hAnsi="Cambria Math"/>
              </w:rPr>
              <m:t>p</m:t>
            </m:r>
          </m:sub>
        </m:sSub>
      </m:oMath>
      <w:r>
        <w:rPr>
          <w:rFonts w:eastAsiaTheme="minorEastAsia"/>
        </w:rPr>
        <w:t xml:space="preserve"> predstavlja željenu vrednost, a </w:t>
      </w:r>
      <m:oMath>
        <m:sSub>
          <m:sSubPr>
            <m:ctrlPr>
              <w:rPr>
                <w:rFonts w:ascii="Cambria Math" w:eastAsiaTheme="minorEastAsia" w:hAnsi="Cambria Math"/>
                <w:i/>
                <w:lang w:val="en-US"/>
              </w:rPr>
            </m:ctrlPr>
          </m:sSubPr>
          <m:e>
            <m:r>
              <w:rPr>
                <w:rFonts w:ascii="Cambria Math" w:eastAsiaTheme="minorEastAsia" w:hAnsi="Cambria Math"/>
              </w:rPr>
              <m:t>O</m:t>
            </m:r>
          </m:e>
          <m:sub>
            <m:r>
              <w:rPr>
                <w:rFonts w:ascii="Cambria Math" w:eastAsiaTheme="minorEastAsia" w:hAnsi="Cambria Math"/>
              </w:rPr>
              <m:t>p</m:t>
            </m:r>
          </m:sub>
        </m:sSub>
      </m:oMath>
      <w:r>
        <w:rPr>
          <w:rFonts w:eastAsiaTheme="minorEastAsia"/>
        </w:rPr>
        <w:t xml:space="preserve"> izlaznu vrednost neurona za p-ti par ulazna vrednost, željena vrednost (šablon) od mogućih </w:t>
      </w:r>
      <m:oMath>
        <m:sSub>
          <m:sSubPr>
            <m:ctrlPr>
              <w:rPr>
                <w:rFonts w:ascii="Cambria Math" w:eastAsiaTheme="minorEastAsia" w:hAnsi="Cambria Math"/>
                <w:i/>
                <w:lang w:val="en-US"/>
              </w:rPr>
            </m:ctrlPr>
          </m:sSubPr>
          <m:e>
            <m:r>
              <w:rPr>
                <w:rFonts w:ascii="Cambria Math" w:eastAsiaTheme="minorEastAsia" w:hAnsi="Cambria Math"/>
              </w:rPr>
              <m:t>P</m:t>
            </m:r>
          </m:e>
          <m:sub>
            <m:r>
              <w:rPr>
                <w:rFonts w:ascii="Cambria Math" w:eastAsiaTheme="minorEastAsia" w:hAnsi="Cambria Math"/>
              </w:rPr>
              <m:t>T</m:t>
            </m:r>
          </m:sub>
        </m:sSub>
      </m:oMath>
      <w:r>
        <w:rPr>
          <w:rFonts w:eastAsiaTheme="minorEastAsia"/>
        </w:rPr>
        <w:t xml:space="preserve"> šablona. Cilj kriterijuma gradijentnog spuštanja je minimizacija vrednosti </w:t>
      </w:r>
      <m:oMath>
        <m:r>
          <w:rPr>
            <w:rFonts w:ascii="Cambria Math" w:eastAsiaTheme="minorEastAsia" w:hAnsi="Cambria Math"/>
          </w:rPr>
          <m:t>ε</m:t>
        </m:r>
      </m:oMath>
      <w:r>
        <w:rPr>
          <w:rFonts w:eastAsiaTheme="minorEastAsia"/>
        </w:rPr>
        <w:t xml:space="preserve">. Gradijent se izračunava </w:t>
      </w:r>
      <w:r>
        <w:rPr>
          <w:rFonts w:eastAsiaTheme="minorEastAsia"/>
          <w:b/>
        </w:rPr>
        <w:t>algoritmom propagacije unazad</w:t>
      </w:r>
      <w:r>
        <w:rPr>
          <w:rFonts w:eastAsiaTheme="minorEastAsia"/>
        </w:rPr>
        <w:t>, koji računa gradijent funkcije gubitaka u odnosu na težine veza, omogućavajući time treniranje višeslojnih modela. Glavni cilj je da se u većem broju koraka ka negativnoj vrednosti gradijenta dodje do najniže tačke, koja je najbliža idealnom rešenju.</w:t>
      </w:r>
    </w:p>
    <w:p w14:paraId="54F3B8A7" w14:textId="6E20C4A9" w:rsidR="00C92CA2" w:rsidRPr="00C92CA2" w:rsidRDefault="00C92CA2" w:rsidP="00E378BA">
      <w:pPr>
        <w:rPr>
          <w:rFonts w:eastAsiaTheme="minorEastAsia"/>
          <w:sz w:val="28"/>
          <w:szCs w:val="28"/>
          <w:lang w:val="en-US"/>
        </w:rPr>
      </w:pPr>
      <m:oMathPara>
        <m:oMath>
          <m:r>
            <w:rPr>
              <w:rFonts w:ascii="Cambria Math" w:eastAsiaTheme="minorEastAsia" w:hAnsi="Cambria Math"/>
              <w:sz w:val="28"/>
              <w:szCs w:val="28"/>
            </w:rPr>
            <m:t>ε=</m:t>
          </m:r>
          <m:nary>
            <m:naryPr>
              <m:chr m:val="∑"/>
              <m:limLoc m:val="undOvr"/>
              <m:ctrlPr>
                <w:rPr>
                  <w:rFonts w:ascii="Cambria Math" w:eastAsiaTheme="minorEastAsia" w:hAnsi="Cambria Math"/>
                  <w:i/>
                  <w:sz w:val="28"/>
                  <w:szCs w:val="28"/>
                  <w:lang w:val="en-US"/>
                </w:rPr>
              </m:ctrlPr>
            </m:naryPr>
            <m:sub>
              <m:r>
                <w:rPr>
                  <w:rFonts w:ascii="Cambria Math" w:eastAsiaTheme="minorEastAsia" w:hAnsi="Cambria Math"/>
                  <w:sz w:val="28"/>
                  <w:szCs w:val="28"/>
                </w:rPr>
                <m:t>P=1</m:t>
              </m:r>
            </m:sub>
            <m:sup>
              <m:sSub>
                <m:sSubPr>
                  <m:ctrlPr>
                    <w:rPr>
                      <w:rFonts w:ascii="Cambria Math" w:eastAsiaTheme="minorEastAsia" w:hAnsi="Cambria Math"/>
                      <w:i/>
                      <w:sz w:val="28"/>
                      <w:szCs w:val="28"/>
                      <w:lang w:val="en-US"/>
                    </w:rPr>
                  </m:ctrlPr>
                </m:sSubPr>
                <m:e>
                  <m:r>
                    <w:rPr>
                      <w:rFonts w:ascii="Cambria Math" w:eastAsiaTheme="minorEastAsia" w:hAnsi="Cambria Math"/>
                      <w:sz w:val="28"/>
                      <w:szCs w:val="28"/>
                    </w:rPr>
                    <m:t>P</m:t>
                  </m:r>
                </m:e>
                <m:sub>
                  <m:r>
                    <w:rPr>
                      <w:rFonts w:ascii="Cambria Math" w:eastAsiaTheme="minorEastAsia" w:hAnsi="Cambria Math"/>
                      <w:sz w:val="28"/>
                      <w:szCs w:val="28"/>
                    </w:rPr>
                    <m:t>T</m:t>
                  </m:r>
                </m:sub>
              </m:sSub>
            </m:sup>
            <m:e>
              <m:sSup>
                <m:sSupPr>
                  <m:ctrlPr>
                    <w:rPr>
                      <w:rFonts w:ascii="Cambria Math" w:eastAsiaTheme="minorEastAsia" w:hAnsi="Cambria Math"/>
                      <w:i/>
                      <w:sz w:val="28"/>
                      <w:szCs w:val="28"/>
                      <w:lang w:val="en-US"/>
                    </w:rPr>
                  </m:ctrlPr>
                </m:sSupPr>
                <m:e>
                  <m:r>
                    <w:rPr>
                      <w:rFonts w:ascii="Cambria Math" w:eastAsiaTheme="minorEastAsia" w:hAnsi="Cambria Math"/>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rPr>
                        <m:t>t</m:t>
                      </m:r>
                    </m:e>
                    <m:sub>
                      <m:r>
                        <w:rPr>
                          <w:rFonts w:ascii="Cambria Math" w:eastAsiaTheme="minorEastAsia" w:hAnsi="Cambria Math"/>
                          <w:sz w:val="28"/>
                          <w:szCs w:val="28"/>
                        </w:rPr>
                        <m:t>p</m:t>
                      </m:r>
                    </m:sub>
                  </m:sSub>
                  <m:r>
                    <w:rPr>
                      <w:rFonts w:ascii="Cambria Math" w:eastAsiaTheme="minorEastAsia" w:hAnsi="Cambria Math"/>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rPr>
                        <m:t>O</m:t>
                      </m:r>
                    </m:e>
                    <m:sub>
                      <m:r>
                        <w:rPr>
                          <w:rFonts w:ascii="Cambria Math" w:eastAsiaTheme="minorEastAsia" w:hAnsi="Cambria Math"/>
                          <w:sz w:val="28"/>
                          <w:szCs w:val="28"/>
                        </w:rPr>
                        <m:t>p</m:t>
                      </m:r>
                    </m:sub>
                  </m:sSub>
                  <m:r>
                    <w:rPr>
                      <w:rFonts w:ascii="Cambria Math" w:eastAsiaTheme="minorEastAsia" w:hAnsi="Cambria Math"/>
                      <w:sz w:val="28"/>
                      <w:szCs w:val="28"/>
                    </w:rPr>
                    <m:t>)</m:t>
                  </m:r>
                </m:e>
                <m:sup>
                  <m:r>
                    <w:rPr>
                      <w:rFonts w:ascii="Cambria Math" w:eastAsiaTheme="minorEastAsia" w:hAnsi="Cambria Math"/>
                      <w:sz w:val="28"/>
                      <w:szCs w:val="28"/>
                    </w:rPr>
                    <m:t>2</m:t>
                  </m:r>
                </m:sup>
              </m:sSup>
            </m:e>
          </m:nary>
        </m:oMath>
      </m:oMathPara>
    </w:p>
    <w:p w14:paraId="7A2586D8" w14:textId="3A448016" w:rsidR="00C92CA2" w:rsidRPr="00C92CA2" w:rsidRDefault="00C92CA2" w:rsidP="00C92CA2">
      <w:pPr>
        <w:pStyle w:val="Subtitle"/>
        <w:rPr>
          <w:rStyle w:val="SubtleEmphasis"/>
          <w:lang w:val="en-US"/>
        </w:rPr>
      </w:pPr>
      <w:r>
        <w:rPr>
          <w:rStyle w:val="SubtleEmphasis"/>
        </w:rPr>
        <w:t xml:space="preserve">Formula 12: Zbir kvadratnih grešaka </w:t>
      </w:r>
      <w:r>
        <w:rPr>
          <w:rStyle w:val="SubtleEmphasis"/>
          <w:lang w:val="en-US"/>
        </w:rPr>
        <w:t>[8]</w:t>
      </w:r>
    </w:p>
    <w:p w14:paraId="04CC74CC" w14:textId="77777777" w:rsidR="00E378BA" w:rsidRDefault="00E378BA" w:rsidP="00E378BA">
      <w:pPr>
        <w:rPr>
          <w:rFonts w:eastAsiaTheme="minorEastAsia"/>
        </w:rPr>
      </w:pPr>
    </w:p>
    <w:p w14:paraId="32A956B4" w14:textId="7E9EB20C" w:rsidR="00E378BA" w:rsidRDefault="00303318" w:rsidP="00E378BA">
      <w:pPr>
        <w:jc w:val="center"/>
      </w:pPr>
      <w:r>
        <w:rPr>
          <w:noProof/>
        </w:rPr>
        <w:drawing>
          <wp:inline distT="0" distB="0" distL="0" distR="0" wp14:anchorId="186B3B96" wp14:editId="3295E185">
            <wp:extent cx="3438144" cy="2135388"/>
            <wp:effectExtent l="0" t="0" r="0" b="0"/>
            <wp:docPr id="40" name="Picture 40" descr="Stochastic Gradient Descent. Ever wondered of a problem which… | by Harshit  Dawar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chastic Gradient Descent. Ever wondered of a problem which… | by Harshit  Dawar | Analytics Vidhya | Mediu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51413" cy="2143629"/>
                    </a:xfrm>
                    <a:prstGeom prst="rect">
                      <a:avLst/>
                    </a:prstGeom>
                    <a:noFill/>
                    <a:ln>
                      <a:noFill/>
                    </a:ln>
                  </pic:spPr>
                </pic:pic>
              </a:graphicData>
            </a:graphic>
          </wp:inline>
        </w:drawing>
      </w:r>
    </w:p>
    <w:p w14:paraId="257011C2" w14:textId="07270866" w:rsidR="00E378BA" w:rsidRPr="0008314A" w:rsidRDefault="0008314A" w:rsidP="00D35B57">
      <w:pPr>
        <w:pStyle w:val="Subtitle"/>
        <w:rPr>
          <w:lang w:val="en-US"/>
        </w:rPr>
      </w:pPr>
      <w:r>
        <w:t xml:space="preserve">Slika </w:t>
      </w:r>
      <w:r w:rsidR="005E1AC1">
        <w:t>22</w:t>
      </w:r>
      <w:r>
        <w:t xml:space="preserve">: </w:t>
      </w:r>
      <w:r w:rsidR="00E378BA" w:rsidRPr="0008314A">
        <w:t>Gradijentno smanjenje gubitaka</w:t>
      </w:r>
      <w:r w:rsidR="00303318" w:rsidRPr="0008314A">
        <w:t xml:space="preserve"> </w:t>
      </w:r>
      <w:r w:rsidR="00303318" w:rsidRPr="0008314A">
        <w:rPr>
          <w:lang w:val="en-US"/>
        </w:rPr>
        <w:t>[20]</w:t>
      </w:r>
    </w:p>
    <w:p w14:paraId="5765F533" w14:textId="77777777" w:rsidR="00E378BA" w:rsidRDefault="00E378BA" w:rsidP="00E378BA">
      <w:r>
        <w:br w:type="page"/>
      </w:r>
    </w:p>
    <w:p w14:paraId="7D7C886E" w14:textId="017DF520" w:rsidR="00E378BA" w:rsidRDefault="00137D02" w:rsidP="00905990">
      <w:pPr>
        <w:pStyle w:val="Heading3"/>
      </w:pPr>
      <w:bookmarkStart w:id="17" w:name="_Toc100567432"/>
      <w:r>
        <w:lastRenderedPageBreak/>
        <w:t>2</w:t>
      </w:r>
      <w:r w:rsidR="00905990">
        <w:t>.</w:t>
      </w:r>
      <w:r w:rsidR="00E378BA">
        <w:t>2.</w:t>
      </w:r>
      <w:r w:rsidR="00905990">
        <w:t>5</w:t>
      </w:r>
      <w:r w:rsidR="00902AEA">
        <w:t>.</w:t>
      </w:r>
      <w:r w:rsidR="00E378BA">
        <w:t xml:space="preserve"> POTPUNO POVEZANE NEURONSKE MREŽE</w:t>
      </w:r>
      <w:bookmarkEnd w:id="17"/>
    </w:p>
    <w:p w14:paraId="2D8ADB2C" w14:textId="77777777" w:rsidR="00E378BA" w:rsidRDefault="00E378BA" w:rsidP="00E378BA"/>
    <w:p w14:paraId="43070086" w14:textId="76B62849" w:rsidR="00E378BA" w:rsidRDefault="00E378BA" w:rsidP="00E378BA">
      <w:r>
        <w:t>Potpuno povezane neuronske mreže predstavljaju osnovni tip neuronske mreže, gde je izlaz svakog neurona u sloju N povezan sa ulazom svakog neurona u sloju N+1</w:t>
      </w:r>
      <w:r w:rsidR="00E300A3">
        <w:t xml:space="preserve"> (slika </w:t>
      </w:r>
      <w:r w:rsidR="005E1AC1">
        <w:t>23</w:t>
      </w:r>
      <w:r w:rsidR="00E300A3">
        <w:t>)</w:t>
      </w:r>
      <w:r>
        <w:t>. Njihova prednost je širok spektar aplikacija, jer se ne moraju uzimati predpostavke iz seta podataka za treniranje koje će diktirati samu arhitekturu mreže, često daju lošije rezultate od mreže koja je napravljena za rešavanje nekog specifičnog problema.</w:t>
      </w:r>
    </w:p>
    <w:p w14:paraId="7EABF0D7" w14:textId="77777777" w:rsidR="00E378BA" w:rsidRDefault="00E378BA" w:rsidP="00E378BA">
      <w:r>
        <w:t>Iako se za rešavanje nekog problema retko koristi samo potpuno povezana neuronska mreža, često je možemo naći kao deo neke druge arhitekture mreže, u vidu potpuno povezanih slojeva.</w:t>
      </w:r>
    </w:p>
    <w:p w14:paraId="254351FB" w14:textId="686CDC65" w:rsidR="00E378BA" w:rsidRDefault="00303318" w:rsidP="00E378BA">
      <w:pPr>
        <w:jc w:val="center"/>
      </w:pPr>
      <w:r>
        <w:rPr>
          <w:noProof/>
        </w:rPr>
        <w:drawing>
          <wp:inline distT="0" distB="0" distL="0" distR="0" wp14:anchorId="164B385A" wp14:editId="36442ED5">
            <wp:extent cx="3145689" cy="2193191"/>
            <wp:effectExtent l="0" t="0" r="0" b="0"/>
            <wp:docPr id="41" name="Picture 41" descr="https://miro.medium.com/max/1400/1*VHOUViL8dHGfvxCsswP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1400/1*VHOUViL8dHGfvxCsswPv-Q.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flipV="1">
                      <a:off x="0" y="0"/>
                      <a:ext cx="3195434" cy="2227873"/>
                    </a:xfrm>
                    <a:prstGeom prst="rect">
                      <a:avLst/>
                    </a:prstGeom>
                    <a:noFill/>
                    <a:ln>
                      <a:noFill/>
                    </a:ln>
                  </pic:spPr>
                </pic:pic>
              </a:graphicData>
            </a:graphic>
          </wp:inline>
        </w:drawing>
      </w:r>
      <w:r>
        <w:rPr>
          <w:noProof/>
        </w:rPr>
        <w:t xml:space="preserve"> </w:t>
      </w:r>
    </w:p>
    <w:p w14:paraId="22ACD6FD" w14:textId="4E9AD240" w:rsidR="00E378BA" w:rsidRPr="0008314A" w:rsidRDefault="0008314A" w:rsidP="00D35B57">
      <w:pPr>
        <w:pStyle w:val="Subtitle"/>
        <w:rPr>
          <w:lang w:val="en-US"/>
        </w:rPr>
      </w:pPr>
      <w:r>
        <w:t xml:space="preserve">Slika </w:t>
      </w:r>
      <w:r w:rsidR="005E1AC1">
        <w:t>23</w:t>
      </w:r>
      <w:r>
        <w:t xml:space="preserve">: </w:t>
      </w:r>
      <w:r w:rsidR="00E378BA" w:rsidRPr="0008314A">
        <w:t>Potpuno povezana neuronska mreža</w:t>
      </w:r>
      <w:r w:rsidR="00303318" w:rsidRPr="0008314A">
        <w:t xml:space="preserve"> </w:t>
      </w:r>
      <w:r w:rsidR="00303318" w:rsidRPr="0008314A">
        <w:rPr>
          <w:lang w:val="en-US"/>
        </w:rPr>
        <w:t>[21]</w:t>
      </w:r>
    </w:p>
    <w:p w14:paraId="5BC0625A" w14:textId="77777777" w:rsidR="00E378BA" w:rsidRDefault="00E378BA" w:rsidP="00E378BA"/>
    <w:p w14:paraId="7E8A0A9B" w14:textId="06DDAE8C" w:rsidR="00E378BA" w:rsidRDefault="00E378BA" w:rsidP="00905990">
      <w:pPr>
        <w:pStyle w:val="Heading3"/>
      </w:pPr>
      <w:r>
        <w:rPr>
          <w:bCs/>
        </w:rPr>
        <w:br w:type="page"/>
      </w:r>
      <w:bookmarkStart w:id="18" w:name="_Toc100567433"/>
      <w:r w:rsidR="00137D02">
        <w:rPr>
          <w:bCs/>
        </w:rPr>
        <w:lastRenderedPageBreak/>
        <w:t>2</w:t>
      </w:r>
      <w:r w:rsidR="00905990">
        <w:rPr>
          <w:bCs/>
        </w:rPr>
        <w:t>.</w:t>
      </w:r>
      <w:r>
        <w:rPr>
          <w:bCs/>
        </w:rPr>
        <w:t>2.</w:t>
      </w:r>
      <w:r w:rsidR="00905990">
        <w:rPr>
          <w:bCs/>
        </w:rPr>
        <w:t>6</w:t>
      </w:r>
      <w:r w:rsidR="00902AEA">
        <w:rPr>
          <w:bCs/>
        </w:rPr>
        <w:t>.</w:t>
      </w:r>
      <w:r>
        <w:rPr>
          <w:bCs/>
        </w:rPr>
        <w:t xml:space="preserve"> </w:t>
      </w:r>
      <w:r>
        <w:t>KONVOLUTIVNE NEURONSKE MREŽE</w:t>
      </w:r>
      <w:bookmarkEnd w:id="18"/>
    </w:p>
    <w:p w14:paraId="10C5DC70" w14:textId="77777777" w:rsidR="00E378BA" w:rsidRDefault="00E378BA" w:rsidP="00E378BA"/>
    <w:p w14:paraId="11A67F8B" w14:textId="77777777" w:rsidR="00E378BA" w:rsidRDefault="00E378BA" w:rsidP="00E378BA">
      <w:r>
        <w:t xml:space="preserve">Primarno korišćene za obradu signala poput slika ili teksta. Najveća prednost ovih mreža je baš specifična za neuronske mreže, a to je da nove atribute može da generiše iz podataka i obrazaca u njima. Ovo generisanje atributa se ne odnosi samo na potpuno povezane slojeve, već i na slojeve konvolucije i agregacije, gde će mreža sama pronaći odgovarajuće filtere za date podatke, bez potrebe za manualno kreiranje istih. </w:t>
      </w:r>
    </w:p>
    <w:p w14:paraId="3B77BC95" w14:textId="77777777" w:rsidR="00E378BA" w:rsidRDefault="00E378BA" w:rsidP="00E378BA">
      <w:pPr>
        <w:rPr>
          <w:b/>
          <w:bCs/>
        </w:rPr>
      </w:pPr>
      <w:r>
        <w:t xml:space="preserve">Konvolutivne neuronske mreže se sastoje od tri različite vrste slojeva, a to su: </w:t>
      </w:r>
      <w:r>
        <w:rPr>
          <w:b/>
          <w:bCs/>
        </w:rPr>
        <w:t>sloj konvolucije, sloj agregacije i potpuno povezani sloj.</w:t>
      </w:r>
    </w:p>
    <w:p w14:paraId="7B8A65BC" w14:textId="77777777" w:rsidR="00E378BA" w:rsidRDefault="00E378BA" w:rsidP="00E378BA"/>
    <w:p w14:paraId="076DD3B0" w14:textId="6498B523" w:rsidR="00E378BA" w:rsidRDefault="00E378BA" w:rsidP="00905990">
      <w:pPr>
        <w:pStyle w:val="Heading4"/>
      </w:pPr>
      <w:r w:rsidRPr="00905990">
        <w:t>SLOJ KONVOLUCIJE</w:t>
      </w:r>
    </w:p>
    <w:p w14:paraId="1B5EBA1E" w14:textId="57001EC0" w:rsidR="00E378BA" w:rsidRDefault="00E378BA" w:rsidP="00E378BA">
      <w:r>
        <w:t xml:space="preserve">Sloj konvolucije vrši apstrakovanje i umanjenje veličine ulaznih podataka kako bi uz minimalne gubitke detalja iz podataka bile postignute povećane performanse. Iz ulazne matrice podataka se uzimju manji delovi matrice, množe sa filterom i njihov proizvod se upisuje u izlaznu matricu zvanu </w:t>
      </w:r>
      <w:r>
        <w:rPr>
          <w:b/>
          <w:bCs/>
        </w:rPr>
        <w:t>mapa atributa</w:t>
      </w:r>
      <w:r w:rsidR="007035D5">
        <w:t xml:space="preserve"> (slika </w:t>
      </w:r>
      <w:r w:rsidR="005E1AC1">
        <w:t>24</w:t>
      </w:r>
      <w:r w:rsidR="007035D5">
        <w:t>).</w:t>
      </w:r>
      <w:r>
        <w:t xml:space="preserve"> </w:t>
      </w:r>
    </w:p>
    <w:p w14:paraId="4DD01B67" w14:textId="21BC57C3" w:rsidR="00A90A29" w:rsidRPr="00A90A29" w:rsidRDefault="0097445F" w:rsidP="00E378BA">
      <w:pPr>
        <w:rPr>
          <w:lang w:val="en-US"/>
        </w:rPr>
      </w:pPr>
      <w:r>
        <w:t>V</w:t>
      </w:r>
      <w:r w:rsidR="00A90A29">
        <w:t>eličina filtera je</w:t>
      </w:r>
      <w:r>
        <w:t xml:space="preserve"> namerno</w:t>
      </w:r>
      <w:r w:rsidR="00A90A29">
        <w:t xml:space="preserve"> manja od ulaznih podataka kako bi dopustila da se filter sa ulaznim podacima pomnoži veći broj puta na različitim delovima slike. Filter se na sliku primenjuje u inkrementima koji su veličine filtera, sa leva na desno i od vrha ka dnu. </w:t>
      </w:r>
      <w:r w:rsidR="00A90A29">
        <w:rPr>
          <w:lang w:val="en-US"/>
        </w:rPr>
        <w:t>[22]</w:t>
      </w:r>
    </w:p>
    <w:p w14:paraId="1C16C6B3" w14:textId="4949C6EE" w:rsidR="00E378BA" w:rsidRDefault="00E378BA" w:rsidP="00E378BA">
      <w:pPr>
        <w:jc w:val="center"/>
      </w:pPr>
      <w:r>
        <w:rPr>
          <w:noProof/>
        </w:rPr>
        <w:drawing>
          <wp:inline distT="0" distB="0" distL="0" distR="0" wp14:anchorId="47E3E2B4" wp14:editId="68C78518">
            <wp:extent cx="5943600" cy="2232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232660"/>
                    </a:xfrm>
                    <a:prstGeom prst="rect">
                      <a:avLst/>
                    </a:prstGeom>
                    <a:noFill/>
                    <a:ln>
                      <a:noFill/>
                    </a:ln>
                  </pic:spPr>
                </pic:pic>
              </a:graphicData>
            </a:graphic>
          </wp:inline>
        </w:drawing>
      </w:r>
    </w:p>
    <w:p w14:paraId="30D1848A" w14:textId="31B3B12A" w:rsidR="00E378BA" w:rsidRPr="00634C92" w:rsidRDefault="0008314A" w:rsidP="00D35B57">
      <w:pPr>
        <w:pStyle w:val="Subtitle"/>
        <w:rPr>
          <w:lang w:val="en-US"/>
        </w:rPr>
      </w:pPr>
      <w:r>
        <w:t xml:space="preserve">Slika </w:t>
      </w:r>
      <w:r w:rsidR="005E1AC1">
        <w:t>24</w:t>
      </w:r>
      <w:r>
        <w:t xml:space="preserve">: </w:t>
      </w:r>
      <w:r w:rsidR="00E378BA">
        <w:t>Princip funkcionisanja sloja konvolucije</w:t>
      </w:r>
      <w:r w:rsidR="00634C92">
        <w:t xml:space="preserve"> </w:t>
      </w:r>
      <w:r w:rsidR="00634C92">
        <w:rPr>
          <w:lang w:val="en-US"/>
        </w:rPr>
        <w:t>[22]</w:t>
      </w:r>
    </w:p>
    <w:p w14:paraId="70D66EDB" w14:textId="77777777" w:rsidR="00E378BA" w:rsidRDefault="00E378BA" w:rsidP="00E378BA"/>
    <w:p w14:paraId="6D67C7C2" w14:textId="16532066" w:rsidR="00E378BA" w:rsidRDefault="00E378BA" w:rsidP="00905990">
      <w:pPr>
        <w:pStyle w:val="Heading4"/>
      </w:pPr>
      <w:r>
        <w:t>SLOJ AGREGACIJE</w:t>
      </w:r>
    </w:p>
    <w:p w14:paraId="41675596" w14:textId="7B3268F0" w:rsidR="00E378BA" w:rsidRDefault="00E378BA" w:rsidP="00E378BA">
      <w:r>
        <w:t>Primarna upotreba slojeva agregacije je takođe povećanje performansi modela kroz smanjenje kompleksnosti podataka. Sloj agregacije funkcioniše slično sloju konvolucije, sa tim da se u glavnom uzimaju manje matrice podataka po koraku (uglavnom matrice veličine 2x2) i umesto množenja filterom, rezultat agregacije se bira najčešće kao maksimalna vrednost iz matrice nad kojom se vrši agregacija</w:t>
      </w:r>
      <w:r w:rsidR="00AA4D3C">
        <w:t xml:space="preserve"> </w:t>
      </w:r>
      <w:r w:rsidR="00AA4D3C">
        <w:rPr>
          <w:lang w:val="en-US"/>
        </w:rPr>
        <w:t xml:space="preserve">(slika </w:t>
      </w:r>
      <w:r w:rsidR="005E1AC1">
        <w:rPr>
          <w:lang w:val="en-US"/>
        </w:rPr>
        <w:t>25</w:t>
      </w:r>
      <w:r w:rsidR="00AA4D3C">
        <w:rPr>
          <w:lang w:val="en-US"/>
        </w:rPr>
        <w:t>)</w:t>
      </w:r>
      <w:r>
        <w:t>, ili kao srednja vrednost podataka u matrici.</w:t>
      </w:r>
    </w:p>
    <w:p w14:paraId="344B3BED" w14:textId="55E6DBCE" w:rsidR="00E378BA" w:rsidRDefault="00E378BA" w:rsidP="00E378BA">
      <w:pPr>
        <w:jc w:val="center"/>
      </w:pPr>
      <w:r>
        <w:rPr>
          <w:noProof/>
        </w:rPr>
        <w:lastRenderedPageBreak/>
        <w:drawing>
          <wp:inline distT="0" distB="0" distL="0" distR="0" wp14:anchorId="0C7CE1D8" wp14:editId="2868C1FD">
            <wp:extent cx="4884420" cy="2217420"/>
            <wp:effectExtent l="0" t="0" r="0" b="0"/>
            <wp:docPr id="6" name="Picture 6" descr="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x Pool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84420" cy="2217420"/>
                    </a:xfrm>
                    <a:prstGeom prst="rect">
                      <a:avLst/>
                    </a:prstGeom>
                    <a:noFill/>
                    <a:ln>
                      <a:noFill/>
                    </a:ln>
                  </pic:spPr>
                </pic:pic>
              </a:graphicData>
            </a:graphic>
          </wp:inline>
        </w:drawing>
      </w:r>
    </w:p>
    <w:p w14:paraId="4546C42C" w14:textId="54A5A089" w:rsidR="00E378BA" w:rsidRPr="00634C92" w:rsidRDefault="0008314A" w:rsidP="00D35B57">
      <w:pPr>
        <w:pStyle w:val="Subtitle"/>
        <w:rPr>
          <w:lang w:val="en-US"/>
        </w:rPr>
      </w:pPr>
      <w:r>
        <w:t xml:space="preserve">Slika </w:t>
      </w:r>
      <w:r w:rsidR="005E1AC1">
        <w:t>25</w:t>
      </w:r>
      <w:r>
        <w:t xml:space="preserve">: </w:t>
      </w:r>
      <w:r w:rsidR="00E378BA">
        <w:t>Agregacija odabirom maksimalne vrednosti</w:t>
      </w:r>
      <w:r w:rsidR="00634C92">
        <w:t xml:space="preserve"> </w:t>
      </w:r>
      <w:r w:rsidR="00634C92">
        <w:rPr>
          <w:lang w:val="en-US"/>
        </w:rPr>
        <w:t>[23]</w:t>
      </w:r>
    </w:p>
    <w:p w14:paraId="46E093FE" w14:textId="77777777" w:rsidR="00E378BA" w:rsidRDefault="00E378BA" w:rsidP="00E378BA"/>
    <w:p w14:paraId="309A401B" w14:textId="2F7FE293" w:rsidR="00E378BA" w:rsidRPr="00905990" w:rsidRDefault="00E378BA" w:rsidP="00905990">
      <w:pPr>
        <w:pStyle w:val="Heading4"/>
      </w:pPr>
      <w:r w:rsidRPr="00905990">
        <w:t>POTPUNNO POVEZANI SLOJ</w:t>
      </w:r>
    </w:p>
    <w:p w14:paraId="289A1491" w14:textId="77777777" w:rsidR="00E378BA" w:rsidRDefault="00E378BA" w:rsidP="00E378BA">
      <w:r>
        <w:t>U konvolutivnim neuronskim mrežama, potpuno povezani slojevi imaju ulogu klasifikatora i nalaze se uglavnom nakon slojeva konvolucije i agregacije. Strukturalno su identični potpuno povezanim neuronskim mrežama.</w:t>
      </w:r>
    </w:p>
    <w:p w14:paraId="3A13C077" w14:textId="77777777" w:rsidR="00E378BA" w:rsidRDefault="00E378BA" w:rsidP="00E378BA">
      <w:pPr>
        <w:rPr>
          <w:lang w:val="en-US"/>
        </w:rPr>
      </w:pPr>
      <w:r>
        <w:br w:type="page"/>
      </w:r>
    </w:p>
    <w:p w14:paraId="22CB5B24" w14:textId="023D5B21" w:rsidR="00E378BA" w:rsidRDefault="00137D02" w:rsidP="00905990">
      <w:pPr>
        <w:pStyle w:val="Heading3"/>
      </w:pPr>
      <w:bookmarkStart w:id="19" w:name="_Toc100567434"/>
      <w:r>
        <w:lastRenderedPageBreak/>
        <w:t>2</w:t>
      </w:r>
      <w:r w:rsidR="00905990">
        <w:t>.</w:t>
      </w:r>
      <w:r w:rsidR="00E378BA">
        <w:t>2.</w:t>
      </w:r>
      <w:r w:rsidR="00905990">
        <w:t>7</w:t>
      </w:r>
      <w:r w:rsidR="00902AEA">
        <w:t>.</w:t>
      </w:r>
      <w:r w:rsidR="00E378BA">
        <w:t xml:space="preserve"> REKURENTNE NEURONSKE MREŽE</w:t>
      </w:r>
      <w:bookmarkEnd w:id="19"/>
    </w:p>
    <w:p w14:paraId="6E74399C" w14:textId="77777777" w:rsidR="00E378BA" w:rsidRDefault="00E378BA" w:rsidP="00E378BA"/>
    <w:p w14:paraId="7BD30516" w14:textId="77777777" w:rsidR="00E378BA" w:rsidRDefault="00E378BA" w:rsidP="00E378BA">
      <w:r>
        <w:t xml:space="preserve">Ukoliko se problem koji rešavamo sastoji od nizovnih podataka, sa određenim tokom, kao što su na primer zvuk ili tekst, najbolje rešenje za obradu te vrste podataka u polju neuronskih mreža jesu rekurentne neuronske mreže. </w:t>
      </w:r>
    </w:p>
    <w:p w14:paraId="69772117" w14:textId="77777777" w:rsidR="00E378BA" w:rsidRDefault="00E378BA" w:rsidP="00E378BA">
      <w:r>
        <w:t>Ove mreže su konstruisane sa idejom medjusobne zavisnosti elemenata nekog niza. Ako, pa primer, obrađujemo niz reči i trebamo da znamo pravo značenje neke reči. To je nemoguće pez poznavanja prethodnih reči, jer su neophodne kako bi trenutnoj dale kontekst. Rekurentne neuronske mreže ovaj problem prevazilaze tako što ulazne elemente obrađuju u koracima, akumulirajući pritom informacije o prethodno obađenim elementima i kreirajući predikcije u odnosu na sve te raspoložive podatke.</w:t>
      </w:r>
    </w:p>
    <w:p w14:paraId="1A3D5230" w14:textId="77777777" w:rsidR="00E378BA" w:rsidRDefault="00E378BA" w:rsidP="00E378BA"/>
    <w:p w14:paraId="3D86C551" w14:textId="77777777" w:rsidR="00E378BA" w:rsidRDefault="00E378BA" w:rsidP="00E378BA"/>
    <w:p w14:paraId="764C9202" w14:textId="77777777" w:rsidR="00E378BA" w:rsidRDefault="00E378BA" w:rsidP="00E378BA">
      <w:pPr>
        <w:pStyle w:val="Heading2"/>
      </w:pPr>
      <w:r>
        <w:rPr>
          <w:b w:val="0"/>
          <w:bCs/>
        </w:rPr>
        <w:br w:type="page"/>
      </w:r>
    </w:p>
    <w:p w14:paraId="699F0BA6" w14:textId="1FBA019C" w:rsidR="00E378BA" w:rsidRDefault="00E378BA" w:rsidP="00E378BA">
      <w:pPr>
        <w:pStyle w:val="Heading1"/>
      </w:pPr>
      <w:bookmarkStart w:id="20" w:name="_Toc100567435"/>
      <w:r>
        <w:lastRenderedPageBreak/>
        <w:t>3. TENSORFLOW</w:t>
      </w:r>
      <w:bookmarkEnd w:id="20"/>
    </w:p>
    <w:p w14:paraId="158EC463" w14:textId="6D7D3E8A" w:rsidR="00E378BA" w:rsidRDefault="00E378BA" w:rsidP="00E378BA">
      <w:r>
        <w:rPr>
          <w:noProof/>
        </w:rPr>
        <w:drawing>
          <wp:inline distT="0" distB="0" distL="0" distR="0" wp14:anchorId="058D9CA2" wp14:editId="29423F25">
            <wp:extent cx="5760720" cy="3238500"/>
            <wp:effectExtent l="0" t="0" r="0" b="0"/>
            <wp:docPr id="37" name="Picture 37" descr="Tenso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sorFlo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inline>
        </w:drawing>
      </w:r>
      <w:r>
        <w:t xml:space="preserve"> </w:t>
      </w:r>
    </w:p>
    <w:p w14:paraId="2110BEB7" w14:textId="692B0DF6" w:rsidR="00E378BA" w:rsidRDefault="0008314A" w:rsidP="00D35B57">
      <w:pPr>
        <w:pStyle w:val="Subtitle"/>
      </w:pPr>
      <w:r>
        <w:t xml:space="preserve">Slika </w:t>
      </w:r>
      <w:r w:rsidR="008E48D4">
        <w:t>26</w:t>
      </w:r>
      <w:r>
        <w:t xml:space="preserve">: </w:t>
      </w:r>
      <w:r w:rsidR="00E378BA">
        <w:t xml:space="preserve">Tensorflow logo </w:t>
      </w:r>
      <w:r w:rsidR="00634C92">
        <w:t>[24]</w:t>
      </w:r>
    </w:p>
    <w:p w14:paraId="1A714787" w14:textId="77777777" w:rsidR="00E378BA" w:rsidRDefault="00E378BA" w:rsidP="00E378BA"/>
    <w:p w14:paraId="06D1BFBE" w14:textId="77777777" w:rsidR="00E378BA" w:rsidRDefault="00E378BA" w:rsidP="00E378BA">
      <w:r>
        <w:t>Mašinsko učenje je vrlo široka i komplikovana oblast čija implementacija u svakodnevnom životu može doneti razne benefite i pogodnosti. Tensorflow je open source framework za mašinsko učenje koji korisnicima omogućava korišćenje velikog broja algoritama i modela kroz zajedničke apstrakcije korišćenjem Tensorflow API-ja (aplikativni programski interfejs). Tensorflow pruža API u Python, C++, JavaScript i Java programskim jezicima</w:t>
      </w:r>
      <w:r>
        <w:rPr>
          <w:lang w:val="en-US"/>
        </w:rPr>
        <w:t>[3]</w:t>
      </w:r>
      <w:r>
        <w:t>, sa planom da se lista programskih jezika konstantno proširuje i da se ohrabruju korisnici da sami razvijaju API za neki drugi programski jezik, uz pomoć ekstenzivne dokumentacije koju Tensorflow pruža.</w:t>
      </w:r>
    </w:p>
    <w:p w14:paraId="37B58A41" w14:textId="77777777" w:rsidR="00E378BA" w:rsidRDefault="00E378BA" w:rsidP="00E378BA">
      <w:r>
        <w:t>Iako je poželjno, za korišćenje Tensorflow framoworka za kreiranje i treniranje različitih modela mašinskog učenja nije potrebno predznanje iz oblasti mašinskog učenja i data science. API koji nam Tensorflow pruža omogućava korisnicima interakciju sa frameworkom na nekoliko nivoa, tako da je na najvišem nivou proces dovoljno uprošćen da korisnik ne mora da ima prethodno znanje o mašinskom učenju, a na najnižem nivou i dalje omogućava dovoljno fleksibilnosti i podešavanja detalja modela i algoritama da je koristan i za kompanije i profesionalce.</w:t>
      </w:r>
    </w:p>
    <w:p w14:paraId="4A85BC39" w14:textId="77777777" w:rsidR="00E378BA" w:rsidRDefault="00E378BA" w:rsidP="00E378BA">
      <w:r>
        <w:t>Tensorflow je razvio Google brain tim. Inicijalna verzija Tensorflow 1.0 je izašla 2015. godine, a druga i trenutna verzija Tensorflow 2.0 je izašla 2019 godine.</w:t>
      </w:r>
    </w:p>
    <w:p w14:paraId="0792C408" w14:textId="77777777" w:rsidR="00E378BA" w:rsidRDefault="00E378BA" w:rsidP="00E378BA"/>
    <w:p w14:paraId="24771AE9" w14:textId="0C1AFBDF" w:rsidR="00E378BA" w:rsidRDefault="00E378BA" w:rsidP="00E378BA">
      <w:pPr>
        <w:pStyle w:val="Heading2"/>
      </w:pPr>
      <w:bookmarkStart w:id="21" w:name="_Toc100567436"/>
      <w:r>
        <w:t>3.1</w:t>
      </w:r>
      <w:r w:rsidR="00902AEA">
        <w:t>.</w:t>
      </w:r>
      <w:r>
        <w:t xml:space="preserve"> METODE TRENIRANJA MODELA</w:t>
      </w:r>
      <w:bookmarkEnd w:id="21"/>
    </w:p>
    <w:p w14:paraId="0850125F" w14:textId="77777777" w:rsidR="00E378BA" w:rsidRDefault="00E378BA" w:rsidP="00E378BA">
      <w:r>
        <w:t>Treniranje modela predstavlja smanjenje njegove funkcije gubitaka na  određenom setu podataka za treniranje. Treniranje se odvija u koracima, gde se u svakom koraku modelu prosledjuje serija podataka određene veličine sve dok model nije video sve podatke, kada se završava jedna „epoha“. Broj epoha za treniranje modela zavisi od mnogo faktora, ali je najbolji trenutak da se treniranje prekine obično onaj kada model krene da se preprilagodjava podacima.</w:t>
      </w:r>
    </w:p>
    <w:p w14:paraId="02DD830F" w14:textId="406F5033" w:rsidR="00E378BA" w:rsidRDefault="00E378BA" w:rsidP="00E378BA">
      <w:r>
        <w:t xml:space="preserve">Koristeći tensorflow </w:t>
      </w:r>
      <w:r w:rsidR="0053750B">
        <w:t>model se moeže trenirati</w:t>
      </w:r>
      <w:r>
        <w:t xml:space="preserve"> na 3 različita načina:</w:t>
      </w:r>
    </w:p>
    <w:p w14:paraId="06F980F0" w14:textId="77777777" w:rsidR="00E378BA" w:rsidRDefault="00E378BA" w:rsidP="00E378BA">
      <w:pPr>
        <w:pStyle w:val="ListParagraph"/>
        <w:numPr>
          <w:ilvl w:val="0"/>
          <w:numId w:val="12"/>
        </w:numPr>
        <w:spacing w:line="256" w:lineRule="auto"/>
      </w:pPr>
      <w:r>
        <w:t>Koristeći CPU</w:t>
      </w:r>
    </w:p>
    <w:p w14:paraId="2CD42A4B" w14:textId="77777777" w:rsidR="00E378BA" w:rsidRDefault="00E378BA" w:rsidP="00E378BA">
      <w:pPr>
        <w:pStyle w:val="ListParagraph"/>
        <w:numPr>
          <w:ilvl w:val="0"/>
          <w:numId w:val="12"/>
        </w:numPr>
        <w:spacing w:line="256" w:lineRule="auto"/>
      </w:pPr>
      <w:r>
        <w:lastRenderedPageBreak/>
        <w:t>Koristeći GPU</w:t>
      </w:r>
    </w:p>
    <w:p w14:paraId="62674511" w14:textId="77777777" w:rsidR="00E378BA" w:rsidRDefault="00E378BA" w:rsidP="00E378BA">
      <w:pPr>
        <w:pStyle w:val="ListParagraph"/>
        <w:numPr>
          <w:ilvl w:val="0"/>
          <w:numId w:val="12"/>
        </w:numPr>
        <w:spacing w:line="256" w:lineRule="auto"/>
      </w:pPr>
      <w:r>
        <w:t>Koristeći TPU</w:t>
      </w:r>
    </w:p>
    <w:p w14:paraId="2ED19939" w14:textId="77777777" w:rsidR="00E378BA" w:rsidRDefault="00E378BA" w:rsidP="00E378BA">
      <w:r>
        <w:rPr>
          <w:b/>
          <w:bCs/>
        </w:rPr>
        <w:t>CPU</w:t>
      </w:r>
      <w:r>
        <w:t xml:space="preserve"> je procesor računara. Radi na jako velikim frekvencijama i vrši serijsko procesiranje podataka. Pogodan je za treniranje manjih modela sa manjom serijom (batch) podataka. Dizajniran je tako da se ne specijalizuje ni za jedan zadatak, već je u većini zadataka podjednako dobar. Vrši desetine operacija po ciklusu.</w:t>
      </w:r>
    </w:p>
    <w:p w14:paraId="39EFDB0D" w14:textId="77777777" w:rsidR="00E378BA" w:rsidRDefault="00E378BA" w:rsidP="00E378BA">
      <w:r>
        <w:rPr>
          <w:b/>
          <w:bCs/>
        </w:rPr>
        <w:t xml:space="preserve">GPU </w:t>
      </w:r>
      <w:r>
        <w:t>je grafička kartica računara i specijalizuje se u obradi 2D i 3D grafike. Znatno je sporiji od CPU, ali se specijalizuje u paralelnoj obradi podataka. Može brzo obraditi velike serije podataka i treniranje velikih modela je znatno brže na njemu nego na CPU. Model korišćen u ovom radu je treniran na GPU i u odnosu na CPU, trening se odvijao oko 10 puta brže. GPU može obavljati desetine hiljada operacija po ciklusu.</w:t>
      </w:r>
    </w:p>
    <w:p w14:paraId="41B3562B" w14:textId="28EAF162" w:rsidR="00E378BA" w:rsidRDefault="00E378BA" w:rsidP="00E378BA">
      <w:r>
        <w:rPr>
          <w:b/>
          <w:bCs/>
        </w:rPr>
        <w:t xml:space="preserve">TPU </w:t>
      </w:r>
      <w:r>
        <w:t>(Tensor Processing Unit)</w:t>
      </w:r>
      <w:r>
        <w:rPr>
          <w:b/>
          <w:bCs/>
        </w:rPr>
        <w:t xml:space="preserve"> </w:t>
      </w:r>
      <w:r w:rsidR="008C01CB">
        <w:rPr>
          <w:lang w:val="en-US"/>
        </w:rPr>
        <w:t>Akselerator specijalne namene za mašinsko učenje</w:t>
      </w:r>
      <w:r w:rsidR="00F05028">
        <w:rPr>
          <w:lang w:val="en-US"/>
        </w:rPr>
        <w:t xml:space="preserve"> (slika </w:t>
      </w:r>
      <w:r w:rsidR="008E48D4">
        <w:rPr>
          <w:lang w:val="en-US"/>
        </w:rPr>
        <w:t>27</w:t>
      </w:r>
      <w:r w:rsidR="00F05028">
        <w:rPr>
          <w:lang w:val="en-US"/>
        </w:rPr>
        <w:t>)</w:t>
      </w:r>
      <w:r w:rsidR="008C01CB">
        <w:rPr>
          <w:lang w:val="en-US"/>
        </w:rPr>
        <w:t xml:space="preserve">. On je procesorsko integrisano kolo koje je dizajnorao Google </w:t>
      </w:r>
      <w:r w:rsidR="00B50CB1">
        <w:rPr>
          <w:lang w:val="en-US"/>
        </w:rPr>
        <w:t>kako bi obavljao procesiranje neuronskih mreža koristeći TensorFlow.[25]</w:t>
      </w:r>
    </w:p>
    <w:p w14:paraId="17FD7E4C" w14:textId="27225080" w:rsidR="00E378BA" w:rsidRDefault="00E378BA" w:rsidP="00E378BA">
      <w:pPr>
        <w:jc w:val="center"/>
      </w:pPr>
      <w:r>
        <w:rPr>
          <w:noProof/>
        </w:rPr>
        <w:drawing>
          <wp:inline distT="0" distB="0" distL="0" distR="0" wp14:anchorId="24BEAB6D" wp14:editId="550475A6">
            <wp:extent cx="2049780" cy="3505200"/>
            <wp:effectExtent l="0" t="0" r="7620" b="0"/>
            <wp:docPr id="36" name="Picture 36" descr="Google TPU module,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TPU module, 20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49780" cy="3505200"/>
                    </a:xfrm>
                    <a:prstGeom prst="rect">
                      <a:avLst/>
                    </a:prstGeom>
                    <a:noFill/>
                    <a:ln>
                      <a:noFill/>
                    </a:ln>
                  </pic:spPr>
                </pic:pic>
              </a:graphicData>
            </a:graphic>
          </wp:inline>
        </w:drawing>
      </w:r>
    </w:p>
    <w:p w14:paraId="72E2F8CE" w14:textId="2BDA57B6" w:rsidR="00E378BA" w:rsidRPr="008C01CB" w:rsidRDefault="0008314A" w:rsidP="00D35B57">
      <w:pPr>
        <w:pStyle w:val="Subtitle"/>
        <w:rPr>
          <w:lang w:val="en-US"/>
        </w:rPr>
      </w:pPr>
      <w:r>
        <w:t xml:space="preserve">Slika </w:t>
      </w:r>
      <w:r w:rsidR="008E48D4">
        <w:t>27</w:t>
      </w:r>
      <w:r>
        <w:t xml:space="preserve">: </w:t>
      </w:r>
      <w:r w:rsidR="00E378BA">
        <w:t xml:space="preserve">Cloud TPU V3 </w:t>
      </w:r>
      <w:r w:rsidR="008C01CB">
        <w:rPr>
          <w:lang w:val="en-US"/>
        </w:rPr>
        <w:t>[25]</w:t>
      </w:r>
    </w:p>
    <w:p w14:paraId="086FF6D1" w14:textId="77777777" w:rsidR="00E378BA" w:rsidRDefault="00E378BA" w:rsidP="00E378BA"/>
    <w:p w14:paraId="4A5C6CB1" w14:textId="77777777" w:rsidR="00E378BA" w:rsidRDefault="00E378BA" w:rsidP="00E378BA">
      <w:r>
        <w:t xml:space="preserve">Tensorflow takođe podržava i distribuirano treniranje koje korisniku omogućava da po određenoj strategiji treniranja uz minimalne promene proces treninga raspodeli na više načina. Treniranje se može odvijati na više GPU na jednoj mašini, na više mašina unutar mreže ili u oblaku. Takože, trening može biti </w:t>
      </w:r>
      <w:r>
        <w:rPr>
          <w:i/>
          <w:iCs/>
        </w:rPr>
        <w:t xml:space="preserve">asinhron </w:t>
      </w:r>
      <w:r>
        <w:t xml:space="preserve">ili </w:t>
      </w:r>
      <w:r>
        <w:rPr>
          <w:i/>
          <w:iCs/>
        </w:rPr>
        <w:t>sinhronizovan.</w:t>
      </w:r>
      <w:r>
        <w:t xml:space="preserve"> Kod sinhronizovanog treninga, ulazni podaci se dele na delove koji se daju različitim mašinama i u svakom koraku se rezultati treninga sa različitih mašina agregiraju. U slučaju asinhronog treniranja, sve mašine onoga trenutka kada završe sa korakom svoj rezultat treniranja obično upisuju u parametarski server.</w:t>
      </w:r>
    </w:p>
    <w:p w14:paraId="56C2A80D" w14:textId="509C16D5" w:rsidR="00E378BA" w:rsidRDefault="00E378BA" w:rsidP="00E378BA">
      <w:r>
        <w:rPr>
          <w:b/>
          <w:bCs/>
        </w:rPr>
        <w:t>Preneseno učenje</w:t>
      </w:r>
      <w:r>
        <w:t xml:space="preserve"> (transfer learning) predstavlja poseban vid treniranja gde se za početni model ne uzima model sa nasumično dodeljenim parametrima, već se uzima model koji je već specijalizovan za rešavanje problema koji je sličan onome za koji naš model treba da se specijalizuje. Potom se treniranje vrši na samo zadnjih par slojeva modela, koji služe za </w:t>
      </w:r>
      <w:r>
        <w:lastRenderedPageBreak/>
        <w:t xml:space="preserve">klasifikaciju, dok se ostali slojevi podešavaju u malim inkrementima (fine-tuning). Ovo omogućava da sa manjim skupom podataka i za mnogo manje vremena nego što bi inače bilo potrebno </w:t>
      </w:r>
      <w:r w:rsidR="00185BBE">
        <w:t>postignu</w:t>
      </w:r>
      <w:r>
        <w:t xml:space="preserve"> rezultat</w:t>
      </w:r>
      <w:r w:rsidR="00185BBE">
        <w:t>i treniranja</w:t>
      </w:r>
      <w:r>
        <w:t xml:space="preserve"> komparati</w:t>
      </w:r>
      <w:r w:rsidR="00185BBE">
        <w:t>vni</w:t>
      </w:r>
      <w:r>
        <w:t xml:space="preserve"> onima </w:t>
      </w:r>
      <w:r w:rsidR="00185BBE">
        <w:t>dobijenim sa treniranjem celog modela</w:t>
      </w:r>
      <w:r>
        <w:t xml:space="preserve"> od početka.</w:t>
      </w:r>
      <w:r w:rsidR="00B50CB1">
        <w:t>[27]</w:t>
      </w:r>
    </w:p>
    <w:p w14:paraId="04B5EE31" w14:textId="77777777" w:rsidR="00E378BA" w:rsidRDefault="00E378BA" w:rsidP="00E378BA">
      <w:r>
        <w:t xml:space="preserve">Već trenirani modeli za preneseno učenje se mogu naći na tensorflow hub-u na adresi </w:t>
      </w:r>
      <w:hyperlink r:id="rId38" w:history="1">
        <w:r>
          <w:rPr>
            <w:rStyle w:val="Hyperlink"/>
          </w:rPr>
          <w:t>https://tfhub.dev/</w:t>
        </w:r>
      </w:hyperlink>
      <w:r>
        <w:t xml:space="preserve"> </w:t>
      </w:r>
    </w:p>
    <w:p w14:paraId="527F7DC1" w14:textId="77777777" w:rsidR="00E378BA" w:rsidRDefault="00E378BA" w:rsidP="00E378BA"/>
    <w:p w14:paraId="0008388C" w14:textId="0BBA7B5B" w:rsidR="00E378BA" w:rsidRDefault="00E378BA" w:rsidP="00E378BA">
      <w:pPr>
        <w:pStyle w:val="Heading2"/>
      </w:pPr>
      <w:bookmarkStart w:id="22" w:name="_Toc100567437"/>
      <w:r>
        <w:t>3.2</w:t>
      </w:r>
      <w:r w:rsidR="00902AEA">
        <w:t>.</w:t>
      </w:r>
      <w:r>
        <w:t xml:space="preserve"> EKSTENZIJE</w:t>
      </w:r>
      <w:bookmarkEnd w:id="22"/>
    </w:p>
    <w:p w14:paraId="566E07C2" w14:textId="77777777" w:rsidR="00E378BA" w:rsidRDefault="00E378BA" w:rsidP="00E378BA">
      <w:r>
        <w:rPr>
          <w:b/>
          <w:bCs/>
        </w:rPr>
        <w:t xml:space="preserve">Tensorflow.js – </w:t>
      </w:r>
      <w:r>
        <w:t>Biblioteka za mašinsko učenje u JavaScript programskom jeziku. Pruža sve potrebne API i pruža mogućnost pokretanja Tensorflow.js modela ili nekih drugih konvertovanih TensorFlow modela u okviru neke internet stranice.</w:t>
      </w:r>
    </w:p>
    <w:p w14:paraId="562C8075" w14:textId="77777777" w:rsidR="00E378BA" w:rsidRDefault="00E378BA" w:rsidP="00E378BA">
      <w:r>
        <w:rPr>
          <w:b/>
          <w:bCs/>
        </w:rPr>
        <w:t xml:space="preserve">TFX – </w:t>
      </w:r>
      <w:r>
        <w:t>TensorFlow Extended pored Usluga koje nam pruža TensorFlow API koje se tiču treniranja i validacije modela, nam pruža komponente koje pokrivaju ceo životni ciklus modela, od prikupljanja i transformacije ulaynih podataka, preko treniranja modela i optimizacije, pa sve do pokretanja modela u produkcijskom okruženju.</w:t>
      </w:r>
    </w:p>
    <w:p w14:paraId="0448EDF6" w14:textId="77777777" w:rsidR="00E378BA" w:rsidRDefault="00E378BA" w:rsidP="00E378BA">
      <w:r>
        <w:rPr>
          <w:b/>
          <w:bCs/>
        </w:rPr>
        <w:t xml:space="preserve">TFLite – </w:t>
      </w:r>
      <w:r>
        <w:t>TensorFlow Lite je biblioteka koja nam omogućava integraciju TensorFlow modela u mobilnu aplikaciju. Običan TensorFlow model se može konvertovati u TFLite, sa time da se pri konverziji neki aspekti modela uprošćavaju i žrtvuje se preciznost modela zarad mnogo boljih performansi.</w:t>
      </w:r>
    </w:p>
    <w:p w14:paraId="7CDDA797" w14:textId="77777777" w:rsidR="00E378BA" w:rsidRDefault="00E378BA" w:rsidP="00E378BA">
      <w:r>
        <w:br w:type="page"/>
      </w:r>
    </w:p>
    <w:p w14:paraId="0A2AF6C0" w14:textId="2DD93428" w:rsidR="00E378BA" w:rsidRDefault="00E378BA" w:rsidP="00E378BA">
      <w:pPr>
        <w:pStyle w:val="Heading2"/>
      </w:pPr>
      <w:bookmarkStart w:id="23" w:name="_Toc100567438"/>
      <w:r>
        <w:lastRenderedPageBreak/>
        <w:t>3.3</w:t>
      </w:r>
      <w:r w:rsidR="00902AEA">
        <w:t>.</w:t>
      </w:r>
      <w:r>
        <w:t xml:space="preserve"> KERAS</w:t>
      </w:r>
      <w:bookmarkEnd w:id="23"/>
    </w:p>
    <w:p w14:paraId="565B5594" w14:textId="1097B690" w:rsidR="0029250F" w:rsidRPr="0029250F" w:rsidRDefault="0029250F" w:rsidP="0029250F">
      <w:pPr>
        <w:rPr>
          <w:lang w:val="en-US"/>
        </w:rPr>
      </w:pPr>
      <w:r>
        <w:t>Keras je API za duboko učenje napisan u P</w:t>
      </w:r>
      <w:r w:rsidR="00413598">
        <w:t>y</w:t>
      </w:r>
      <w:r>
        <w:t>thon programskom jeziku, pokreće se nad platformom za mašinsko učenje TensorFlow. Razvijen je sa fokusam na omogućavanje brze eksperimentacije. „</w:t>
      </w:r>
      <w:r>
        <w:rPr>
          <w:i/>
        </w:rPr>
        <w:t>Biti u mogućnosti da odeš od ideje do implementacije što brže je ključ dobrog istraživanja</w:t>
      </w:r>
      <w:r>
        <w:t>“</w:t>
      </w:r>
      <w:r>
        <w:rPr>
          <w:lang w:val="en-US"/>
        </w:rPr>
        <w:t>[26]</w:t>
      </w:r>
    </w:p>
    <w:p w14:paraId="2D48E6BD" w14:textId="0DCB8AA9" w:rsidR="00E378BA" w:rsidRDefault="00E378BA" w:rsidP="00E378BA">
      <w:r>
        <w:t>Keras</w:t>
      </w:r>
      <w:r w:rsidR="00C4218D">
        <w:t xml:space="preserve"> (slika </w:t>
      </w:r>
      <w:r w:rsidR="008E48D4">
        <w:t>28</w:t>
      </w:r>
      <w:r w:rsidR="00C4218D">
        <w:t>)</w:t>
      </w:r>
      <w:r>
        <w:t xml:space="preserve"> je kreiran 2017. godine kao odvojen open source projekat koji je pružao API za komunikaciju sa mnoštvom frameworka (Tensorflow, Theano, PlaidML). Fokusirao se na brzo razvijanje modela dubokog učenja, sa minimalnim zalaženjem u detalje toga kako funkcioniše model koji se koristi. Od svoje verzije 2.4, Keras podržava isključivo Tensorflow framework.</w:t>
      </w:r>
    </w:p>
    <w:p w14:paraId="60C8A2F8" w14:textId="77777777" w:rsidR="00E378BA" w:rsidRDefault="00E378BA" w:rsidP="00E378BA"/>
    <w:p w14:paraId="0C20FAC9" w14:textId="37525866" w:rsidR="00E378BA" w:rsidRDefault="00E378BA" w:rsidP="00E378BA">
      <w:pPr>
        <w:jc w:val="center"/>
      </w:pPr>
      <w:r>
        <w:rPr>
          <w:noProof/>
        </w:rPr>
        <w:drawing>
          <wp:inline distT="0" distB="0" distL="0" distR="0" wp14:anchorId="41C32D65" wp14:editId="07FAB083">
            <wp:extent cx="3474720" cy="1005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74720" cy="1005840"/>
                    </a:xfrm>
                    <a:prstGeom prst="rect">
                      <a:avLst/>
                    </a:prstGeom>
                    <a:noFill/>
                    <a:ln>
                      <a:noFill/>
                    </a:ln>
                  </pic:spPr>
                </pic:pic>
              </a:graphicData>
            </a:graphic>
          </wp:inline>
        </w:drawing>
      </w:r>
    </w:p>
    <w:p w14:paraId="684199B4" w14:textId="4BDF161E" w:rsidR="00E378BA" w:rsidRPr="0008314A" w:rsidRDefault="0008314A" w:rsidP="00D35B57">
      <w:pPr>
        <w:pStyle w:val="Subtitle"/>
      </w:pPr>
      <w:r w:rsidRPr="0008314A">
        <w:t xml:space="preserve">Slika </w:t>
      </w:r>
      <w:r w:rsidR="008E48D4">
        <w:rPr>
          <w:rStyle w:val="SubtitleChar"/>
        </w:rPr>
        <w:t>28</w:t>
      </w:r>
      <w:r w:rsidRPr="0008314A">
        <w:t xml:space="preserve">: </w:t>
      </w:r>
      <w:r w:rsidR="00E378BA" w:rsidRPr="0008314A">
        <w:t>Keras logo</w:t>
      </w:r>
      <w:r w:rsidR="0029250F" w:rsidRPr="0008314A">
        <w:t>[26]</w:t>
      </w:r>
    </w:p>
    <w:p w14:paraId="37B2806F" w14:textId="77777777" w:rsidR="00E378BA" w:rsidRDefault="00E378BA" w:rsidP="00E378BA"/>
    <w:p w14:paraId="55F5E755" w14:textId="77777777" w:rsidR="00E378BA" w:rsidRDefault="00E378BA" w:rsidP="00E378BA">
      <w:r>
        <w:t xml:space="preserve">Od Tensorflow verzije 2.0, Keras dolazi kao standardni API za komunikaciju sa Tensorflow bibliotekom. Korisnici kojima treba veći nivo kontrole i dalje mogu pristupiti „starom“ tensorflow API.Cilj Keras API je da korisnicima omogući brzo i lako treniranje modela dubokog učenja kroz brojne implementacije čestih pojmova i akcija, kao što su slojevi neuronske mreže, funkcije aktivacije, optimizatori, funkcije gubitaka, kao i mnoge druge funkcionalnosti, uz lako razumljivu i pristupačnu dokumentaciju i smernice za programere.  </w:t>
      </w:r>
    </w:p>
    <w:p w14:paraId="55B88CE2" w14:textId="77777777" w:rsidR="00E378BA" w:rsidRDefault="00E378BA" w:rsidP="00E378BA">
      <w:r>
        <w:br w:type="page"/>
      </w:r>
    </w:p>
    <w:p w14:paraId="24018E40" w14:textId="65F92166" w:rsidR="00E378BA" w:rsidRDefault="00E378BA" w:rsidP="00E378BA">
      <w:pPr>
        <w:pStyle w:val="Heading1"/>
      </w:pPr>
      <w:bookmarkStart w:id="24" w:name="_Toc100567439"/>
      <w:r>
        <w:lastRenderedPageBreak/>
        <w:t>4. TRENIRANJE MODELA ZA DETEKCIJU SAOBRAĆAJNIH ZNAKOVA</w:t>
      </w:r>
      <w:bookmarkEnd w:id="24"/>
    </w:p>
    <w:p w14:paraId="6ABAE00D" w14:textId="77777777" w:rsidR="00E378BA" w:rsidRDefault="00E378BA" w:rsidP="00E378BA"/>
    <w:p w14:paraId="1E323269" w14:textId="77777777" w:rsidR="00E378BA" w:rsidRDefault="00E378BA" w:rsidP="00E378BA">
      <w:r>
        <w:t>Za treniranje modela korišćenog u ovom radu korišćen je Tensorflow, verzija 2.4.1</w:t>
      </w:r>
    </w:p>
    <w:p w14:paraId="06C497E7" w14:textId="3C8CA0EE" w:rsidR="00E378BA" w:rsidRDefault="00E378BA" w:rsidP="00E378BA">
      <w:pPr>
        <w:pStyle w:val="Heading2"/>
      </w:pPr>
      <w:bookmarkStart w:id="25" w:name="_Toc100567440"/>
      <w:r>
        <w:t>4.1</w:t>
      </w:r>
      <w:r w:rsidR="00902AEA">
        <w:t>.</w:t>
      </w:r>
      <w:r>
        <w:t xml:space="preserve"> ODABIR MODELA</w:t>
      </w:r>
      <w:bookmarkEnd w:id="25"/>
    </w:p>
    <w:p w14:paraId="3F041D69" w14:textId="2B79F893" w:rsidR="00E378BA" w:rsidRDefault="00E378BA" w:rsidP="00E378BA">
      <w:r>
        <w:t xml:space="preserve">Kako bi </w:t>
      </w:r>
      <w:r w:rsidR="00A123C9">
        <w:t>se</w:t>
      </w:r>
      <w:r>
        <w:t xml:space="preserve"> odabra</w:t>
      </w:r>
      <w:r w:rsidR="00A123C9">
        <w:t>o odgovarajući</w:t>
      </w:r>
      <w:r>
        <w:t xml:space="preserve"> model, prvo </w:t>
      </w:r>
      <w:r w:rsidR="00A123C9">
        <w:t>je potrebno formulisati problem koji će taj model rešavati, kao i okruženja na kojima će se pokretati.</w:t>
      </w:r>
    </w:p>
    <w:p w14:paraId="1BE90A3B" w14:textId="77777777" w:rsidR="00E378BA" w:rsidRDefault="00E378BA" w:rsidP="00E378BA">
      <w:r>
        <w:t xml:space="preserve">Prvo je bitno navesti da će se model koristiti na </w:t>
      </w:r>
      <w:r>
        <w:rPr>
          <w:b/>
        </w:rPr>
        <w:t>android platformama</w:t>
      </w:r>
      <w:r>
        <w:t xml:space="preserve"> (telefonima i tabletima). Ono što ove platforme ograničava je procesorska moć, koja izuzetno varira od uređaja do uređaja. Sa obzirom da se radi o mobilnoj aplikaciji, model će morati da bude u </w:t>
      </w:r>
      <w:r>
        <w:rPr>
          <w:b/>
        </w:rPr>
        <w:t xml:space="preserve">Tflite </w:t>
      </w:r>
      <w:r>
        <w:t>formatu, jer on osigurava laku optimizaciju i korišćenje modela na mobilnom uređaju.</w:t>
      </w:r>
    </w:p>
    <w:p w14:paraId="563A3F0A" w14:textId="77777777" w:rsidR="00E378BA" w:rsidRDefault="00E378BA" w:rsidP="00E378BA">
      <w:r>
        <w:t xml:space="preserve">Pošto je detekcija objekata na slikama oblast koja se aktivno usavršava i na kojoj se konstantno radi, možemo koristiti već postojeći model, koji je samom svojom arhitekturom optimizovan za mobilne platforme i koristeći </w:t>
      </w:r>
      <w:r>
        <w:rPr>
          <w:b/>
        </w:rPr>
        <w:t>preneseno učenje</w:t>
      </w:r>
      <w:r>
        <w:t xml:space="preserve"> istrenirati ga sa velikom uštedom vremena u odnosu na vreme koje bi bilo potrebno da se istrenira ceo model.</w:t>
      </w:r>
    </w:p>
    <w:p w14:paraId="00131BCB" w14:textId="77777777" w:rsidR="00A123C9" w:rsidRDefault="00E378BA" w:rsidP="00E378BA">
      <w:r>
        <w:t>Pošto</w:t>
      </w:r>
      <w:r w:rsidR="00A123C9">
        <w:t xml:space="preserve"> je za</w:t>
      </w:r>
      <w:r>
        <w:t xml:space="preserve"> tip modela odabrali </w:t>
      </w:r>
      <w:r>
        <w:rPr>
          <w:b/>
        </w:rPr>
        <w:t>Tflite</w:t>
      </w:r>
      <w:r>
        <w:t xml:space="preserve"> model, </w:t>
      </w:r>
      <w:r w:rsidR="00A123C9">
        <w:t>postoji</w:t>
      </w:r>
      <w:r>
        <w:t xml:space="preserve"> nekoliko opcija: </w:t>
      </w:r>
    </w:p>
    <w:p w14:paraId="0CE28213" w14:textId="5C98071B" w:rsidR="00A123C9" w:rsidRDefault="00E378BA" w:rsidP="00A123C9">
      <w:pPr>
        <w:pStyle w:val="ListParagraph"/>
        <w:numPr>
          <w:ilvl w:val="0"/>
          <w:numId w:val="16"/>
        </w:numPr>
      </w:pPr>
      <w:r>
        <w:t xml:space="preserve">Obaviti trening standardnog Tensorflow modela i potom ga pretvoriti u Tflite model </w:t>
      </w:r>
    </w:p>
    <w:p w14:paraId="13915906" w14:textId="7599D120" w:rsidR="00E378BA" w:rsidRDefault="00E378BA" w:rsidP="00A123C9">
      <w:pPr>
        <w:pStyle w:val="ListParagraph"/>
        <w:numPr>
          <w:ilvl w:val="0"/>
          <w:numId w:val="16"/>
        </w:numPr>
      </w:pPr>
      <w:r>
        <w:t xml:space="preserve">koristiti </w:t>
      </w:r>
      <w:r w:rsidRPr="00A123C9">
        <w:rPr>
          <w:b/>
        </w:rPr>
        <w:t>Tflite model maker</w:t>
      </w:r>
      <w:r>
        <w:t xml:space="preserve"> biblioteku koja omogućava treniranje i konverziju modela  sa značajno uprošćenim procesom treniranja.</w:t>
      </w:r>
    </w:p>
    <w:p w14:paraId="4A10EE5B" w14:textId="77777777" w:rsidR="00E378BA" w:rsidRDefault="00E378BA" w:rsidP="00E378BA"/>
    <w:p w14:paraId="0694F539" w14:textId="4BC0BFD8" w:rsidR="00E378BA" w:rsidRDefault="00E378BA" w:rsidP="00E378BA">
      <w:pPr>
        <w:pStyle w:val="Heading3"/>
      </w:pPr>
      <w:bookmarkStart w:id="26" w:name="_Toc100567441"/>
      <w:r>
        <w:t>4.1.1</w:t>
      </w:r>
      <w:r w:rsidR="00902AEA">
        <w:t>.</w:t>
      </w:r>
      <w:r>
        <w:t xml:space="preserve"> TRENIRANJE TENSORFLOW MODELA I NAKNADNA KONVERZIJA U TFLITE</w:t>
      </w:r>
      <w:bookmarkEnd w:id="26"/>
    </w:p>
    <w:p w14:paraId="1B904F38" w14:textId="573B844E" w:rsidR="00E378BA" w:rsidRDefault="00E378BA" w:rsidP="00E378BA">
      <w:r>
        <w:t>Tensorflow pruža veliki broj modela, u ovom slučaju specijalizovanih za detekciju objekata na slikama, koji su trenirani na COCO</w:t>
      </w:r>
      <w:r>
        <w:rPr>
          <w:rStyle w:val="FootnoteReference"/>
        </w:rPr>
        <w:footnoteReference w:id="1"/>
      </w:r>
      <w:r>
        <w:t xml:space="preserve"> datasetu. Za svaki model data je njegova srednja preciznost, izlazi koje daje i brzina izvršenja u milisekundama. Bitno je napomenuti da je izbor modela zbog kasnije konverzije u Tflite ograničen na samo SSD</w:t>
      </w:r>
      <w:r>
        <w:rPr>
          <w:rStyle w:val="FootnoteReference"/>
        </w:rPr>
        <w:footnoteReference w:id="2"/>
      </w:r>
      <w:r>
        <w:t xml:space="preserve"> modele, što izbor efektivno smanjuje na svega par modela. Bitno je napomenuti da ovom metodom takođe imamo pristup tensorboardu, </w:t>
      </w:r>
      <w:r w:rsidR="00A857AE">
        <w:t xml:space="preserve">pomoću koga je moguće </w:t>
      </w:r>
      <w:r>
        <w:t>pr</w:t>
      </w:r>
      <w:r w:rsidR="00A857AE">
        <w:t>ćenje</w:t>
      </w:r>
      <w:r>
        <w:t xml:space="preserve"> grafovsk</w:t>
      </w:r>
      <w:r w:rsidR="00A857AE">
        <w:t>og</w:t>
      </w:r>
      <w:r>
        <w:t xml:space="preserve"> prikaz</w:t>
      </w:r>
      <w:r w:rsidR="00A857AE">
        <w:t>a</w:t>
      </w:r>
      <w:r>
        <w:t xml:space="preserve"> napretka modela usled treniranja, kao i da se prilikom treninranja kreiraju checkpointi, ko</w:t>
      </w:r>
      <w:r w:rsidR="00A857AE">
        <w:t>ji se,</w:t>
      </w:r>
      <w:r>
        <w:t xml:space="preserve"> ukoliko se trening neočekivano zaustavi, m</w:t>
      </w:r>
      <w:r w:rsidR="00A857AE">
        <w:t>ogu</w:t>
      </w:r>
      <w:r>
        <w:t xml:space="preserve"> koristiti kako bi od te tačke nastavili treniranje.</w:t>
      </w:r>
    </w:p>
    <w:p w14:paraId="0A3BE413" w14:textId="77777777" w:rsidR="00E378BA" w:rsidRDefault="00E378BA" w:rsidP="00E378BA"/>
    <w:p w14:paraId="36A96061" w14:textId="29C027B9" w:rsidR="00E378BA" w:rsidRDefault="00E378BA" w:rsidP="00E378BA">
      <w:pPr>
        <w:pStyle w:val="Heading3"/>
      </w:pPr>
      <w:bookmarkStart w:id="27" w:name="_Toc100567442"/>
      <w:r>
        <w:t>4.1.2</w:t>
      </w:r>
      <w:r w:rsidR="00902AEA">
        <w:t>.</w:t>
      </w:r>
      <w:r>
        <w:t xml:space="preserve"> TRENIRANJE MODELA KORIŠĆENJEM TFLITE MODEL MAKER BIBLIOTEKE</w:t>
      </w:r>
      <w:bookmarkEnd w:id="27"/>
    </w:p>
    <w:p w14:paraId="1AE33AEA" w14:textId="1D5704A5" w:rsidR="00E378BA" w:rsidRPr="00354B97" w:rsidRDefault="00354B97" w:rsidP="00E378BA">
      <w:r>
        <w:t>U oficijalnoj dokumentaciji [4</w:t>
      </w:r>
      <w:r w:rsidR="00E378BA">
        <w:t>]</w:t>
      </w:r>
      <w:r>
        <w:t xml:space="preserve"> se Tflite model maker definiše kao „biblioteka koja koristeći </w:t>
      </w:r>
      <w:r>
        <w:rPr>
          <w:i/>
        </w:rPr>
        <w:t>preneseno učenje</w:t>
      </w:r>
      <w:r>
        <w:t xml:space="preserve"> uprošćava proces treniranja TensorFlow Lite modela nad svojevrsnim setom podataka. Ponovnim treniranjem TensorFlow modela nad svojevrsnim setom podataka smanjujemo podatke i vreme potrebno za treniranje modela.“</w:t>
      </w:r>
    </w:p>
    <w:p w14:paraId="1A57D609" w14:textId="77777777" w:rsidR="00E378BA" w:rsidRDefault="00E378BA" w:rsidP="00E378BA">
      <w:r>
        <w:t>Ova biblioteka omogućava lakše učitavanje podataka, treniranje, konverziju, evaluaciju i snimanje modela nego prva metoda, sa žrtvovanjem mogućnosti za pristup nekim parametrima koje bi inače mogli da menjamo.</w:t>
      </w:r>
    </w:p>
    <w:p w14:paraId="36BAE57F" w14:textId="149E0644" w:rsidR="00E378BA" w:rsidRDefault="00A857AE" w:rsidP="00E378BA">
      <w:r>
        <w:lastRenderedPageBreak/>
        <w:t>Izbor potencijalnih modela čine</w:t>
      </w:r>
      <w:r w:rsidR="00E378BA">
        <w:t xml:space="preserve"> EfficientDet-Lite model</w:t>
      </w:r>
      <w:r>
        <w:t>i</w:t>
      </w:r>
      <w:r w:rsidR="00E378BA">
        <w:t xml:space="preserve"> koj</w:t>
      </w:r>
      <w:r>
        <w:t>i</w:t>
      </w:r>
      <w:r w:rsidR="00E378BA">
        <w:t xml:space="preserve"> </w:t>
      </w:r>
      <w:r>
        <w:t>se mogu</w:t>
      </w:r>
      <w:r w:rsidR="00E378BA">
        <w:t xml:space="preserve"> koristiti za detekciju objekata na slikama. Kao i u prvom primeru, trenirani su na COCO datasetu i njihove performanse su zabeležene u tabeli.</w:t>
      </w:r>
    </w:p>
    <w:p w14:paraId="3B0304E4" w14:textId="77777777" w:rsidR="00E378BA" w:rsidRDefault="00E378BA" w:rsidP="00E378BA"/>
    <w:p w14:paraId="7DDF6ACD" w14:textId="5A41CF72" w:rsidR="00E378BA" w:rsidRDefault="00E378BA" w:rsidP="00E378BA">
      <w:pPr>
        <w:pStyle w:val="Heading3"/>
      </w:pPr>
      <w:bookmarkStart w:id="28" w:name="_Toc100567443"/>
      <w:r>
        <w:t>4.1.3</w:t>
      </w:r>
      <w:r w:rsidR="00902AEA">
        <w:t>.</w:t>
      </w:r>
      <w:r>
        <w:t xml:space="preserve"> ODABIR METODE TRENIRANJA</w:t>
      </w:r>
      <w:bookmarkEnd w:id="28"/>
    </w:p>
    <w:p w14:paraId="7F1141B7" w14:textId="6AB799F3" w:rsidR="00E378BA" w:rsidRDefault="00E378BA" w:rsidP="00E378BA">
      <w:r>
        <w:t>Iako nam obe metode nude modele trenirane na istom setu podataka</w:t>
      </w:r>
      <w:r w:rsidRPr="00A857AE">
        <w:rPr>
          <w:i/>
        </w:rPr>
        <w:t>, tflite model maker</w:t>
      </w:r>
      <w:r>
        <w:t xml:space="preserve"> prikazuje performanse kvantizovanog modela koji se izvršava na telefonu</w:t>
      </w:r>
      <w:r>
        <w:rPr>
          <w:rStyle w:val="FootnoteReference"/>
        </w:rPr>
        <w:footnoteReference w:id="3"/>
      </w:r>
      <w:r>
        <w:t>, dok</w:t>
      </w:r>
      <w:r w:rsidR="00A857AE">
        <w:t xml:space="preserve"> performanse modela vezane za modele iz </w:t>
      </w:r>
      <w:r w:rsidR="00A857AE">
        <w:rPr>
          <w:i/>
        </w:rPr>
        <w:t>tensorflow model zoo</w:t>
      </w:r>
      <w:r w:rsidR="00A857AE">
        <w:t xml:space="preserve"> predstavljaju performanse</w:t>
      </w:r>
      <w:r>
        <w:t xml:space="preserve"> nekvantizovanog modela, i nije specificirano na kom okruženju su merene, što znači da će realne performanse biti manje od onih prikazanih u tabeli, jer se kvantizacijom modela smanjuje kompleksnost, a samim tim i preciznost modela, zarad brzine.</w:t>
      </w:r>
    </w:p>
    <w:p w14:paraId="54130470" w14:textId="77777777" w:rsidR="00E378BA" w:rsidRDefault="00E378BA" w:rsidP="00E378BA">
      <w:r>
        <w:t>Liste modela se mogu naći na sledećim linkovima:</w:t>
      </w:r>
    </w:p>
    <w:p w14:paraId="789E195F" w14:textId="77777777" w:rsidR="00E378BA" w:rsidRDefault="00E378BA" w:rsidP="00E378BA">
      <w:r>
        <w:rPr>
          <w:b/>
        </w:rPr>
        <w:t xml:space="preserve">Tensorflow: </w:t>
      </w:r>
      <w:hyperlink r:id="rId40" w:history="1">
        <w:r>
          <w:rPr>
            <w:rStyle w:val="Hyperlink"/>
          </w:rPr>
          <w:t>https://github.com/tensorflow/models/blob/master/research/object_detection/g3doc/tf2_detection_zoo.md</w:t>
        </w:r>
      </w:hyperlink>
      <w:r>
        <w:t xml:space="preserve"> </w:t>
      </w:r>
    </w:p>
    <w:p w14:paraId="644045CC" w14:textId="77777777" w:rsidR="00E378BA" w:rsidRDefault="00E378BA" w:rsidP="00E378BA">
      <w:r>
        <w:rPr>
          <w:b/>
        </w:rPr>
        <w:t>Tflite model maker:</w:t>
      </w:r>
      <w:r>
        <w:t xml:space="preserve">  </w:t>
      </w:r>
      <w:hyperlink r:id="rId41" w:history="1">
        <w:r>
          <w:rPr>
            <w:rStyle w:val="Hyperlink"/>
          </w:rPr>
          <w:t>https://www.tensorflow.org/lite/tutorials/model_maker_object_detection</w:t>
        </w:r>
      </w:hyperlink>
      <w:r>
        <w:t xml:space="preserve"> </w:t>
      </w:r>
    </w:p>
    <w:p w14:paraId="10C29FB8" w14:textId="77777777" w:rsidR="00E378BA" w:rsidRDefault="00E378BA" w:rsidP="00E378BA">
      <w:pPr>
        <w:rPr>
          <w:rFonts w:ascii="Arial" w:hAnsi="Arial" w:cs="Arial"/>
          <w:color w:val="202124"/>
          <w:sz w:val="21"/>
          <w:szCs w:val="21"/>
        </w:rPr>
      </w:pPr>
      <w:r>
        <w:t xml:space="preserve">U razmatranje su uzeti sledeći modeli: </w:t>
      </w:r>
      <w:hyperlink r:id="rId42" w:history="1">
        <w:r>
          <w:rPr>
            <w:rStyle w:val="Hyperlink"/>
          </w:rPr>
          <w:t>SSD MobileNet V2 FPN 640x640</w:t>
        </w:r>
      </w:hyperlink>
      <w:r>
        <w:t xml:space="preserve">, </w:t>
      </w:r>
      <w:hyperlink r:id="rId43" w:history="1">
        <w:r>
          <w:rPr>
            <w:rStyle w:val="Hyperlink"/>
          </w:rPr>
          <w:t>SSD MobileNet V2 FPNLite 320x320</w:t>
        </w:r>
      </w:hyperlink>
      <w:r>
        <w:t>, EfficientDet-Lite0</w:t>
      </w:r>
      <w:r>
        <w:rPr>
          <w:rFonts w:ascii="Arial" w:hAnsi="Arial" w:cs="Arial"/>
          <w:color w:val="202124"/>
          <w:sz w:val="21"/>
          <w:szCs w:val="21"/>
        </w:rPr>
        <w:t>,</w:t>
      </w:r>
      <w:r>
        <w:t xml:space="preserve"> EfficientDet-Lite1</w:t>
      </w:r>
      <w:r>
        <w:rPr>
          <w:rFonts w:ascii="Arial" w:hAnsi="Arial" w:cs="Arial"/>
          <w:color w:val="202124"/>
          <w:sz w:val="21"/>
          <w:szCs w:val="21"/>
        </w:rPr>
        <w:t xml:space="preserve"> EfficientDet-Lite3, jer svojim karakteristikama predstavljaju mogući izbor za upotrebu u aplikaciji.</w:t>
      </w:r>
    </w:p>
    <w:p w14:paraId="15760BF2" w14:textId="77777777" w:rsidR="00E378BA" w:rsidRDefault="00E378BA" w:rsidP="00E378BA">
      <w:pPr>
        <w:rPr>
          <w:rFonts w:ascii="Arial" w:hAnsi="Arial" w:cs="Arial"/>
          <w:color w:val="202124"/>
          <w:sz w:val="21"/>
          <w:szCs w:val="21"/>
        </w:rPr>
      </w:pPr>
      <w:r>
        <w:rPr>
          <w:rFonts w:ascii="Arial" w:hAnsi="Arial" w:cs="Arial"/>
          <w:color w:val="202124"/>
          <w:sz w:val="21"/>
          <w:szCs w:val="21"/>
        </w:rPr>
        <w:t xml:space="preserve">Modeli su, bez dodatnog treniranja, implementirani u probnu android aplikaciju (izvorni kod: </w:t>
      </w:r>
      <w:hyperlink r:id="rId44" w:history="1">
        <w:r>
          <w:rPr>
            <w:rStyle w:val="Hyperlink"/>
            <w:rFonts w:ascii="Arial" w:hAnsi="Arial" w:cs="Arial"/>
            <w:sz w:val="21"/>
            <w:szCs w:val="21"/>
          </w:rPr>
          <w:t>https://github.com/tensorflow/examples</w:t>
        </w:r>
      </w:hyperlink>
      <w:r>
        <w:rPr>
          <w:rFonts w:ascii="Arial" w:hAnsi="Arial" w:cs="Arial"/>
          <w:color w:val="202124"/>
          <w:sz w:val="21"/>
          <w:szCs w:val="21"/>
        </w:rPr>
        <w:t>) i kreirana su sledeća opažanja</w:t>
      </w:r>
      <w:r>
        <w:rPr>
          <w:rStyle w:val="FootnoteReference"/>
          <w:rFonts w:ascii="Arial" w:hAnsi="Arial" w:cs="Arial"/>
          <w:color w:val="202124"/>
          <w:sz w:val="21"/>
          <w:szCs w:val="21"/>
        </w:rPr>
        <w:footnoteReference w:id="4"/>
      </w:r>
      <w:r>
        <w:rPr>
          <w:rFonts w:ascii="Arial" w:hAnsi="Arial" w:cs="Arial"/>
          <w:color w:val="202124"/>
          <w:sz w:val="21"/>
          <w:szCs w:val="21"/>
        </w:rPr>
        <w:t xml:space="preserve">: </w:t>
      </w:r>
    </w:p>
    <w:p w14:paraId="6CB4FBEF" w14:textId="77777777" w:rsidR="00E378BA" w:rsidRDefault="00E378BA" w:rsidP="00E378BA">
      <w:pPr>
        <w:rPr>
          <w:rFonts w:ascii="Arial" w:hAnsi="Arial" w:cs="Arial"/>
          <w:color w:val="202124"/>
          <w:sz w:val="21"/>
          <w:szCs w:val="21"/>
        </w:rPr>
      </w:pPr>
      <w:r>
        <w:rPr>
          <w:rFonts w:ascii="Arial" w:hAnsi="Arial" w:cs="Arial"/>
          <w:color w:val="202124"/>
          <w:sz w:val="21"/>
          <w:szCs w:val="21"/>
        </w:rPr>
        <w:t>Performanse modela rezolucije 320x320 su bile u proseku oko 100 milisekundi po slici. Povećavanjem rezolucije modela se preciznost pogađanja neznatno povećala, dok je vreme izvršenja 640x640 modela bilo čak 600ms, pa se manji model pokazao korisnije, jer iako ne može da primeti objekte na razdaljini na kojoj veći model može, samo ubrzanje od 6 puta čini da češće vidi objekat u pokretu.</w:t>
      </w:r>
    </w:p>
    <w:p w14:paraId="7631E26D" w14:textId="77777777" w:rsidR="00E378BA" w:rsidRDefault="00E378BA" w:rsidP="00E378BA">
      <w:r>
        <w:rPr>
          <w:rFonts w:ascii="Arial" w:hAnsi="Arial" w:cs="Arial"/>
          <w:color w:val="202124"/>
          <w:sz w:val="21"/>
          <w:szCs w:val="21"/>
        </w:rPr>
        <w:t xml:space="preserve">Sva preostala 3 modela imaju skoro identičan kvalitet predikcija, sa time da je </w:t>
      </w:r>
      <w:r>
        <w:t>EfficientDet-Lite1 u proseku 80 milisekundi sporiji.</w:t>
      </w:r>
    </w:p>
    <w:p w14:paraId="72C8714C" w14:textId="2099E94E" w:rsidR="00E378BA" w:rsidRDefault="00E378BA" w:rsidP="00E378BA">
      <w:r>
        <w:rPr>
          <w:rFonts w:ascii="Arial" w:hAnsi="Arial" w:cs="Arial"/>
          <w:color w:val="202124"/>
          <w:sz w:val="21"/>
          <w:szCs w:val="21"/>
        </w:rPr>
        <w:t xml:space="preserve">Nakon oprobavanja svih modela, za dalji rad odabran je </w:t>
      </w:r>
      <w:r>
        <w:rPr>
          <w:b/>
        </w:rPr>
        <w:t xml:space="preserve">EfficientDet-Lite0, </w:t>
      </w:r>
      <w:r>
        <w:t xml:space="preserve">jer pored preciznosti i performansi komparativnih sa </w:t>
      </w:r>
      <w:hyperlink r:id="rId45" w:history="1">
        <w:r>
          <w:rPr>
            <w:rStyle w:val="Hyperlink"/>
          </w:rPr>
          <w:t>SSD MobileNet V2 FPNLite 320x320</w:t>
        </w:r>
      </w:hyperlink>
      <w:r>
        <w:t xml:space="preserve"> modelom, omogućava treniranje korišćenjem </w:t>
      </w:r>
      <w:r>
        <w:rPr>
          <w:b/>
        </w:rPr>
        <w:t>Tflite model maker</w:t>
      </w:r>
      <w:r>
        <w:t xml:space="preserve"> biblioteke, koja će znatno olakšati proces treniranja.</w:t>
      </w:r>
    </w:p>
    <w:p w14:paraId="0EAF5AA3" w14:textId="77777777" w:rsidR="00E378BA" w:rsidRDefault="00E378BA" w:rsidP="00E378BA">
      <w:r>
        <w:br w:type="page"/>
      </w:r>
    </w:p>
    <w:p w14:paraId="7834D396" w14:textId="53C2263D" w:rsidR="00E378BA" w:rsidRDefault="00E378BA" w:rsidP="00E378BA">
      <w:pPr>
        <w:pStyle w:val="Heading2"/>
      </w:pPr>
      <w:bookmarkStart w:id="29" w:name="_Toc100567444"/>
      <w:r>
        <w:lastRenderedPageBreak/>
        <w:t>4.2</w:t>
      </w:r>
      <w:r w:rsidR="00902AEA">
        <w:t>.</w:t>
      </w:r>
      <w:r>
        <w:t xml:space="preserve"> PRIBAVLJANJE I PRIPREMA SETA PODATAKA ZA TRENIRANJE</w:t>
      </w:r>
      <w:bookmarkEnd w:id="29"/>
    </w:p>
    <w:p w14:paraId="1DA6206C" w14:textId="4B9809A3" w:rsidR="00E378BA" w:rsidRDefault="00E378BA" w:rsidP="00E378BA">
      <w:pPr>
        <w:rPr>
          <w:lang w:val="en-US"/>
        </w:rPr>
      </w:pPr>
      <w:r>
        <w:t>Početni i najbitniji korak u mašinskom učenju predstavlja kreiranje upotrebljivog i korisnog seta podatak</w:t>
      </w:r>
      <w:r w:rsidR="00A857AE">
        <w:t>a</w:t>
      </w:r>
      <w:r>
        <w:t xml:space="preserve"> za treniranje i validaciju. Podaci moraju u što većoj meri biti slični realnim podacima nad kojima će model vršiti predikciju. Veliki broj faktora može uticati na kasnije performanse modela, kao što su </w:t>
      </w:r>
      <w:r>
        <w:rPr>
          <w:b/>
          <w:i/>
        </w:rPr>
        <w:t>osvetljenje, rezolucija, veličina objekta, orjentacija</w:t>
      </w:r>
      <w:r>
        <w:rPr>
          <w:lang w:val="en-US"/>
        </w:rPr>
        <w:t xml:space="preserve"> </w:t>
      </w:r>
    </w:p>
    <w:p w14:paraId="09369DB0" w14:textId="77777777" w:rsidR="00E378BA" w:rsidRDefault="00E378BA" w:rsidP="00E378BA">
      <w:pPr>
        <w:rPr>
          <w:lang w:val="en-US"/>
        </w:rPr>
      </w:pPr>
      <w:r>
        <w:rPr>
          <w:lang w:val="en-US"/>
        </w:rPr>
        <w:t>Pribavljanje seta podataka za treniranje i samo treniranje se u više navrata prepliću, kako bi se dokazala prednost određenog pristupa treniranju.</w:t>
      </w:r>
    </w:p>
    <w:p w14:paraId="0F4C233C" w14:textId="77777777" w:rsidR="00E378BA" w:rsidRDefault="00E378BA" w:rsidP="00E378BA">
      <w:pPr>
        <w:rPr>
          <w:lang w:val="en-US"/>
        </w:rPr>
      </w:pPr>
    </w:p>
    <w:p w14:paraId="76F07468" w14:textId="4A810C50" w:rsidR="00E378BA" w:rsidRDefault="00E378BA" w:rsidP="00E378BA">
      <w:pPr>
        <w:pStyle w:val="Heading3"/>
      </w:pPr>
      <w:bookmarkStart w:id="30" w:name="_Toc100567445"/>
      <w:r>
        <w:t>4.2.1</w:t>
      </w:r>
      <w:r w:rsidR="00902AEA">
        <w:t>.</w:t>
      </w:r>
      <w:r>
        <w:t xml:space="preserve"> PRIBAVLJANJE SLIKA</w:t>
      </w:r>
      <w:bookmarkEnd w:id="30"/>
    </w:p>
    <w:p w14:paraId="01AEC228" w14:textId="77777777" w:rsidR="00E378BA" w:rsidRDefault="00E378BA" w:rsidP="00E378BA">
      <w:r>
        <w:t xml:space="preserve">Set podataka za treniranje modela korišćenog u ovom radu se sastoji od slika koje su nađene u različitim već postojećim skupovima podataka za treniranje, skinute sa interneta ili ručno slikane. Slike su različite rezolucije, uglavnom 720x720 piksela. </w:t>
      </w:r>
    </w:p>
    <w:p w14:paraId="285B1C20" w14:textId="77777777" w:rsidR="00E378BA" w:rsidRDefault="00E378BA" w:rsidP="00E378BA">
      <w:r>
        <w:t>Ukupno, u setu se nalaze 4012 slike.</w:t>
      </w:r>
    </w:p>
    <w:p w14:paraId="4A52B5D1" w14:textId="3BD1110F" w:rsidR="00E378BA" w:rsidRDefault="00E378BA" w:rsidP="00E378BA">
      <w:r>
        <w:t>Slike su dobijene tako što su se snimali individualni kadrovi, koji su prvobitno bili deo snimka vožnje niz ulicu</w:t>
      </w:r>
      <w:r w:rsidR="008E48D4">
        <w:t xml:space="preserve"> (slika 29)</w:t>
      </w:r>
      <w:r>
        <w:t>.</w:t>
      </w:r>
    </w:p>
    <w:p w14:paraId="6215FAA0" w14:textId="77777777" w:rsidR="00E378BA" w:rsidRDefault="00E378BA" w:rsidP="00E378BA"/>
    <w:p w14:paraId="003CB4F4" w14:textId="147D1931" w:rsidR="00E378BA" w:rsidRDefault="00E378BA" w:rsidP="00E378BA">
      <w:pPr>
        <w:jc w:val="center"/>
      </w:pPr>
      <w:r>
        <w:t xml:space="preserve"> </w:t>
      </w:r>
      <w:r>
        <w:rPr>
          <w:noProof/>
        </w:rPr>
        <w:drawing>
          <wp:inline distT="0" distB="0" distL="0" distR="0" wp14:anchorId="77B14964" wp14:editId="40A4FCA5">
            <wp:extent cx="4312920" cy="43205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12920" cy="4320540"/>
                    </a:xfrm>
                    <a:prstGeom prst="rect">
                      <a:avLst/>
                    </a:prstGeom>
                    <a:noFill/>
                    <a:ln>
                      <a:noFill/>
                    </a:ln>
                  </pic:spPr>
                </pic:pic>
              </a:graphicData>
            </a:graphic>
          </wp:inline>
        </w:drawing>
      </w:r>
    </w:p>
    <w:p w14:paraId="33F6AC8A" w14:textId="3134961F" w:rsidR="00E378BA" w:rsidRDefault="00E378BA" w:rsidP="00D35B57">
      <w:pPr>
        <w:pStyle w:val="Subtitle"/>
      </w:pPr>
      <w:r>
        <w:t xml:space="preserve">Slika </w:t>
      </w:r>
      <w:r w:rsidR="0008314A">
        <w:t>2</w:t>
      </w:r>
      <w:r w:rsidR="008E48D4">
        <w:t>9</w:t>
      </w:r>
      <w:r>
        <w:t>: Primer slike iz seta podataka</w:t>
      </w:r>
      <w:r>
        <w:br w:type="page"/>
      </w:r>
    </w:p>
    <w:p w14:paraId="1945F0F2" w14:textId="134B4ACB" w:rsidR="00E378BA" w:rsidRDefault="00E378BA" w:rsidP="00E378BA">
      <w:pPr>
        <w:pStyle w:val="Heading3"/>
      </w:pPr>
      <w:bookmarkStart w:id="31" w:name="_Toc100567446"/>
      <w:r>
        <w:lastRenderedPageBreak/>
        <w:t>4.2.2</w:t>
      </w:r>
      <w:r w:rsidR="00902AEA">
        <w:t>.</w:t>
      </w:r>
      <w:r>
        <w:t xml:space="preserve"> OBELEŽAVANJE SLIKA</w:t>
      </w:r>
      <w:bookmarkEnd w:id="31"/>
    </w:p>
    <w:p w14:paraId="2B39285E" w14:textId="77777777" w:rsidR="00E378BA" w:rsidRDefault="00E378BA" w:rsidP="00E378BA">
      <w:r>
        <w:t>Pošto je reč o nadgledanom učenju, svi znaci na slikama moraju biti obeleženi.</w:t>
      </w:r>
    </w:p>
    <w:p w14:paraId="4ACE5752" w14:textId="70F3EC24" w:rsidR="00E378BA" w:rsidRDefault="00E378BA" w:rsidP="00E378BA">
      <w:r>
        <w:t>Postoji puno različitih formata(notacija) obležavanja slika. U ovom primeru korišćen je Pascal VOC format. U ovom formatu, podaci o objektima na slikama su sadržani u XML fajlovima i za svaku sliku postoji odgovarajući XML fajl koji opisuje objekte na njoj</w:t>
      </w:r>
      <w:r w:rsidR="008E48D4">
        <w:t xml:space="preserve"> (slika 30)</w:t>
      </w:r>
      <w:r>
        <w:t>.</w:t>
      </w:r>
    </w:p>
    <w:p w14:paraId="68F8AEF7" w14:textId="77777777" w:rsidR="00E378BA" w:rsidRDefault="00E378BA" w:rsidP="00E378BA"/>
    <w:p w14:paraId="275D3331" w14:textId="62817C8B" w:rsidR="00E378BA" w:rsidRDefault="00E378BA" w:rsidP="00E378BA">
      <w:r>
        <w:rPr>
          <w:noProof/>
        </w:rPr>
        <w:drawing>
          <wp:inline distT="0" distB="0" distL="0" distR="0" wp14:anchorId="67596907" wp14:editId="1F0373E3">
            <wp:extent cx="5753100" cy="37261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3726180"/>
                    </a:xfrm>
                    <a:prstGeom prst="rect">
                      <a:avLst/>
                    </a:prstGeom>
                    <a:noFill/>
                    <a:ln>
                      <a:noFill/>
                    </a:ln>
                  </pic:spPr>
                </pic:pic>
              </a:graphicData>
            </a:graphic>
          </wp:inline>
        </w:drawing>
      </w:r>
    </w:p>
    <w:p w14:paraId="3D81A323" w14:textId="56BF5F7A" w:rsidR="00E378BA" w:rsidRDefault="00E378BA" w:rsidP="00D35B57">
      <w:pPr>
        <w:pStyle w:val="Subtitle"/>
      </w:pPr>
      <w:r>
        <w:t xml:space="preserve">Slika </w:t>
      </w:r>
      <w:r w:rsidR="008E48D4">
        <w:t>30</w:t>
      </w:r>
      <w:r>
        <w:t>: Primer Pascal VOC notacije za sliku 1</w:t>
      </w:r>
    </w:p>
    <w:p w14:paraId="315C425E" w14:textId="77777777" w:rsidR="00E378BA" w:rsidRDefault="00E378BA" w:rsidP="00E378BA"/>
    <w:p w14:paraId="3B6AE305" w14:textId="77777777" w:rsidR="00E378BA" w:rsidRDefault="00E378BA" w:rsidP="00E378BA">
      <w:r>
        <w:t xml:space="preserve">Na slikama su obeležavani svi znaci zabrane, ograničenja i opasnosti, kao i znakovi za pešački prelaz i prepreku za usporavanje saobraćaja. </w:t>
      </w:r>
    </w:p>
    <w:p w14:paraId="0E940C9D" w14:textId="3B28AFF3" w:rsidR="00E378BA" w:rsidRDefault="00E378BA" w:rsidP="00E378BA">
      <w:r>
        <w:t>Najpre su obeležene 22 klase znakova. Ovako dobijeni set je nebalansiran i broj instanci nekih znakova je isuviše mali da bi model naučio njegovu reprezentaciju</w:t>
      </w:r>
      <w:r w:rsidR="008E48D4">
        <w:t xml:space="preserve"> (slika 31)</w:t>
      </w:r>
      <w:r>
        <w:t xml:space="preserve">. Iako </w:t>
      </w:r>
      <w:r>
        <w:rPr>
          <w:b/>
        </w:rPr>
        <w:t>EfficientDet-lite0</w:t>
      </w:r>
      <w:r>
        <w:t xml:space="preserve"> model koristi funkciju ocenjivanja koja u odnosu na reprezentaciju klase u nekom setu podataka toj klasi pridaje veću ili manju vrednost</w:t>
      </w:r>
      <w:r>
        <w:rPr>
          <w:rStyle w:val="FootnoteReference"/>
        </w:rPr>
        <w:footnoteReference w:id="5"/>
      </w:r>
      <w:r>
        <w:t>, i time anulira efekte nebalansiranosti seta podataka, postoji mogućnost da će rezultati treniranja biti nezadovoljavajući.</w:t>
      </w:r>
    </w:p>
    <w:p w14:paraId="60B495AF" w14:textId="77777777" w:rsidR="00E378BA" w:rsidRDefault="00E378BA" w:rsidP="00E378BA">
      <w:r>
        <w:t>Kako bi se potvrdila ova sumnja, najpre je nad ovim setom treniran EfficientDet-Lite0 model. Treniranje se odvijalo u 70 epoha.</w:t>
      </w:r>
    </w:p>
    <w:p w14:paraId="0ADF52B0" w14:textId="21A47AC2" w:rsidR="00E378BA" w:rsidRDefault="00E378BA" w:rsidP="00E378BA">
      <w:r>
        <w:rPr>
          <w:noProof/>
        </w:rPr>
        <w:lastRenderedPageBreak/>
        <w:drawing>
          <wp:inline distT="0" distB="0" distL="0" distR="0" wp14:anchorId="6C1F1A5E" wp14:editId="5B88940C">
            <wp:extent cx="5760720" cy="22402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2240280"/>
                    </a:xfrm>
                    <a:prstGeom prst="rect">
                      <a:avLst/>
                    </a:prstGeom>
                    <a:noFill/>
                    <a:ln>
                      <a:noFill/>
                    </a:ln>
                  </pic:spPr>
                </pic:pic>
              </a:graphicData>
            </a:graphic>
          </wp:inline>
        </w:drawing>
      </w:r>
    </w:p>
    <w:p w14:paraId="3473E3EF" w14:textId="1992246B" w:rsidR="00E378BA" w:rsidRDefault="00E378BA" w:rsidP="00D35B57">
      <w:pPr>
        <w:pStyle w:val="Subtitle"/>
      </w:pPr>
      <w:r>
        <w:t xml:space="preserve">Slika </w:t>
      </w:r>
      <w:r w:rsidR="008E48D4">
        <w:t>31</w:t>
      </w:r>
      <w:r>
        <w:t>: Raspodela klasa u prvobitnom setu podataka</w:t>
      </w:r>
    </w:p>
    <w:p w14:paraId="5CFC11ED" w14:textId="77777777" w:rsidR="00E378BA" w:rsidRDefault="00E378BA" w:rsidP="00E378BA"/>
    <w:p w14:paraId="4D48A396" w14:textId="77777777" w:rsidR="00E378BA" w:rsidRDefault="00E378BA" w:rsidP="00E378BA">
      <w:r>
        <w:t xml:space="preserve">Prilikom validacije modela, srednja preciznost (Apm) je bila </w:t>
      </w:r>
      <w:r>
        <w:rPr>
          <w:b/>
        </w:rPr>
        <w:t>0,175</w:t>
      </w:r>
      <w:r>
        <w:t xml:space="preserve">, što znači da se u </w:t>
      </w:r>
      <w:r>
        <w:rPr>
          <w:b/>
        </w:rPr>
        <w:t>17.5%</w:t>
      </w:r>
      <w:r>
        <w:t xml:space="preserve"> slučajeva vrednost koju je predvideo model podudarala sa očekivanom vrednošću. Pored nezadovoljavajuće prosečne preciznosti, preciznost pogađanja određenih klasa je, zbog nebalansiranosti seta podataka, bila ravna nuli. </w:t>
      </w:r>
    </w:p>
    <w:p w14:paraId="76B8A04F" w14:textId="77777777" w:rsidR="00E378BA" w:rsidRDefault="00E378BA" w:rsidP="00E378BA">
      <w:pPr>
        <w:pStyle w:val="NoSpacing"/>
        <w:rPr>
          <w:i/>
          <w:sz w:val="18"/>
          <w:szCs w:val="20"/>
          <w:lang w:val="en-US"/>
        </w:rPr>
      </w:pPr>
      <w:r>
        <w:rPr>
          <w:i/>
          <w:sz w:val="20"/>
          <w:lang w:val="en-US"/>
        </w:rPr>
        <w:t>'APm': 0.17537244</w:t>
      </w:r>
    </w:p>
    <w:p w14:paraId="23EAE957" w14:textId="77777777" w:rsidR="00E378BA" w:rsidRDefault="00E378BA" w:rsidP="00E378BA">
      <w:pPr>
        <w:pStyle w:val="NoSpacing"/>
        <w:rPr>
          <w:i/>
          <w:sz w:val="20"/>
          <w:szCs w:val="20"/>
          <w:lang w:val="en-US"/>
        </w:rPr>
      </w:pPr>
      <w:r>
        <w:rPr>
          <w:i/>
          <w:sz w:val="20"/>
          <w:szCs w:val="20"/>
          <w:lang w:val="en-US"/>
        </w:rPr>
        <w:t xml:space="preserve">'AP_/crosswalk': 0.39831614, </w:t>
      </w:r>
    </w:p>
    <w:p w14:paraId="06068527" w14:textId="77777777" w:rsidR="00E378BA" w:rsidRDefault="00E378BA" w:rsidP="00E378BA">
      <w:pPr>
        <w:pStyle w:val="NoSpacing"/>
        <w:rPr>
          <w:i/>
          <w:sz w:val="20"/>
          <w:szCs w:val="20"/>
          <w:lang w:val="en-US"/>
        </w:rPr>
      </w:pPr>
      <w:r>
        <w:rPr>
          <w:i/>
          <w:sz w:val="20"/>
          <w:szCs w:val="20"/>
          <w:lang w:val="en-US"/>
        </w:rPr>
        <w:t xml:space="preserve">'AP_/children': 0.24980427, </w:t>
      </w:r>
    </w:p>
    <w:p w14:paraId="432ED4C7" w14:textId="77777777" w:rsidR="00E378BA" w:rsidRDefault="00E378BA" w:rsidP="00E378BA">
      <w:pPr>
        <w:pStyle w:val="NoSpacing"/>
        <w:rPr>
          <w:i/>
          <w:sz w:val="20"/>
          <w:szCs w:val="20"/>
          <w:lang w:val="en-US"/>
        </w:rPr>
      </w:pPr>
      <w:r>
        <w:rPr>
          <w:i/>
          <w:sz w:val="20"/>
          <w:szCs w:val="20"/>
          <w:lang w:val="en-US"/>
        </w:rPr>
        <w:t xml:space="preserve">'AP_/warning': 0.0, </w:t>
      </w:r>
    </w:p>
    <w:p w14:paraId="76A5A530" w14:textId="77777777" w:rsidR="00E378BA" w:rsidRDefault="00E378BA" w:rsidP="00E378BA">
      <w:pPr>
        <w:pStyle w:val="NoSpacing"/>
        <w:rPr>
          <w:i/>
          <w:sz w:val="20"/>
          <w:szCs w:val="20"/>
          <w:lang w:val="en-US"/>
        </w:rPr>
      </w:pPr>
      <w:r>
        <w:rPr>
          <w:i/>
          <w:sz w:val="20"/>
          <w:szCs w:val="20"/>
          <w:lang w:val="en-US"/>
        </w:rPr>
        <w:t xml:space="preserve">'AP_/left first zigzag': 0.0, </w:t>
      </w:r>
    </w:p>
    <w:p w14:paraId="4BBF2CE8" w14:textId="77777777" w:rsidR="00E378BA" w:rsidRDefault="00E378BA" w:rsidP="00E378BA">
      <w:pPr>
        <w:pStyle w:val="NoSpacing"/>
        <w:rPr>
          <w:i/>
          <w:sz w:val="20"/>
          <w:szCs w:val="20"/>
          <w:lang w:val="en-US"/>
        </w:rPr>
      </w:pPr>
      <w:r>
        <w:rPr>
          <w:i/>
          <w:sz w:val="20"/>
          <w:szCs w:val="20"/>
          <w:lang w:val="en-US"/>
        </w:rPr>
        <w:t xml:space="preserve">'AP_/right first zigzag': 0.0, </w:t>
      </w:r>
    </w:p>
    <w:p w14:paraId="002A8D89" w14:textId="77777777" w:rsidR="00E378BA" w:rsidRDefault="00E378BA" w:rsidP="00E378BA">
      <w:pPr>
        <w:pStyle w:val="NoSpacing"/>
        <w:rPr>
          <w:i/>
          <w:sz w:val="20"/>
          <w:szCs w:val="20"/>
          <w:lang w:val="en-US"/>
        </w:rPr>
      </w:pPr>
      <w:r>
        <w:rPr>
          <w:i/>
          <w:sz w:val="20"/>
          <w:szCs w:val="20"/>
          <w:lang w:val="en-US"/>
        </w:rPr>
        <w:t xml:space="preserve">'AP_/left turn': 0.003379538, </w:t>
      </w:r>
    </w:p>
    <w:p w14:paraId="7B847EA8" w14:textId="77777777" w:rsidR="00E378BA" w:rsidRDefault="00E378BA" w:rsidP="00E378BA">
      <w:pPr>
        <w:pStyle w:val="NoSpacing"/>
        <w:rPr>
          <w:i/>
          <w:sz w:val="20"/>
          <w:szCs w:val="20"/>
          <w:lang w:val="en-US"/>
        </w:rPr>
      </w:pPr>
      <w:r>
        <w:rPr>
          <w:i/>
          <w:sz w:val="20"/>
          <w:szCs w:val="20"/>
          <w:lang w:val="en-US"/>
        </w:rPr>
        <w:t xml:space="preserve">'AP_/right turn': 0.000990099, </w:t>
      </w:r>
    </w:p>
    <w:p w14:paraId="24FBF496" w14:textId="77777777" w:rsidR="00E378BA" w:rsidRDefault="00E378BA" w:rsidP="00E378BA">
      <w:pPr>
        <w:pStyle w:val="NoSpacing"/>
        <w:rPr>
          <w:i/>
          <w:sz w:val="20"/>
          <w:szCs w:val="20"/>
          <w:lang w:val="en-US"/>
        </w:rPr>
      </w:pPr>
      <w:r>
        <w:rPr>
          <w:i/>
          <w:sz w:val="20"/>
          <w:szCs w:val="20"/>
          <w:lang w:val="en-US"/>
        </w:rPr>
        <w:t xml:space="preserve">'AP_/slippery road': 0.0, </w:t>
      </w:r>
    </w:p>
    <w:p w14:paraId="70E2E299" w14:textId="77777777" w:rsidR="00E378BA" w:rsidRDefault="00E378BA" w:rsidP="00E378BA">
      <w:pPr>
        <w:pStyle w:val="NoSpacing"/>
        <w:rPr>
          <w:i/>
          <w:sz w:val="20"/>
          <w:szCs w:val="20"/>
          <w:lang w:val="en-US"/>
        </w:rPr>
      </w:pPr>
      <w:r>
        <w:rPr>
          <w:i/>
          <w:sz w:val="20"/>
          <w:szCs w:val="20"/>
          <w:lang w:val="en-US"/>
        </w:rPr>
        <w:t xml:space="preserve">'AP_/road work': 0.18723463, </w:t>
      </w:r>
    </w:p>
    <w:p w14:paraId="4B1C0C0E" w14:textId="77777777" w:rsidR="00E378BA" w:rsidRDefault="00E378BA" w:rsidP="00E378BA">
      <w:pPr>
        <w:pStyle w:val="NoSpacing"/>
        <w:rPr>
          <w:i/>
          <w:sz w:val="20"/>
          <w:szCs w:val="20"/>
          <w:lang w:val="en-US"/>
        </w:rPr>
      </w:pPr>
      <w:r>
        <w:rPr>
          <w:i/>
          <w:sz w:val="20"/>
          <w:szCs w:val="20"/>
          <w:lang w:val="en-US"/>
        </w:rPr>
        <w:t xml:space="preserve">'AP_/give road': 0.4033809, </w:t>
      </w:r>
    </w:p>
    <w:p w14:paraId="0E075453" w14:textId="77777777" w:rsidR="00E378BA" w:rsidRDefault="00E378BA" w:rsidP="00E378BA">
      <w:pPr>
        <w:pStyle w:val="NoSpacing"/>
        <w:rPr>
          <w:i/>
          <w:sz w:val="20"/>
          <w:szCs w:val="20"/>
          <w:lang w:val="en-US"/>
        </w:rPr>
      </w:pPr>
      <w:r>
        <w:rPr>
          <w:i/>
          <w:sz w:val="20"/>
          <w:szCs w:val="20"/>
          <w:lang w:val="en-US"/>
        </w:rPr>
        <w:t xml:space="preserve">'AP_/stop': 0.0045655826, </w:t>
      </w:r>
    </w:p>
    <w:p w14:paraId="4A3AA275" w14:textId="77777777" w:rsidR="00E378BA" w:rsidRDefault="00E378BA" w:rsidP="00E378BA">
      <w:pPr>
        <w:pStyle w:val="NoSpacing"/>
        <w:rPr>
          <w:i/>
          <w:sz w:val="20"/>
          <w:szCs w:val="20"/>
          <w:lang w:val="en-US"/>
        </w:rPr>
      </w:pPr>
      <w:r>
        <w:rPr>
          <w:i/>
          <w:sz w:val="20"/>
          <w:szCs w:val="20"/>
          <w:lang w:val="en-US"/>
        </w:rPr>
        <w:t xml:space="preserve">'AP_/speed bump': 0.13780917, </w:t>
      </w:r>
    </w:p>
    <w:p w14:paraId="46774615" w14:textId="77777777" w:rsidR="00E378BA" w:rsidRDefault="00E378BA" w:rsidP="00E378BA">
      <w:pPr>
        <w:pStyle w:val="NoSpacing"/>
        <w:rPr>
          <w:i/>
          <w:sz w:val="20"/>
          <w:szCs w:val="20"/>
          <w:lang w:val="en-US"/>
        </w:rPr>
      </w:pPr>
      <w:r>
        <w:rPr>
          <w:i/>
          <w:sz w:val="20"/>
          <w:szCs w:val="20"/>
          <w:lang w:val="en-US"/>
        </w:rPr>
        <w:t xml:space="preserve">'AP_/speed limit 5': 0.024752475, </w:t>
      </w:r>
    </w:p>
    <w:p w14:paraId="68C87CD3" w14:textId="77777777" w:rsidR="00E378BA" w:rsidRDefault="00E378BA" w:rsidP="00E378BA">
      <w:pPr>
        <w:pStyle w:val="NoSpacing"/>
        <w:rPr>
          <w:i/>
          <w:sz w:val="20"/>
          <w:szCs w:val="20"/>
          <w:lang w:val="en-US"/>
        </w:rPr>
      </w:pPr>
      <w:r>
        <w:rPr>
          <w:i/>
          <w:sz w:val="20"/>
          <w:szCs w:val="20"/>
          <w:lang w:val="en-US"/>
        </w:rPr>
        <w:t xml:space="preserve">'AP_/speed limit 10': 0.0, </w:t>
      </w:r>
    </w:p>
    <w:p w14:paraId="6E69ABC0" w14:textId="77777777" w:rsidR="00E378BA" w:rsidRDefault="00E378BA" w:rsidP="00E378BA">
      <w:pPr>
        <w:pStyle w:val="NoSpacing"/>
        <w:rPr>
          <w:i/>
          <w:sz w:val="20"/>
          <w:szCs w:val="20"/>
          <w:lang w:val="en-US"/>
        </w:rPr>
      </w:pPr>
      <w:r>
        <w:rPr>
          <w:i/>
          <w:sz w:val="20"/>
          <w:szCs w:val="20"/>
          <w:lang w:val="en-US"/>
        </w:rPr>
        <w:t xml:space="preserve">'AP_/speed limit 20': 0.0052794926, </w:t>
      </w:r>
    </w:p>
    <w:p w14:paraId="66EEE3AD" w14:textId="77777777" w:rsidR="00E378BA" w:rsidRDefault="00E378BA" w:rsidP="00E378BA">
      <w:pPr>
        <w:pStyle w:val="NoSpacing"/>
        <w:rPr>
          <w:i/>
          <w:sz w:val="20"/>
          <w:szCs w:val="20"/>
          <w:lang w:val="en-US"/>
        </w:rPr>
      </w:pPr>
      <w:r>
        <w:rPr>
          <w:i/>
          <w:sz w:val="20"/>
          <w:szCs w:val="20"/>
          <w:lang w:val="en-US"/>
        </w:rPr>
        <w:t xml:space="preserve">'AP_/speed limit 30': 0.0010714164, </w:t>
      </w:r>
    </w:p>
    <w:p w14:paraId="75A158A8" w14:textId="77777777" w:rsidR="00E378BA" w:rsidRDefault="00E378BA" w:rsidP="00E378BA">
      <w:pPr>
        <w:pStyle w:val="NoSpacing"/>
        <w:rPr>
          <w:i/>
          <w:sz w:val="20"/>
          <w:szCs w:val="20"/>
          <w:lang w:val="en-US"/>
        </w:rPr>
      </w:pPr>
      <w:r>
        <w:rPr>
          <w:i/>
          <w:sz w:val="20"/>
          <w:szCs w:val="20"/>
          <w:lang w:val="en-US"/>
        </w:rPr>
        <w:t xml:space="preserve">'AP_/speed limit 40': 0.26305133, </w:t>
      </w:r>
    </w:p>
    <w:p w14:paraId="49D32C0D" w14:textId="77777777" w:rsidR="00E378BA" w:rsidRDefault="00E378BA" w:rsidP="00E378BA">
      <w:pPr>
        <w:pStyle w:val="NoSpacing"/>
        <w:rPr>
          <w:i/>
          <w:sz w:val="20"/>
          <w:szCs w:val="20"/>
          <w:lang w:val="en-US"/>
        </w:rPr>
      </w:pPr>
      <w:r>
        <w:rPr>
          <w:i/>
          <w:sz w:val="20"/>
          <w:szCs w:val="20"/>
          <w:lang w:val="en-US"/>
        </w:rPr>
        <w:t xml:space="preserve">'AP_/speed limit 50': 0.004819849, </w:t>
      </w:r>
    </w:p>
    <w:p w14:paraId="454DD4DA" w14:textId="77777777" w:rsidR="00E378BA" w:rsidRDefault="00E378BA" w:rsidP="00E378BA">
      <w:pPr>
        <w:pStyle w:val="NoSpacing"/>
        <w:rPr>
          <w:i/>
          <w:sz w:val="20"/>
          <w:szCs w:val="20"/>
          <w:lang w:val="en-US"/>
        </w:rPr>
      </w:pPr>
      <w:r>
        <w:rPr>
          <w:i/>
          <w:sz w:val="20"/>
          <w:szCs w:val="20"/>
          <w:lang w:val="en-US"/>
        </w:rPr>
        <w:t xml:space="preserve">'AP_/speed limit 60': 0.008414492, </w:t>
      </w:r>
    </w:p>
    <w:p w14:paraId="55EB78C6" w14:textId="77777777" w:rsidR="00E378BA" w:rsidRDefault="00E378BA" w:rsidP="00E378BA">
      <w:pPr>
        <w:pStyle w:val="NoSpacing"/>
        <w:rPr>
          <w:i/>
          <w:sz w:val="20"/>
          <w:szCs w:val="20"/>
          <w:lang w:val="en-US"/>
        </w:rPr>
      </w:pPr>
      <w:r>
        <w:rPr>
          <w:i/>
          <w:sz w:val="20"/>
          <w:szCs w:val="20"/>
          <w:lang w:val="en-US"/>
        </w:rPr>
        <w:t xml:space="preserve">'AP_/speed limit 70': 0.00050290744, </w:t>
      </w:r>
    </w:p>
    <w:p w14:paraId="45852C01" w14:textId="77777777" w:rsidR="00E378BA" w:rsidRDefault="00E378BA" w:rsidP="00E378BA">
      <w:pPr>
        <w:pStyle w:val="NoSpacing"/>
        <w:rPr>
          <w:i/>
          <w:sz w:val="20"/>
          <w:szCs w:val="20"/>
          <w:lang w:val="en-US"/>
        </w:rPr>
      </w:pPr>
      <w:r>
        <w:rPr>
          <w:i/>
          <w:sz w:val="20"/>
          <w:szCs w:val="20"/>
          <w:lang w:val="en-US"/>
        </w:rPr>
        <w:t xml:space="preserve">'AP_/speed limit 80': 0.0036105472, </w:t>
      </w:r>
    </w:p>
    <w:p w14:paraId="20F607AB" w14:textId="77777777" w:rsidR="00E378BA" w:rsidRDefault="00E378BA" w:rsidP="00E378BA">
      <w:pPr>
        <w:rPr>
          <w:b/>
          <w:i/>
          <w:szCs w:val="20"/>
        </w:rPr>
      </w:pPr>
      <w:r>
        <w:rPr>
          <w:i/>
          <w:szCs w:val="20"/>
          <w:lang w:val="en-US"/>
        </w:rPr>
        <w:t>'AP_/speed limit 100': 0.48914173</w:t>
      </w:r>
    </w:p>
    <w:p w14:paraId="1990F4C7" w14:textId="77777777" w:rsidR="00E378BA" w:rsidRDefault="00E378BA" w:rsidP="00E378BA">
      <w:pPr>
        <w:rPr>
          <w:lang w:val="en-US"/>
        </w:rPr>
      </w:pPr>
      <w:r>
        <w:t>Tako, na primer, preciznost pri pogađanju znaka za pešački prelaz je 39.8%, dok je preciznost pri pogađanju, na primer, znaka za skretanje u levo svega 0.3%. Znak za pešački prelaz se u setu podataka pojavljuje preko 2000 puta, dok se znak za skretanje desno pojavljuje manje od 100 puta.</w:t>
      </w:r>
    </w:p>
    <w:p w14:paraId="690B3EF9" w14:textId="77777777" w:rsidR="00E378BA" w:rsidRDefault="00E378BA" w:rsidP="00E378BA">
      <w:r>
        <w:t>Dobijene performanse modela su nezadovoljavajuće i neophodno ih je poboljšati kako bi model bio koristan.</w:t>
      </w:r>
    </w:p>
    <w:p w14:paraId="6F7BB7A3" w14:textId="77777777" w:rsidR="00E378BA" w:rsidRDefault="00E378BA" w:rsidP="00E378BA"/>
    <w:p w14:paraId="7840D89B" w14:textId="56F1BF78" w:rsidR="00E378BA" w:rsidRDefault="00E378BA" w:rsidP="00E378BA">
      <w:pPr>
        <w:pStyle w:val="Heading3"/>
      </w:pPr>
      <w:bookmarkStart w:id="32" w:name="_Toc100567447"/>
      <w:r>
        <w:lastRenderedPageBreak/>
        <w:t>4.2.3</w:t>
      </w:r>
      <w:r w:rsidR="00902AEA">
        <w:t>.</w:t>
      </w:r>
      <w:r>
        <w:t xml:space="preserve"> AGREGACIJA KLASA</w:t>
      </w:r>
      <w:bookmarkEnd w:id="32"/>
    </w:p>
    <w:p w14:paraId="5D0EFD19" w14:textId="77777777" w:rsidR="001A57CD" w:rsidRDefault="00E378BA" w:rsidP="00E378BA">
      <w:r>
        <w:t>Kao prvi korak u unapredjivanju seta podataka za treniranje vršiće se agregacija sličnih klasa.</w:t>
      </w:r>
    </w:p>
    <w:p w14:paraId="4EB3659C" w14:textId="1EBDDB7D" w:rsidR="001A57CD" w:rsidRDefault="001A57CD" w:rsidP="00E378BA">
      <w:r>
        <w:t>Ovim korakom rešava se više problema koji su u inicijalnom setu podataka bili prisutni, a to su:</w:t>
      </w:r>
    </w:p>
    <w:p w14:paraId="749A0FF1" w14:textId="4C5CD0A4" w:rsidR="001A57CD" w:rsidRDefault="001A57CD" w:rsidP="001A57CD">
      <w:pPr>
        <w:pStyle w:val="ListParagraph"/>
        <w:numPr>
          <w:ilvl w:val="0"/>
          <w:numId w:val="17"/>
        </w:numPr>
      </w:pPr>
      <w:r>
        <w:t>Zbog malog broja pojavljivanja nekih znakova u skupu podataka, model nije bio u mogućnosti da nauči reprezentaciju tih znakova. Agregacijom će se slični znakovi spojiti u jednu klasu, što će poboljšati balansiranost skupa podataka.</w:t>
      </w:r>
    </w:p>
    <w:p w14:paraId="2FEC0778" w14:textId="4C80469C" w:rsidR="000B6D7A" w:rsidRDefault="000B6D7A" w:rsidP="000B6D7A">
      <w:pPr>
        <w:pStyle w:val="ListParagraph"/>
        <w:numPr>
          <w:ilvl w:val="0"/>
          <w:numId w:val="17"/>
        </w:numPr>
      </w:pPr>
      <w:r>
        <w:t>Zbog niske rezolucije modela, detalji koji su potrebni za razlikovanje sličnih znakova gube se u slojevima konvolucije i agregacije.</w:t>
      </w:r>
    </w:p>
    <w:p w14:paraId="472DC108" w14:textId="249F4915" w:rsidR="00E378BA" w:rsidRDefault="00E378BA" w:rsidP="00E378BA">
      <w:r>
        <w:t>Tako da su u ovom koraku klase koje su postojale u prvobitnom setu spojene u sledeće klase</w:t>
      </w:r>
      <w:r w:rsidR="0008314A">
        <w:t xml:space="preserve">, čiji se primeri mogu videti na slici </w:t>
      </w:r>
      <w:r w:rsidR="008E48D4">
        <w:t>32</w:t>
      </w:r>
      <w:r>
        <w:t>:</w:t>
      </w:r>
    </w:p>
    <w:p w14:paraId="415322C7" w14:textId="77777777" w:rsidR="00E378BA" w:rsidRDefault="00E378BA" w:rsidP="00E378BA">
      <w:pPr>
        <w:spacing w:line="240" w:lineRule="auto"/>
      </w:pPr>
      <w:r>
        <w:rPr>
          <w:b/>
        </w:rPr>
        <w:t xml:space="preserve">1. warning_ahead – </w:t>
      </w:r>
      <w:r>
        <w:t>Trouglasti znakovi, koji upozoravaju na potencijalnu opasnost na predstojećoj deonici puta. Svi znakovi su trouglog oblika sa crvenim obodom i upozorenjem u sredini.</w:t>
      </w:r>
    </w:p>
    <w:p w14:paraId="2D6A0216" w14:textId="77777777" w:rsidR="00E378BA" w:rsidRDefault="00E378BA" w:rsidP="00E378BA">
      <w:pPr>
        <w:spacing w:line="240" w:lineRule="auto"/>
      </w:pPr>
      <w:r>
        <w:rPr>
          <w:b/>
        </w:rPr>
        <w:t xml:space="preserve">2. mandatory – </w:t>
      </w:r>
      <w:r>
        <w:t>Okrugli znakovi koji uglavnom izriču maksimalnu dozvoljenu brzinu, maksimalnu visinu ili širinu vozila ili zabranu skretanja. Okruglog oblika, sa crvenom ivicom i zabranom u sredini.</w:t>
      </w:r>
    </w:p>
    <w:p w14:paraId="56DEDF02" w14:textId="77777777" w:rsidR="00E378BA" w:rsidRDefault="00E378BA" w:rsidP="00E378BA">
      <w:pPr>
        <w:spacing w:line="240" w:lineRule="auto"/>
      </w:pPr>
      <w:r>
        <w:rPr>
          <w:b/>
        </w:rPr>
        <w:t xml:space="preserve">3. no_stopping_or_parking- </w:t>
      </w:r>
      <w:r>
        <w:t>Znak za zabranjeno zaustavljanje i parkiranje. Plave boje sa crvenim obodom i precrtan sa jednom ili 2 linije</w:t>
      </w:r>
    </w:p>
    <w:p w14:paraId="3F1E2179" w14:textId="77777777" w:rsidR="00E378BA" w:rsidRDefault="00E378BA" w:rsidP="00E378BA">
      <w:pPr>
        <w:spacing w:line="240" w:lineRule="auto"/>
      </w:pPr>
      <w:r>
        <w:rPr>
          <w:b/>
        </w:rPr>
        <w:t xml:space="preserve">4. warning_on_spot- </w:t>
      </w:r>
      <w:r>
        <w:t>Znak  upozorenja na pešački prelaz ili prepreku za usporavanje saobraćaja, koji stoji na samom mestu prepreke. Kvadratnog oblika, plave boje, sa belim trouglom u sredini unutar koga se nalazi upozorenje</w:t>
      </w:r>
    </w:p>
    <w:p w14:paraId="01F6FF52" w14:textId="77777777" w:rsidR="00E378BA" w:rsidRDefault="00E378BA" w:rsidP="00E378BA">
      <w:pPr>
        <w:spacing w:line="240" w:lineRule="auto"/>
      </w:pPr>
      <w:r>
        <w:rPr>
          <w:b/>
        </w:rPr>
        <w:t xml:space="preserve">5. stop- </w:t>
      </w:r>
      <w:r>
        <w:t>Obavezno potpuno zaustavljanje vozila pre uključenja u put sa pravom prvenstva prolaza. Šestougaonog oblika, crvene boje sa belim STOP u sredini.</w:t>
      </w:r>
    </w:p>
    <w:p w14:paraId="7BAD9087" w14:textId="77777777" w:rsidR="00E378BA" w:rsidRDefault="00E378BA" w:rsidP="00E378BA">
      <w:pPr>
        <w:spacing w:line="240" w:lineRule="auto"/>
      </w:pPr>
      <w:r>
        <w:rPr>
          <w:b/>
        </w:rPr>
        <w:t xml:space="preserve">6. give_road- </w:t>
      </w:r>
      <w:r>
        <w:t>Upozorenje na uključivanje u kolovoz sa pravom prvenstva. Obrnuti trougao sa crvenim rubom.</w:t>
      </w:r>
    </w:p>
    <w:p w14:paraId="4C8E7D89" w14:textId="77777777" w:rsidR="00E378BA" w:rsidRDefault="00E378BA" w:rsidP="00E378BA">
      <w:pPr>
        <w:spacing w:line="240" w:lineRule="auto"/>
      </w:pPr>
    </w:p>
    <w:p w14:paraId="1172D04E" w14:textId="57AB900A" w:rsidR="00E378BA" w:rsidRDefault="00E378BA" w:rsidP="00E378BA">
      <w:pPr>
        <w:spacing w:line="240" w:lineRule="auto"/>
        <w:rPr>
          <w:b/>
        </w:rPr>
      </w:pPr>
      <w:r>
        <w:rPr>
          <w:b/>
          <w:noProof/>
        </w:rPr>
        <w:drawing>
          <wp:inline distT="0" distB="0" distL="0" distR="0" wp14:anchorId="0043666A" wp14:editId="351C5A90">
            <wp:extent cx="5753100" cy="1066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1066800"/>
                    </a:xfrm>
                    <a:prstGeom prst="rect">
                      <a:avLst/>
                    </a:prstGeom>
                    <a:noFill/>
                    <a:ln>
                      <a:noFill/>
                    </a:ln>
                  </pic:spPr>
                </pic:pic>
              </a:graphicData>
            </a:graphic>
          </wp:inline>
        </w:drawing>
      </w:r>
    </w:p>
    <w:p w14:paraId="6BC1BAEE" w14:textId="0FCD73FD" w:rsidR="0008314A" w:rsidRPr="0008314A" w:rsidRDefault="0008314A" w:rsidP="00D35B57">
      <w:pPr>
        <w:pStyle w:val="Subtitle"/>
      </w:pPr>
      <w:r>
        <w:t xml:space="preserve">Slika </w:t>
      </w:r>
      <w:r w:rsidR="008E48D4">
        <w:t>32</w:t>
      </w:r>
      <w:r>
        <w:t>: Reprezentativni primeri klase znakova.</w:t>
      </w:r>
    </w:p>
    <w:p w14:paraId="7CAE0A83" w14:textId="5897C347" w:rsidR="00E378BA" w:rsidRDefault="000B6D7A" w:rsidP="00E378BA">
      <w:pPr>
        <w:spacing w:line="240" w:lineRule="auto"/>
      </w:pPr>
      <w:r>
        <w:t>N</w:t>
      </w:r>
      <w:r w:rsidR="00E378BA">
        <w:t>akon agregacije klasa znakovi različite klase se razlikuju po obliku ili boji, koji su dominantne i lako uočljive komponente, tako</w:t>
      </w:r>
      <w:r>
        <w:t xml:space="preserve"> je očekivan značajan pomak u preciznosti modela.</w:t>
      </w:r>
      <w:r w:rsidR="00E378BA">
        <w:t>.</w:t>
      </w:r>
    </w:p>
    <w:p w14:paraId="3BD63D0D" w14:textId="4D9EBB26" w:rsidR="00E378BA" w:rsidRDefault="00E378BA" w:rsidP="00E378BA">
      <w:pPr>
        <w:spacing w:line="240" w:lineRule="auto"/>
      </w:pPr>
      <w:r>
        <w:t xml:space="preserve">Nakon agregacije raspodela klasa </w:t>
      </w:r>
      <w:r w:rsidR="008E48D4">
        <w:t>je prikazana na slici 33</w:t>
      </w:r>
      <w:r>
        <w:t>:</w:t>
      </w:r>
    </w:p>
    <w:p w14:paraId="24F0E022" w14:textId="02326264" w:rsidR="00E378BA" w:rsidRDefault="00E378BA" w:rsidP="00E378BA">
      <w:pPr>
        <w:spacing w:line="240" w:lineRule="auto"/>
        <w:rPr>
          <w:b/>
        </w:rPr>
      </w:pPr>
      <w:r>
        <w:rPr>
          <w:b/>
          <w:noProof/>
        </w:rPr>
        <w:lastRenderedPageBreak/>
        <w:drawing>
          <wp:inline distT="0" distB="0" distL="0" distR="0" wp14:anchorId="34BC911A" wp14:editId="7F3DD572">
            <wp:extent cx="5760720" cy="2750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2750820"/>
                    </a:xfrm>
                    <a:prstGeom prst="rect">
                      <a:avLst/>
                    </a:prstGeom>
                    <a:noFill/>
                    <a:ln>
                      <a:noFill/>
                    </a:ln>
                  </pic:spPr>
                </pic:pic>
              </a:graphicData>
            </a:graphic>
          </wp:inline>
        </w:drawing>
      </w:r>
    </w:p>
    <w:p w14:paraId="47D34BF9" w14:textId="6CCFF916" w:rsidR="00E378BA" w:rsidRDefault="0008314A" w:rsidP="00D35B57">
      <w:pPr>
        <w:pStyle w:val="Subtitle"/>
      </w:pPr>
      <w:r>
        <w:t xml:space="preserve">Slika </w:t>
      </w:r>
      <w:r w:rsidR="008E48D4">
        <w:t>33</w:t>
      </w:r>
      <w:r>
        <w:rPr>
          <w:lang w:val="en-US"/>
        </w:rPr>
        <w:t xml:space="preserve">: </w:t>
      </w:r>
      <w:r w:rsidR="00E378BA">
        <w:t>Raspodela klasa nakon agregacije</w:t>
      </w:r>
    </w:p>
    <w:p w14:paraId="10165E36" w14:textId="77777777" w:rsidR="00E378BA" w:rsidRDefault="00E378BA" w:rsidP="00E378BA">
      <w:r>
        <w:t xml:space="preserve">Set je bolje izbalansiran nego u početku i iako je broj instanci klasa </w:t>
      </w:r>
      <w:r>
        <w:rPr>
          <w:i/>
        </w:rPr>
        <w:t>give_road, stop, no_stopping_or_patking</w:t>
      </w:r>
      <w:r>
        <w:t xml:space="preserve"> manji nego ostalih, razlika između klasa je veća i uz pomoć </w:t>
      </w:r>
      <w:r>
        <w:rPr>
          <w:b/>
        </w:rPr>
        <w:t>focal loss</w:t>
      </w:r>
      <w:r>
        <w:t xml:space="preserve"> funkcije gubitaka, očekuje se da model uspešno nauči reprezentaciju svake klase.</w:t>
      </w:r>
    </w:p>
    <w:p w14:paraId="4528ED6C" w14:textId="77777777" w:rsidR="00E378BA" w:rsidRDefault="00E378BA" w:rsidP="00E378BA">
      <w:pPr>
        <w:spacing w:after="0" w:line="240" w:lineRule="auto"/>
        <w:rPr>
          <w:i/>
          <w:szCs w:val="20"/>
        </w:rPr>
      </w:pPr>
      <w:r>
        <w:rPr>
          <w:i/>
          <w:szCs w:val="20"/>
        </w:rPr>
        <w:t>'APm': 0.553289</w:t>
      </w:r>
    </w:p>
    <w:p w14:paraId="4E291DBA" w14:textId="77777777" w:rsidR="00E378BA" w:rsidRDefault="00E378BA" w:rsidP="00E378BA">
      <w:pPr>
        <w:spacing w:after="0" w:line="240" w:lineRule="auto"/>
        <w:rPr>
          <w:i/>
          <w:szCs w:val="20"/>
        </w:rPr>
      </w:pPr>
      <w:r>
        <w:rPr>
          <w:i/>
          <w:szCs w:val="20"/>
        </w:rPr>
        <w:t>'AP_/warning_ahead': 0.41741055,</w:t>
      </w:r>
    </w:p>
    <w:p w14:paraId="1A664C14" w14:textId="77777777" w:rsidR="00E378BA" w:rsidRDefault="00E378BA" w:rsidP="00E378BA">
      <w:pPr>
        <w:spacing w:after="0" w:line="240" w:lineRule="auto"/>
        <w:rPr>
          <w:i/>
          <w:szCs w:val="20"/>
        </w:rPr>
      </w:pPr>
      <w:r>
        <w:rPr>
          <w:i/>
          <w:szCs w:val="20"/>
        </w:rPr>
        <w:t xml:space="preserve"> 'AP_/mandatory': 0.4638313,</w:t>
      </w:r>
    </w:p>
    <w:p w14:paraId="61815722" w14:textId="77777777" w:rsidR="00E378BA" w:rsidRDefault="00E378BA" w:rsidP="00E378BA">
      <w:pPr>
        <w:spacing w:after="0" w:line="240" w:lineRule="auto"/>
        <w:rPr>
          <w:i/>
          <w:szCs w:val="20"/>
        </w:rPr>
      </w:pPr>
      <w:r>
        <w:rPr>
          <w:i/>
          <w:szCs w:val="20"/>
        </w:rPr>
        <w:t xml:space="preserve"> 'AP_/no_stopping_or_parking': 0.49355558,</w:t>
      </w:r>
    </w:p>
    <w:p w14:paraId="39F89236" w14:textId="77777777" w:rsidR="00E378BA" w:rsidRDefault="00E378BA" w:rsidP="00E378BA">
      <w:pPr>
        <w:spacing w:after="0" w:line="240" w:lineRule="auto"/>
        <w:rPr>
          <w:i/>
          <w:szCs w:val="20"/>
        </w:rPr>
      </w:pPr>
      <w:r>
        <w:rPr>
          <w:i/>
          <w:szCs w:val="20"/>
        </w:rPr>
        <w:t xml:space="preserve"> 'AP_/warning_on_spot': 0.45593295,</w:t>
      </w:r>
    </w:p>
    <w:p w14:paraId="100DF9D0" w14:textId="77777777" w:rsidR="00E378BA" w:rsidRDefault="00E378BA" w:rsidP="00E378BA">
      <w:pPr>
        <w:spacing w:after="0" w:line="240" w:lineRule="auto"/>
        <w:rPr>
          <w:i/>
          <w:szCs w:val="20"/>
        </w:rPr>
      </w:pPr>
      <w:r>
        <w:rPr>
          <w:i/>
          <w:szCs w:val="20"/>
        </w:rPr>
        <w:t xml:space="preserve"> 'AP_/stop': 0.23495442,</w:t>
      </w:r>
    </w:p>
    <w:p w14:paraId="03354C06" w14:textId="77777777" w:rsidR="00E378BA" w:rsidRDefault="00E378BA" w:rsidP="00E378BA">
      <w:pPr>
        <w:spacing w:after="0" w:line="240" w:lineRule="auto"/>
        <w:rPr>
          <w:i/>
          <w:szCs w:val="20"/>
        </w:rPr>
      </w:pPr>
      <w:r>
        <w:rPr>
          <w:i/>
          <w:szCs w:val="20"/>
        </w:rPr>
        <w:t xml:space="preserve"> 'AP_/give_road': 0.32368103</w:t>
      </w:r>
    </w:p>
    <w:p w14:paraId="2EB24325" w14:textId="77777777" w:rsidR="00E378BA" w:rsidRDefault="00E378BA" w:rsidP="00E378BA">
      <w:pPr>
        <w:spacing w:after="0" w:line="240" w:lineRule="auto"/>
      </w:pPr>
    </w:p>
    <w:p w14:paraId="07C6A86E" w14:textId="77777777" w:rsidR="00E378BA" w:rsidRDefault="00E378BA" w:rsidP="00E378BA">
      <w:pPr>
        <w:spacing w:after="0" w:line="240" w:lineRule="auto"/>
      </w:pPr>
      <w:r>
        <w:t xml:space="preserve">Metodom agregacije klasa, prosečna preciznost ja sa </w:t>
      </w:r>
      <w:r>
        <w:rPr>
          <w:b/>
        </w:rPr>
        <w:t>17.5%</w:t>
      </w:r>
      <w:r>
        <w:t xml:space="preserve"> porasla na </w:t>
      </w:r>
      <w:r>
        <w:rPr>
          <w:b/>
        </w:rPr>
        <w:t>55.3%,</w:t>
      </w:r>
      <w:r>
        <w:t xml:space="preserve"> što predstavlja izuzetan porast. Preciznost pogađanja klasa </w:t>
      </w:r>
      <w:r>
        <w:rPr>
          <w:b/>
        </w:rPr>
        <w:t>stop</w:t>
      </w:r>
      <w:r>
        <w:t xml:space="preserve"> i </w:t>
      </w:r>
      <w:r>
        <w:rPr>
          <w:b/>
        </w:rPr>
        <w:t>give_road</w:t>
      </w:r>
      <w:r>
        <w:t xml:space="preserve"> je i dalje nezadovoljavajuća, ali znatno bolja od preciznosti pogađanja bez agregacije klasa.</w:t>
      </w:r>
    </w:p>
    <w:p w14:paraId="6B38411A" w14:textId="77777777" w:rsidR="00E378BA" w:rsidRDefault="00E378BA" w:rsidP="00E378BA">
      <w:pPr>
        <w:spacing w:after="0" w:line="240" w:lineRule="auto"/>
      </w:pPr>
    </w:p>
    <w:p w14:paraId="682664AD" w14:textId="77777777" w:rsidR="00E378BA" w:rsidRDefault="00E378BA" w:rsidP="00E378BA">
      <w:pPr>
        <w:spacing w:after="0" w:line="240" w:lineRule="auto"/>
      </w:pPr>
    </w:p>
    <w:p w14:paraId="23F11FC9" w14:textId="11CBEA8C" w:rsidR="00E378BA" w:rsidRDefault="00E378BA" w:rsidP="00E378BA">
      <w:pPr>
        <w:pStyle w:val="Heading3"/>
      </w:pPr>
      <w:bookmarkStart w:id="33" w:name="_Toc100567448"/>
      <w:r>
        <w:t>4.2.4</w:t>
      </w:r>
      <w:r w:rsidR="00902AEA">
        <w:t>.</w:t>
      </w:r>
      <w:r>
        <w:t xml:space="preserve"> ISECANJE SLIKA</w:t>
      </w:r>
      <w:bookmarkEnd w:id="33"/>
    </w:p>
    <w:p w14:paraId="745D1AD0" w14:textId="77777777" w:rsidR="00E378BA" w:rsidRDefault="00E378BA" w:rsidP="00E378BA">
      <w:r>
        <w:t>Daljim istraživanjem seta podataka primećeno je da je većina znakova premale veličine kako bi ih model detektovao na slici.</w:t>
      </w:r>
    </w:p>
    <w:p w14:paraId="32DA91A1" w14:textId="77777777" w:rsidR="00E378BA" w:rsidRDefault="00E378BA" w:rsidP="00E378BA">
      <w:r>
        <w:t>Većina slika je formata 720x720. Kako bi model koji kao ulazni podatak prima sliku rezolucije 320x320 mogao tu sliku da koristi, on prvo mora da je smanji na odgovarajuću veličinu. Slika formata 720x720 ima 5 puta više piksela nego slika formata 320x320(518 400 px i 102 400 px) i samim tim će se za 4 puta smanjiti količina informacija koju neki objekat na toj slici nosi.</w:t>
      </w:r>
    </w:p>
    <w:p w14:paraId="06118EE8" w14:textId="70240907" w:rsidR="00E378BA" w:rsidRDefault="00E378BA" w:rsidP="00E378BA">
      <w:r>
        <w:t xml:space="preserve">Inicijalna pomisao je ta da će se isecanjem slika dobiti bolji rezultati jer će se set podataka više prilagoditi modelu, ali je bitno napomenuti </w:t>
      </w:r>
      <w:r>
        <w:rPr>
          <w:b/>
        </w:rPr>
        <w:t>da ukoliko neki objekat nije prikazan sa dovoljno piksela, nakon konvolucije postaje nemoguće detektovati ga</w:t>
      </w:r>
      <w:r>
        <w:t xml:space="preserve"> i previše takvih objekata može pogubno uticati na sigurnost modela</w:t>
      </w:r>
      <w:r w:rsidR="000B6D7A">
        <w:t xml:space="preserve"> pri detekciji istih</w:t>
      </w:r>
      <w:r>
        <w:t>.</w:t>
      </w:r>
    </w:p>
    <w:p w14:paraId="6AA3FD58" w14:textId="77777777" w:rsidR="00E378BA" w:rsidRDefault="00E378BA" w:rsidP="00E378BA">
      <w:r>
        <w:t>Isecanju slika je pristupljeno programski, pomoću python skripte koja isecanje radi u sledećim koracima:</w:t>
      </w:r>
    </w:p>
    <w:p w14:paraId="303B1979" w14:textId="77777777" w:rsidR="00E378BA" w:rsidRDefault="00E378BA" w:rsidP="00E378BA"/>
    <w:p w14:paraId="664CFE23" w14:textId="77777777" w:rsidR="00E378BA" w:rsidRDefault="00E378BA" w:rsidP="00E378BA">
      <w:pPr>
        <w:pStyle w:val="ListParagraph"/>
        <w:numPr>
          <w:ilvl w:val="0"/>
          <w:numId w:val="13"/>
        </w:numPr>
        <w:spacing w:line="256" w:lineRule="auto"/>
      </w:pPr>
      <w:r>
        <w:t>Čitanje pozicija znakova na slici iz odgovarajućeg fajla</w:t>
      </w:r>
    </w:p>
    <w:p w14:paraId="32BE73FC" w14:textId="47D40C1C" w:rsidR="00E378BA" w:rsidRDefault="00E378BA" w:rsidP="00E378BA">
      <w:pPr>
        <w:pStyle w:val="ListParagraph"/>
        <w:numPr>
          <w:ilvl w:val="0"/>
          <w:numId w:val="13"/>
        </w:numPr>
        <w:spacing w:line="256" w:lineRule="auto"/>
      </w:pPr>
      <w:r>
        <w:lastRenderedPageBreak/>
        <w:t>Učitavanje slike</w:t>
      </w:r>
      <w:r w:rsidR="00EB6214">
        <w:t xml:space="preserve"> (slika </w:t>
      </w:r>
      <w:r w:rsidR="008E48D4">
        <w:t>34</w:t>
      </w:r>
      <w:r w:rsidR="00EB6214">
        <w:t>)</w:t>
      </w:r>
    </w:p>
    <w:p w14:paraId="4F745A45" w14:textId="319D1DEF" w:rsidR="00E378BA" w:rsidRDefault="00E378BA" w:rsidP="00E378BA">
      <w:pPr>
        <w:pStyle w:val="ListParagraph"/>
        <w:numPr>
          <w:ilvl w:val="0"/>
          <w:numId w:val="13"/>
        </w:numPr>
        <w:spacing w:line="256" w:lineRule="auto"/>
      </w:pPr>
      <w:r>
        <w:t>Deljenje slike na 4 dela i rečunanje novih koordinata znakova u odnosu na deo slike na kome se nalaze</w:t>
      </w:r>
      <w:r w:rsidR="00EB6214">
        <w:t xml:space="preserve"> (slika </w:t>
      </w:r>
      <w:r w:rsidR="008E48D4">
        <w:t>35</w:t>
      </w:r>
      <w:r w:rsidR="00EB6214">
        <w:t>)</w:t>
      </w:r>
    </w:p>
    <w:p w14:paraId="3DB7ED19" w14:textId="77777777" w:rsidR="00E378BA" w:rsidRDefault="00E378BA" w:rsidP="00E378BA">
      <w:pPr>
        <w:pStyle w:val="ListParagraph"/>
        <w:numPr>
          <w:ilvl w:val="0"/>
          <w:numId w:val="13"/>
        </w:numPr>
        <w:spacing w:line="256" w:lineRule="auto"/>
      </w:pPr>
      <w:r>
        <w:t>Deljenje znakova na više delova ukoliko se nalaze na granici između 2 ili više dela slike</w:t>
      </w:r>
    </w:p>
    <w:p w14:paraId="540F9E5D" w14:textId="5D399010" w:rsidR="00E378BA" w:rsidRDefault="00E378BA" w:rsidP="00E378BA">
      <w:pPr>
        <w:pStyle w:val="ListParagraph"/>
        <w:numPr>
          <w:ilvl w:val="0"/>
          <w:numId w:val="13"/>
        </w:numPr>
        <w:spacing w:line="256" w:lineRule="auto"/>
      </w:pPr>
      <w:r>
        <w:t>Snimanje onih delova slike u kojima se nalazi barem jedan znak, kao i snimanje fajlova sa koordinatama znakova.</w:t>
      </w:r>
      <w:r w:rsidR="00EB6214">
        <w:t xml:space="preserve">(slike </w:t>
      </w:r>
      <w:r w:rsidR="008E48D4">
        <w:t>36</w:t>
      </w:r>
      <w:r w:rsidR="00EB6214">
        <w:t xml:space="preserve"> i </w:t>
      </w:r>
      <w:r w:rsidR="008E48D4">
        <w:t>37</w:t>
      </w:r>
      <w:r w:rsidR="00EB6214">
        <w:t>)</w:t>
      </w:r>
    </w:p>
    <w:p w14:paraId="763B3E28" w14:textId="77777777" w:rsidR="00E378BA" w:rsidRDefault="00E378BA" w:rsidP="00E378BA"/>
    <w:p w14:paraId="59CC85B5" w14:textId="3B204157" w:rsidR="00E378BA" w:rsidRDefault="00E378BA" w:rsidP="00E378BA">
      <w:r>
        <w:t xml:space="preserve">Pored očiglednog smanjenja rezolucije pojedinačnih slika, ovom metodom postignuto je i smanjenje seta podataka, jer su svi delovi slika na kojima se ne nalaze znakovi odbačeni. Inicijalna veličina trening seta podataka je </w:t>
      </w:r>
      <w:r>
        <w:rPr>
          <w:b/>
        </w:rPr>
        <w:t>325MB</w:t>
      </w:r>
      <w:r>
        <w:t xml:space="preserve">, a veličina nakon isecanja je </w:t>
      </w:r>
      <w:r>
        <w:rPr>
          <w:b/>
        </w:rPr>
        <w:t>137MB</w:t>
      </w:r>
      <w:r>
        <w:t>, što omogućuje kraće vreme treniranja.</w:t>
      </w:r>
      <w:r w:rsidR="0008314A">
        <w:t xml:space="preserve"> </w:t>
      </w:r>
    </w:p>
    <w:p w14:paraId="1632504A" w14:textId="5BEA7DC5" w:rsidR="00E378BA" w:rsidRDefault="00E378BA" w:rsidP="00E378BA">
      <w:pPr>
        <w:jc w:val="center"/>
      </w:pPr>
      <w:r>
        <w:rPr>
          <w:noProof/>
        </w:rPr>
        <w:drawing>
          <wp:inline distT="0" distB="0" distL="0" distR="0" wp14:anchorId="41176CD0" wp14:editId="58735757">
            <wp:extent cx="2438400" cy="2438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233EF110" w14:textId="4289D072" w:rsidR="00E378BA" w:rsidRDefault="0008314A" w:rsidP="00D35B57">
      <w:pPr>
        <w:pStyle w:val="Subtitle"/>
      </w:pPr>
      <w:r>
        <w:t xml:space="preserve">Slika </w:t>
      </w:r>
      <w:r w:rsidR="008E48D4">
        <w:t>34</w:t>
      </w:r>
      <w:r>
        <w:t xml:space="preserve">: </w:t>
      </w:r>
      <w:r w:rsidR="00E378BA">
        <w:t>Početna slika</w:t>
      </w:r>
    </w:p>
    <w:p w14:paraId="40B2C5E9" w14:textId="65F1AF4C" w:rsidR="00E378BA" w:rsidRDefault="00E378BA" w:rsidP="00E378BA">
      <w:pPr>
        <w:jc w:val="center"/>
        <w:rPr>
          <w:sz w:val="18"/>
          <w:szCs w:val="18"/>
        </w:rPr>
      </w:pPr>
      <w:r>
        <w:rPr>
          <w:noProof/>
          <w:sz w:val="18"/>
          <w:szCs w:val="18"/>
        </w:rPr>
        <w:drawing>
          <wp:inline distT="0" distB="0" distL="0" distR="0" wp14:anchorId="3AB62BAC" wp14:editId="1AE1DD40">
            <wp:extent cx="2514600" cy="2514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255F3FFB" w14:textId="6F24E70E" w:rsidR="00E378BA" w:rsidRDefault="0008314A" w:rsidP="00D35B57">
      <w:pPr>
        <w:pStyle w:val="Subtitle"/>
      </w:pPr>
      <w:r>
        <w:t xml:space="preserve">Slika </w:t>
      </w:r>
      <w:r w:rsidR="008E48D4">
        <w:t>35</w:t>
      </w:r>
      <w:r>
        <w:t xml:space="preserve">: </w:t>
      </w:r>
      <w:r w:rsidR="00E378BA">
        <w:t>Podela na 4 jednaka dela</w:t>
      </w:r>
    </w:p>
    <w:p w14:paraId="52264CD6" w14:textId="586EA9FD" w:rsidR="00E378BA" w:rsidRDefault="00E378BA" w:rsidP="00E378BA">
      <w:pPr>
        <w:jc w:val="center"/>
        <w:rPr>
          <w:sz w:val="18"/>
          <w:szCs w:val="18"/>
        </w:rPr>
      </w:pPr>
      <w:r>
        <w:rPr>
          <w:noProof/>
          <w:sz w:val="18"/>
          <w:szCs w:val="18"/>
        </w:rPr>
        <w:lastRenderedPageBreak/>
        <w:drawing>
          <wp:inline distT="0" distB="0" distL="0" distR="0" wp14:anchorId="79B64397" wp14:editId="7AEC5B12">
            <wp:extent cx="2552700" cy="2552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inline>
        </w:drawing>
      </w:r>
    </w:p>
    <w:p w14:paraId="225E809D" w14:textId="36E8FF93" w:rsidR="00E378BA" w:rsidRDefault="0008314A" w:rsidP="00D35B57">
      <w:pPr>
        <w:pStyle w:val="Subtitle"/>
      </w:pPr>
      <w:r>
        <w:t xml:space="preserve">Slika </w:t>
      </w:r>
      <w:r w:rsidR="008E48D4">
        <w:t>36</w:t>
      </w:r>
      <w:r>
        <w:t xml:space="preserve">: </w:t>
      </w:r>
      <w:r w:rsidR="00E378BA">
        <w:t>Odbacivanje delova slike koji ne sadrže znak</w:t>
      </w:r>
    </w:p>
    <w:p w14:paraId="1E78DCD5" w14:textId="05E1E372" w:rsidR="00E378BA" w:rsidRDefault="00E378BA" w:rsidP="00E378BA">
      <w:pPr>
        <w:jc w:val="center"/>
        <w:rPr>
          <w:sz w:val="18"/>
          <w:szCs w:val="18"/>
        </w:rPr>
      </w:pPr>
      <w:r>
        <w:rPr>
          <w:noProof/>
          <w:sz w:val="18"/>
          <w:szCs w:val="18"/>
        </w:rPr>
        <w:drawing>
          <wp:inline distT="0" distB="0" distL="0" distR="0" wp14:anchorId="604BFD73" wp14:editId="585311E2">
            <wp:extent cx="2727960" cy="27279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27960" cy="2727960"/>
                    </a:xfrm>
                    <a:prstGeom prst="rect">
                      <a:avLst/>
                    </a:prstGeom>
                    <a:noFill/>
                    <a:ln>
                      <a:noFill/>
                    </a:ln>
                  </pic:spPr>
                </pic:pic>
              </a:graphicData>
            </a:graphic>
          </wp:inline>
        </w:drawing>
      </w:r>
    </w:p>
    <w:p w14:paraId="1DBC8A08" w14:textId="78E5679E" w:rsidR="00E378BA" w:rsidRDefault="0008314A" w:rsidP="00D35B57">
      <w:pPr>
        <w:pStyle w:val="Subtitle"/>
      </w:pPr>
      <w:r>
        <w:t xml:space="preserve">Slika </w:t>
      </w:r>
      <w:r w:rsidR="008E48D4">
        <w:t>37</w:t>
      </w:r>
      <w:r>
        <w:t xml:space="preserve">: </w:t>
      </w:r>
      <w:r w:rsidR="00E378BA">
        <w:t>Krajnji rezultat</w:t>
      </w:r>
    </w:p>
    <w:p w14:paraId="650826A7" w14:textId="77777777" w:rsidR="00E378BA" w:rsidRDefault="00E378BA" w:rsidP="00E378BA"/>
    <w:p w14:paraId="04BFB508" w14:textId="77777777" w:rsidR="00E378BA" w:rsidRDefault="00E378BA" w:rsidP="00E378BA">
      <w:r>
        <w:t>Korišćenjem ove metode, dobijeni su sledeći rezultati treniranja:</w:t>
      </w:r>
    </w:p>
    <w:p w14:paraId="499097A6" w14:textId="77777777" w:rsidR="00E378BA" w:rsidRDefault="00E378BA" w:rsidP="00E378BA">
      <w:pPr>
        <w:spacing w:after="0"/>
        <w:rPr>
          <w:i/>
        </w:rPr>
      </w:pPr>
      <w:r>
        <w:rPr>
          <w:i/>
        </w:rPr>
        <w:t>'APm': 0.71674806,</w:t>
      </w:r>
    </w:p>
    <w:p w14:paraId="4B16876E" w14:textId="77777777" w:rsidR="00E378BA" w:rsidRDefault="00E378BA" w:rsidP="00E378BA">
      <w:pPr>
        <w:spacing w:after="0"/>
        <w:rPr>
          <w:i/>
        </w:rPr>
      </w:pPr>
      <w:r>
        <w:rPr>
          <w:i/>
        </w:rPr>
        <w:t xml:space="preserve">'AP_/warning_ahead': 0.59631634, </w:t>
      </w:r>
    </w:p>
    <w:p w14:paraId="3A5675C8" w14:textId="77777777" w:rsidR="00E378BA" w:rsidRDefault="00E378BA" w:rsidP="00E378BA">
      <w:pPr>
        <w:spacing w:after="0"/>
        <w:rPr>
          <w:i/>
        </w:rPr>
      </w:pPr>
      <w:r>
        <w:rPr>
          <w:i/>
        </w:rPr>
        <w:t xml:space="preserve">'AP_/mandatory': 0.62884533, </w:t>
      </w:r>
    </w:p>
    <w:p w14:paraId="21F145EF" w14:textId="77777777" w:rsidR="00E378BA" w:rsidRDefault="00E378BA" w:rsidP="00E378BA">
      <w:pPr>
        <w:spacing w:after="0"/>
        <w:rPr>
          <w:i/>
        </w:rPr>
      </w:pPr>
      <w:r>
        <w:rPr>
          <w:i/>
        </w:rPr>
        <w:t>'AP_/no_stopping_or_parking': 0.6265325,</w:t>
      </w:r>
    </w:p>
    <w:p w14:paraId="4014B838" w14:textId="77777777" w:rsidR="00E378BA" w:rsidRDefault="00E378BA" w:rsidP="00E378BA">
      <w:pPr>
        <w:spacing w:after="0"/>
        <w:rPr>
          <w:i/>
        </w:rPr>
      </w:pPr>
      <w:r>
        <w:rPr>
          <w:i/>
        </w:rPr>
        <w:t xml:space="preserve"> 'AP_/warning_on_spot': 0.538075,</w:t>
      </w:r>
    </w:p>
    <w:p w14:paraId="75EC0060" w14:textId="77777777" w:rsidR="00E378BA" w:rsidRDefault="00E378BA" w:rsidP="00E378BA">
      <w:pPr>
        <w:spacing w:after="0"/>
        <w:rPr>
          <w:i/>
        </w:rPr>
      </w:pPr>
      <w:r>
        <w:rPr>
          <w:i/>
        </w:rPr>
        <w:t xml:space="preserve"> 'AP_/stop': 0.6941571,</w:t>
      </w:r>
    </w:p>
    <w:p w14:paraId="79D76060" w14:textId="77777777" w:rsidR="00E378BA" w:rsidRDefault="00E378BA" w:rsidP="00E378BA">
      <w:pPr>
        <w:spacing w:after="0"/>
        <w:rPr>
          <w:i/>
        </w:rPr>
      </w:pPr>
      <w:r>
        <w:rPr>
          <w:i/>
        </w:rPr>
        <w:t xml:space="preserve"> 'AP_/give_road': 0.5878895</w:t>
      </w:r>
    </w:p>
    <w:p w14:paraId="56994CAB" w14:textId="77777777" w:rsidR="00E378BA" w:rsidRDefault="00E378BA" w:rsidP="00E378BA">
      <w:pPr>
        <w:spacing w:after="0"/>
        <w:rPr>
          <w:i/>
        </w:rPr>
      </w:pPr>
    </w:p>
    <w:p w14:paraId="521F1775" w14:textId="77777777" w:rsidR="00E378BA" w:rsidRDefault="00E378BA" w:rsidP="00E378BA">
      <w:pPr>
        <w:spacing w:after="0"/>
      </w:pPr>
      <w:r>
        <w:t xml:space="preserve">Korišćenjem ovog seta podataka, prosečna preciznost je porasla na </w:t>
      </w:r>
      <w:r>
        <w:rPr>
          <w:b/>
        </w:rPr>
        <w:t>71.6%</w:t>
      </w:r>
      <w:r>
        <w:t xml:space="preserve"> i prosečna preciznost predikcije svake klase je iznad </w:t>
      </w:r>
      <w:r>
        <w:rPr>
          <w:b/>
        </w:rPr>
        <w:t>50%</w:t>
      </w:r>
      <w:r>
        <w:t>, što je zadovoljavajuće i model ovih performansi se može koristiti pri izradi aplikacije.</w:t>
      </w:r>
    </w:p>
    <w:p w14:paraId="0DD3CD75" w14:textId="77777777" w:rsidR="00E378BA" w:rsidRDefault="00E378BA" w:rsidP="00E378BA">
      <w:r>
        <w:br w:type="page"/>
      </w:r>
    </w:p>
    <w:p w14:paraId="117DAED7" w14:textId="586E1296" w:rsidR="00E378BA" w:rsidRDefault="00E378BA" w:rsidP="00E378BA">
      <w:pPr>
        <w:pStyle w:val="Heading2"/>
      </w:pPr>
      <w:bookmarkStart w:id="34" w:name="_Toc100567449"/>
      <w:r>
        <w:lastRenderedPageBreak/>
        <w:t>4.3</w:t>
      </w:r>
      <w:r w:rsidR="00902AEA">
        <w:t>.</w:t>
      </w:r>
      <w:r>
        <w:t xml:space="preserve"> TRENIRANJE MODELA</w:t>
      </w:r>
      <w:bookmarkEnd w:id="34"/>
    </w:p>
    <w:p w14:paraId="4DAF8960" w14:textId="3395575E" w:rsidR="002D381B" w:rsidRPr="002D381B" w:rsidRDefault="002D381B" w:rsidP="002D381B">
      <w:r>
        <w:t>Treniranje modela predstavlja obavljanje procesa nadgledanog učenja nad konvolutivnom neuronskom mrežom. Kvalitet krajnjeg zavisi najviše od toga koliko je model mašinskog učenja podoban za rešavanje datog problema i kvalitet podataka za trening. Veliki faktor u treniranju modela mašinskog učenja čini i okruženje, jer proces zahteva izuzetno veliku brzinu paralelne obrade podataka i okruženje u kome se trenira model mora posedovati hardver adekvatnih performansi kako bi se treniranje odvijalo prihvatljivom brzinom.</w:t>
      </w:r>
    </w:p>
    <w:p w14:paraId="1DA91D76" w14:textId="72C2B757" w:rsidR="00E378BA" w:rsidRDefault="002D381B" w:rsidP="002D381B">
      <w:pPr>
        <w:pStyle w:val="Heading3"/>
      </w:pPr>
      <w:bookmarkStart w:id="35" w:name="_Toc100567450"/>
      <w:r>
        <w:t>4.3.1. ODABIR OKRUŽENJA ZA TRENIRANJE</w:t>
      </w:r>
      <w:bookmarkEnd w:id="35"/>
    </w:p>
    <w:p w14:paraId="7BDC09E9" w14:textId="30FD7502" w:rsidR="00E378BA" w:rsidRDefault="00E378BA" w:rsidP="00E378BA">
      <w:r>
        <w:t xml:space="preserve">Treniranje modela mašinskog učenja zahteva veliku računarsku moć kako bi se sa dovoljno velikim setom podataka </w:t>
      </w:r>
      <w:r w:rsidR="002D381B">
        <w:t xml:space="preserve">uspešno trenirao </w:t>
      </w:r>
      <w:r>
        <w:t xml:space="preserve">model zadovoljavajućih performansi. </w:t>
      </w:r>
    </w:p>
    <w:p w14:paraId="3D3423FC" w14:textId="14554BEC" w:rsidR="002D381B" w:rsidRDefault="002D381B" w:rsidP="00E378BA">
      <w:r>
        <w:t>Kako bi se obavio odabir odgovarajućeg okruženja za treniranje, proces treniranja je pokretan na svakom od okruženja i rezultati su navedeni u nastavku.</w:t>
      </w:r>
    </w:p>
    <w:p w14:paraId="43752BE0" w14:textId="01F4FE84" w:rsidR="00E378BA" w:rsidRDefault="00E378BA" w:rsidP="00E378BA">
      <w:r>
        <w:t>Model je treniran u 70 epoha</w:t>
      </w:r>
      <w:r w:rsidR="002D381B">
        <w:t>, ali nije uvek neophodno da se trening završi kako bi se zanlo očekivano vreme završetka</w:t>
      </w:r>
      <w:r>
        <w:t>.</w:t>
      </w:r>
    </w:p>
    <w:p w14:paraId="01211083" w14:textId="77777777" w:rsidR="00E378BA" w:rsidRDefault="00E378BA" w:rsidP="00E378BA">
      <w:pPr>
        <w:pStyle w:val="ListParagraph"/>
        <w:numPr>
          <w:ilvl w:val="0"/>
          <w:numId w:val="14"/>
        </w:numPr>
        <w:spacing w:line="256" w:lineRule="auto"/>
      </w:pPr>
      <w:r>
        <w:rPr>
          <w:b/>
        </w:rPr>
        <w:t>Treniranje lokalno na CPU</w:t>
      </w:r>
      <w:r>
        <w:rPr>
          <w:rStyle w:val="FootnoteReference"/>
          <w:b/>
        </w:rPr>
        <w:footnoteReference w:id="6"/>
      </w:r>
      <w:r>
        <w:t>: Vreme treniranja preko 48 sati. Procesor nije optimalno rešenje za obradu slika, jer je on specijalizovan za brzu sekvencijalnu obradu, a ne paralelnu. Još jedan problem je predstavljalo to što se treniranje odvijalo na laptopu, čije rashladno rešenje nije adekvatno za dugotrajno maksimalno opterećenje, performanse nakon nekog vremena degradiraju kao rezultat smanjenja radnog takta procesora u cilju smanjenja temperature.</w:t>
      </w:r>
    </w:p>
    <w:p w14:paraId="6C8326C9" w14:textId="77777777" w:rsidR="00E378BA" w:rsidRDefault="00E378BA" w:rsidP="00E378BA">
      <w:pPr>
        <w:pStyle w:val="ListParagraph"/>
        <w:numPr>
          <w:ilvl w:val="0"/>
          <w:numId w:val="14"/>
        </w:numPr>
        <w:spacing w:line="256" w:lineRule="auto"/>
      </w:pPr>
      <w:r>
        <w:rPr>
          <w:b/>
        </w:rPr>
        <w:t>Google Colaboratory</w:t>
      </w:r>
      <w:r>
        <w:t xml:space="preserve">: Cloud okruženje koje korisnicima pruža korišćenje Nvidia Tesla K80 GPU, kao i direktan pristup fajlovima na google drive. Korišćenje okruženja je besplatno, ali veliku prepreku predstavlja to što sesija može biti isključena u bilo kom trenutku zbog neaktivnosti ili jer predugo traje i prava na korišćenje GPU mogu biti oduzeta na neodređeni period, od 24 sata, do nekoliko nedelja. </w:t>
      </w:r>
    </w:p>
    <w:p w14:paraId="7E73EBDF" w14:textId="77777777" w:rsidR="00E378BA" w:rsidRDefault="00E378BA" w:rsidP="00E378BA">
      <w:pPr>
        <w:pStyle w:val="ListParagraph"/>
        <w:numPr>
          <w:ilvl w:val="0"/>
          <w:numId w:val="14"/>
        </w:numPr>
        <w:spacing w:line="256" w:lineRule="auto"/>
      </w:pPr>
      <w:r>
        <w:rPr>
          <w:b/>
        </w:rPr>
        <w:t>Paperspace</w:t>
      </w:r>
      <w:r>
        <w:t xml:space="preserve"> </w:t>
      </w:r>
      <w:r>
        <w:rPr>
          <w:b/>
        </w:rPr>
        <w:t>gradient</w:t>
      </w:r>
      <w:r>
        <w:t>: Cloud okruženje koje nam pruža korišćenje Quadro m4000 GPU besplatno, sa mogućnošću iznajmljivanja bržeg GPU uz doplatu. Performanse besplatnog okruženja, zbog zastarele grafičke kartice, koja je izašla 2015. godine, nisu dobre i maksimalno vreme sesije je 6 sati, što nije uvek dovoljno.</w:t>
      </w:r>
    </w:p>
    <w:p w14:paraId="402CC352" w14:textId="77777777" w:rsidR="00E378BA" w:rsidRDefault="00E378BA" w:rsidP="00E378BA">
      <w:pPr>
        <w:pStyle w:val="ListParagraph"/>
        <w:numPr>
          <w:ilvl w:val="0"/>
          <w:numId w:val="14"/>
        </w:numPr>
        <w:spacing w:line="256" w:lineRule="auto"/>
      </w:pPr>
      <w:r>
        <w:rPr>
          <w:b/>
        </w:rPr>
        <w:t>Kaggle</w:t>
      </w:r>
      <w:r>
        <w:t xml:space="preserve">: Od svih okruženja, kaggle je za ovaj slučaj korišćenja najpodobniji. Pruža moćne Nvidia Tesla P100 GPU i umesto ograničavanja sesije, kaggle ograničava koliko vremena mesečno korisnik može da koristi GPU, pa samim tim nema iznenadnog prekida sesija. Takođe, Kaggle omogućava lako korišćenje javnih setova podataka koje su postavili drugi korisnici, olakšavajući time proces kreiranja i traženja seta podataka. </w:t>
      </w:r>
    </w:p>
    <w:p w14:paraId="104DFDA1" w14:textId="44771AA0" w:rsidR="00E378BA" w:rsidRDefault="00E378BA" w:rsidP="00E378BA">
      <w:r>
        <w:t xml:space="preserve">Za potrebe treniranja modela korišćenog u ovom radu, korišćena je platforma </w:t>
      </w:r>
      <w:r>
        <w:rPr>
          <w:b/>
        </w:rPr>
        <w:t>Kaggle</w:t>
      </w:r>
      <w:r w:rsidR="003125FA">
        <w:rPr>
          <w:b/>
        </w:rPr>
        <w:t xml:space="preserve"> </w:t>
      </w:r>
      <w:r w:rsidR="003125FA">
        <w:rPr>
          <w:bCs/>
        </w:rPr>
        <w:t xml:space="preserve">(slika </w:t>
      </w:r>
      <w:r w:rsidR="008E48D4">
        <w:rPr>
          <w:bCs/>
        </w:rPr>
        <w:t>38</w:t>
      </w:r>
      <w:r w:rsidR="003125FA">
        <w:rPr>
          <w:bCs/>
        </w:rPr>
        <w:t>)</w:t>
      </w:r>
      <w:r>
        <w:rPr>
          <w:b/>
        </w:rPr>
        <w:t xml:space="preserve">, </w:t>
      </w:r>
      <w:r>
        <w:t xml:space="preserve">jer je pored dobrih performansi okruženja pružala sesije koje će se, ukoliko </w:t>
      </w:r>
      <w:r w:rsidR="00137D02">
        <w:t>je dostupno</w:t>
      </w:r>
      <w:r>
        <w:t xml:space="preserve"> dovoljno</w:t>
      </w:r>
      <w:r w:rsidR="00137D02">
        <w:t xml:space="preserve"> </w:t>
      </w:r>
      <w:r>
        <w:t>vremena na GPU, sigurno izvršiti.</w:t>
      </w:r>
      <w:r w:rsidR="00137D02">
        <w:t xml:space="preserve"> Takođe, laka integracija i verzionisanje seta podataka znatno olakšava ceo proces treniranja.</w:t>
      </w:r>
    </w:p>
    <w:p w14:paraId="6DB8B21D" w14:textId="77777777" w:rsidR="00137D02" w:rsidRDefault="00137D02" w:rsidP="00E378BA"/>
    <w:p w14:paraId="1B07BEFD" w14:textId="7D461D0D" w:rsidR="00E378BA" w:rsidRDefault="003125FA" w:rsidP="003125FA">
      <w:pPr>
        <w:jc w:val="center"/>
      </w:pPr>
      <w:r>
        <w:rPr>
          <w:noProof/>
        </w:rPr>
        <w:lastRenderedPageBreak/>
        <w:drawing>
          <wp:inline distT="0" distB="0" distL="0" distR="0" wp14:anchorId="5697DA40" wp14:editId="7B6E5D2C">
            <wp:extent cx="3752850" cy="1705664"/>
            <wp:effectExtent l="0" t="0" r="0" b="8890"/>
            <wp:docPr id="52" name="Picture 52" descr="Kaggle Brand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ggle Brand Guideline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59779" cy="1708813"/>
                    </a:xfrm>
                    <a:prstGeom prst="rect">
                      <a:avLst/>
                    </a:prstGeom>
                    <a:noFill/>
                    <a:ln>
                      <a:noFill/>
                    </a:ln>
                  </pic:spPr>
                </pic:pic>
              </a:graphicData>
            </a:graphic>
          </wp:inline>
        </w:drawing>
      </w:r>
    </w:p>
    <w:p w14:paraId="1336BDEA" w14:textId="1304CFC9" w:rsidR="00E378BA" w:rsidRDefault="00EB6214" w:rsidP="00D35B57">
      <w:pPr>
        <w:pStyle w:val="Subtitle"/>
      </w:pPr>
      <w:r>
        <w:t xml:space="preserve">Slika </w:t>
      </w:r>
      <w:r w:rsidR="008E48D4">
        <w:t>38</w:t>
      </w:r>
      <w:r>
        <w:t xml:space="preserve">: </w:t>
      </w:r>
      <w:r w:rsidR="003125FA">
        <w:t>kaggle logo</w:t>
      </w:r>
    </w:p>
    <w:p w14:paraId="394DE711" w14:textId="77777777" w:rsidR="00227A11" w:rsidRPr="00227A11" w:rsidRDefault="00227A11" w:rsidP="00227A11"/>
    <w:p w14:paraId="55EE572E" w14:textId="48B5D36F" w:rsidR="00227A11" w:rsidRDefault="00227A11" w:rsidP="00227A11">
      <w:pPr>
        <w:pStyle w:val="Heading3"/>
      </w:pPr>
      <w:bookmarkStart w:id="36" w:name="_Toc100567451"/>
      <w:r>
        <w:t>4.3.</w:t>
      </w:r>
      <w:r w:rsidR="002D381B">
        <w:t>2</w:t>
      </w:r>
      <w:r>
        <w:t xml:space="preserve">. UPLOAD </w:t>
      </w:r>
      <w:r w:rsidR="00B26DE9">
        <w:t>SKUPA</w:t>
      </w:r>
      <w:r>
        <w:t xml:space="preserve"> PODATAKA ZA TRENING</w:t>
      </w:r>
      <w:bookmarkEnd w:id="36"/>
    </w:p>
    <w:p w14:paraId="574D097B" w14:textId="677BF23B" w:rsidR="00227A11" w:rsidRDefault="00227A11" w:rsidP="00227A11">
      <w:r>
        <w:t xml:space="preserve">Kao prvi korak ka treniranju modela mašinskog učenja </w:t>
      </w:r>
      <w:r w:rsidR="002D381B">
        <w:t xml:space="preserve">neophodno je da na okruženju na kome će se treniranje obavljati bude dostupan set podataka za trening tog modela. </w:t>
      </w:r>
    </w:p>
    <w:p w14:paraId="1908B32D" w14:textId="2E74CE51" w:rsidR="002D381B" w:rsidRDefault="002D381B" w:rsidP="00227A11">
      <w:r>
        <w:t xml:space="preserve">Kaggle korisnicima omogućuje upload i korišćenje </w:t>
      </w:r>
      <w:r w:rsidR="00B26DE9">
        <w:t>svojih, kao i korišćenje tuđih skupova podataka, koji se na toj platformi nalaze.</w:t>
      </w:r>
    </w:p>
    <w:p w14:paraId="71BB1A3E" w14:textId="404C2F91" w:rsidR="00B26DE9" w:rsidRDefault="00B26DE9" w:rsidP="00227A11">
      <w:r>
        <w:t>Prvi korak pre uploada podataka predstavlja priprema skupa</w:t>
      </w:r>
      <w:r w:rsidR="00D00EB4">
        <w:t xml:space="preserve"> podataka za upload. Bitan korak u ovoj fazi predstavlja komprsija i podataka, kako bi se njihova ukupna veličina smanjila, ali i zbog činjenice da je jedan veliki fajl brže uploadovati nego puno manjih, ukoliko im je zbirna veličina ista.</w:t>
      </w:r>
    </w:p>
    <w:p w14:paraId="45C9B587" w14:textId="701D59FB" w:rsidR="00D00EB4" w:rsidRDefault="00D00EB4" w:rsidP="00227A11">
      <w:r>
        <w:t xml:space="preserve">Kaggle podržava upload fajlova u .zip formatu i na slici </w:t>
      </w:r>
      <w:r w:rsidR="008E48D4">
        <w:t>39</w:t>
      </w:r>
      <w:r>
        <w:t xml:space="preserve"> možemo videti da je kompresijom sa 137 megabajta, veličina smanjena na 133 megabajta, ali još bitnije, umesto 9524 fajlova koliko je sadržao trening skup, biće uploadovan samo jedan.</w:t>
      </w:r>
    </w:p>
    <w:p w14:paraId="337CF622" w14:textId="56E7B2A3" w:rsidR="00D00EB4" w:rsidRDefault="00D00EB4" w:rsidP="00227A11">
      <w:r>
        <w:rPr>
          <w:noProof/>
        </w:rPr>
        <w:drawing>
          <wp:inline distT="0" distB="0" distL="0" distR="0" wp14:anchorId="1F2A7446" wp14:editId="02947DCD">
            <wp:extent cx="5676900" cy="3671034"/>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82467" cy="3674634"/>
                    </a:xfrm>
                    <a:prstGeom prst="rect">
                      <a:avLst/>
                    </a:prstGeom>
                    <a:noFill/>
                    <a:ln>
                      <a:noFill/>
                    </a:ln>
                  </pic:spPr>
                </pic:pic>
              </a:graphicData>
            </a:graphic>
          </wp:inline>
        </w:drawing>
      </w:r>
    </w:p>
    <w:p w14:paraId="11BCFE52" w14:textId="2E9D2D71" w:rsidR="00D00EB4" w:rsidRDefault="00D00EB4" w:rsidP="00D00EB4">
      <w:pPr>
        <w:pStyle w:val="Subtitle"/>
      </w:pPr>
      <w:r>
        <w:t xml:space="preserve">Slika </w:t>
      </w:r>
      <w:r w:rsidR="008E48D4">
        <w:t>39</w:t>
      </w:r>
      <w:r>
        <w:t>: nekompresovani i kompresovani podaci</w:t>
      </w:r>
    </w:p>
    <w:p w14:paraId="60322084" w14:textId="7E165CC3" w:rsidR="00D00EB4" w:rsidRDefault="00D00EB4" w:rsidP="00D00EB4"/>
    <w:p w14:paraId="063A05E2" w14:textId="296494BE" w:rsidR="00D74FE6" w:rsidRDefault="00D00EB4" w:rsidP="00D00EB4">
      <w:r>
        <w:t>Nakon kompresije podataka, treba napraviti nalog na kaggle.com kako b</w:t>
      </w:r>
      <w:r w:rsidR="00D61364">
        <w:t xml:space="preserve">i upload dataseta bio omogućen. </w:t>
      </w:r>
    </w:p>
    <w:p w14:paraId="3AF1ABDC" w14:textId="155EE7C3" w:rsidR="00D00EB4" w:rsidRPr="006C3772" w:rsidRDefault="00C71687" w:rsidP="00D00EB4">
      <w:pPr>
        <w:rPr>
          <w:lang w:val="en-US"/>
        </w:rPr>
      </w:pPr>
      <w:r>
        <w:t xml:space="preserve">Ukoliko je nalog kreiran i korisnik ulogovan, </w:t>
      </w:r>
      <w:r w:rsidR="00D61364">
        <w:t>odabirom opcije za kreiranje novog seta podataka otvara se dijalog za upload seta podataka, gde se učitavaju podaci i setu podataka dodeljuje ime</w:t>
      </w:r>
      <w:r>
        <w:t xml:space="preserve"> (slika </w:t>
      </w:r>
      <w:r w:rsidR="008E48D4">
        <w:t>40</w:t>
      </w:r>
      <w:r>
        <w:t>)</w:t>
      </w:r>
      <w:r w:rsidR="00D61364">
        <w:t>.</w:t>
      </w:r>
    </w:p>
    <w:p w14:paraId="5FCCD50E" w14:textId="37D59666" w:rsidR="002D381B" w:rsidRDefault="00C71687" w:rsidP="00C71687">
      <w:pPr>
        <w:jc w:val="center"/>
      </w:pPr>
      <w:r>
        <w:rPr>
          <w:noProof/>
        </w:rPr>
        <w:drawing>
          <wp:inline distT="0" distB="0" distL="0" distR="0" wp14:anchorId="575C472A" wp14:editId="052939EA">
            <wp:extent cx="5007380" cy="333375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15571" cy="3339203"/>
                    </a:xfrm>
                    <a:prstGeom prst="rect">
                      <a:avLst/>
                    </a:prstGeom>
                  </pic:spPr>
                </pic:pic>
              </a:graphicData>
            </a:graphic>
          </wp:inline>
        </w:drawing>
      </w:r>
    </w:p>
    <w:p w14:paraId="17F795CF" w14:textId="6EA22992" w:rsidR="00C71687" w:rsidRDefault="00C71687" w:rsidP="00C71687">
      <w:pPr>
        <w:pStyle w:val="Subtitle"/>
      </w:pPr>
      <w:r>
        <w:t xml:space="preserve">Slika </w:t>
      </w:r>
      <w:r w:rsidR="008E48D4">
        <w:t>40</w:t>
      </w:r>
      <w:r>
        <w:t>: Dijalog za upload dataseta</w:t>
      </w:r>
    </w:p>
    <w:p w14:paraId="52E218EA" w14:textId="105B6FB9" w:rsidR="00C71687" w:rsidRDefault="00C71687" w:rsidP="00C71687"/>
    <w:p w14:paraId="1ED9C335" w14:textId="117484EF" w:rsidR="00733A2C" w:rsidRDefault="00733A2C" w:rsidP="00C71687">
      <w:r>
        <w:t>U polje za naziv skupa podataka se unosi željeni naziv, a pretragom ili prevlačenja prethodno kompresovanih test i trening podataka po</w:t>
      </w:r>
      <w:r w:rsidR="007E2D23">
        <w:t>kreće se upload tih podataka na server.</w:t>
      </w:r>
    </w:p>
    <w:p w14:paraId="684810B9" w14:textId="4403D1B8" w:rsidR="007E2D23" w:rsidRDefault="00C71687" w:rsidP="00C71687">
      <w:r>
        <w:t xml:space="preserve">Nakon što su fajlovi uspešno uploadovani na </w:t>
      </w:r>
      <w:r w:rsidR="00733A2C">
        <w:t xml:space="preserve">server, klikom na dugme „Create“ (slika </w:t>
      </w:r>
      <w:r w:rsidR="008E48D4">
        <w:t>40</w:t>
      </w:r>
      <w:r w:rsidR="00733A2C">
        <w:t>) podaci se ekstraktuju iz arhiva u koje su bili prvobitno zapakovani i kreira se skup podataka koji je moguće koristiti u svim projektima na kaggle platformi.</w:t>
      </w:r>
    </w:p>
    <w:p w14:paraId="2FBCA631" w14:textId="73407107" w:rsidR="007E2D23" w:rsidRDefault="007E2D23" w:rsidP="00C71687"/>
    <w:p w14:paraId="0A3D0179" w14:textId="7878EA85" w:rsidR="007E2D23" w:rsidRDefault="007E2D23" w:rsidP="007E2D23">
      <w:pPr>
        <w:pStyle w:val="Heading3"/>
      </w:pPr>
      <w:bookmarkStart w:id="37" w:name="_Toc100567452"/>
      <w:r>
        <w:t>4.3.3. KREIRANJE SVESKE ZA TRENIRANJE MODELA</w:t>
      </w:r>
      <w:bookmarkEnd w:id="37"/>
    </w:p>
    <w:p w14:paraId="29B54DBC" w14:textId="3EC494A8" w:rsidR="00501B16" w:rsidRDefault="007E2D23" w:rsidP="007E2D23">
      <w:r>
        <w:t xml:space="preserve">Kaggle sveske (notebooks) predstavljaju Jupyter sveske koje se sastoje od zasebnih blokova koda, koji se nezavisno jedan od drugog mogu pokrenuti. </w:t>
      </w:r>
      <w:r w:rsidR="008D6F8E">
        <w:t xml:space="preserve">Nakon pokretanja nekog od blokova koda, izlaz koji bi se inače video u konzoli se iscrtava direktno ispod bloka, što značajno olakšava pronalaženje eventualne greške. </w:t>
      </w:r>
    </w:p>
    <w:p w14:paraId="709BB468" w14:textId="328E218A" w:rsidR="00501B16" w:rsidRPr="00657E25" w:rsidRDefault="00501B16" w:rsidP="00501B16">
      <w:pPr>
        <w:rPr>
          <w:lang w:val="en-US"/>
        </w:rPr>
      </w:pPr>
      <w:r>
        <w:t xml:space="preserve">U kaggle ekosistemu platforma na kojoj se izvršavaju jupyter sveske se naziva „kaggle kernels“. Velika prednost korišćenja </w:t>
      </w:r>
      <w:r w:rsidR="00657E25">
        <w:t>kaggle kernela je to što „možemo poštedeti sebe problema podešavanja lokalnog okruženja, i imati Jupyter svesku i okruženje unutar pretraživača, bilo gde u svetu gde imamo internet konekciju“</w:t>
      </w:r>
      <w:r w:rsidR="00657E25">
        <w:rPr>
          <w:lang w:val="en-US"/>
        </w:rPr>
        <w:t>[30]</w:t>
      </w:r>
    </w:p>
    <w:p w14:paraId="1E9CA899" w14:textId="38831E1A" w:rsidR="008D6F8E" w:rsidRDefault="008D6F8E" w:rsidP="007E2D23">
      <w:r>
        <w:t xml:space="preserve">Svaka sveska se pokreće </w:t>
      </w:r>
      <w:r w:rsidR="002D0EC4">
        <w:t>na oblaku i prilikom pokretanja sesije, svesci su dodeljeni resursi kojima raspolaže.</w:t>
      </w:r>
      <w:r w:rsidR="00335568">
        <w:t xml:space="preserve"> </w:t>
      </w:r>
      <w:r w:rsidR="006A4D81">
        <w:t>Za svesku koja kao akselerator koristi GPU, uglavnom se dodeljuju:</w:t>
      </w:r>
    </w:p>
    <w:p w14:paraId="19269FE4" w14:textId="0E92CDA9" w:rsidR="006A4D81" w:rsidRDefault="006A4D81" w:rsidP="006A4D81">
      <w:pPr>
        <w:pStyle w:val="ListParagraph"/>
        <w:numPr>
          <w:ilvl w:val="0"/>
          <w:numId w:val="25"/>
        </w:numPr>
      </w:pPr>
      <w:r>
        <w:lastRenderedPageBreak/>
        <w:t>1 procesorsko jezgro</w:t>
      </w:r>
      <w:r>
        <w:rPr>
          <w:rStyle w:val="FootnoteReference"/>
        </w:rPr>
        <w:footnoteReference w:id="7"/>
      </w:r>
    </w:p>
    <w:p w14:paraId="4D04A121" w14:textId="04D17C4D" w:rsidR="006A4D81" w:rsidRDefault="006A4D81" w:rsidP="006A4D81">
      <w:pPr>
        <w:pStyle w:val="ListParagraph"/>
        <w:numPr>
          <w:ilvl w:val="0"/>
          <w:numId w:val="25"/>
        </w:numPr>
      </w:pPr>
      <w:r>
        <w:t>16 gigabajta RAM memorije</w:t>
      </w:r>
    </w:p>
    <w:p w14:paraId="739A4F5D" w14:textId="11A97431" w:rsidR="006A4D81" w:rsidRDefault="006A4D81" w:rsidP="006A4D81">
      <w:pPr>
        <w:pStyle w:val="ListParagraph"/>
        <w:numPr>
          <w:ilvl w:val="0"/>
          <w:numId w:val="25"/>
        </w:numPr>
      </w:pPr>
      <w:r>
        <w:t xml:space="preserve">Tesla </w:t>
      </w:r>
      <w:r w:rsidR="008000D3">
        <w:t>p100</w:t>
      </w:r>
      <w:r>
        <w:t xml:space="preserve"> grafička kartica sa 16GB memorije</w:t>
      </w:r>
    </w:p>
    <w:p w14:paraId="2CDB3319" w14:textId="24F4C459" w:rsidR="00657E25" w:rsidRDefault="00785D0B" w:rsidP="00657E25">
      <w:r>
        <w:t xml:space="preserve">Odabirom opcije „new notebook“, kreiramo novu svesku. Radno okruženje je prikazano na slici </w:t>
      </w:r>
      <w:r w:rsidR="00BA1481">
        <w:t>41</w:t>
      </w:r>
      <w:r>
        <w:t>.</w:t>
      </w:r>
    </w:p>
    <w:p w14:paraId="212216CD" w14:textId="5092E9C2" w:rsidR="00785D0B" w:rsidRDefault="003125FA" w:rsidP="00657E25">
      <w:r>
        <w:rPr>
          <w:noProof/>
        </w:rPr>
        <w:drawing>
          <wp:inline distT="0" distB="0" distL="0" distR="0" wp14:anchorId="107EAAE5" wp14:editId="4AFFC0C4">
            <wp:extent cx="6119495" cy="29946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19495" cy="2994660"/>
                    </a:xfrm>
                    <a:prstGeom prst="rect">
                      <a:avLst/>
                    </a:prstGeom>
                  </pic:spPr>
                </pic:pic>
              </a:graphicData>
            </a:graphic>
          </wp:inline>
        </w:drawing>
      </w:r>
    </w:p>
    <w:p w14:paraId="2F1E870D" w14:textId="091F7EA1" w:rsidR="003125FA" w:rsidRDefault="003125FA" w:rsidP="003125FA">
      <w:pPr>
        <w:pStyle w:val="Subtitle"/>
      </w:pPr>
      <w:r>
        <w:t xml:space="preserve">Slika </w:t>
      </w:r>
      <w:r w:rsidR="00BA1481">
        <w:t>41</w:t>
      </w:r>
      <w:r>
        <w:t>: Kaggle radno okruženje</w:t>
      </w:r>
    </w:p>
    <w:p w14:paraId="7A0C9A52" w14:textId="77777777" w:rsidR="003125FA" w:rsidRPr="003125FA" w:rsidRDefault="003125FA" w:rsidP="003125FA"/>
    <w:p w14:paraId="12A58307" w14:textId="4C7ED958" w:rsidR="00785D0B" w:rsidRDefault="00785D0B" w:rsidP="00657E25">
      <w:r>
        <w:t xml:space="preserve">Najpre je potrebno povezati svesku sa setom podataka koji će koristiti. To je moguće uraditi klikom na opciju „add data“ u </w:t>
      </w:r>
      <w:r w:rsidR="003125FA">
        <w:t>„</w:t>
      </w:r>
      <w:r>
        <w:t>data</w:t>
      </w:r>
      <w:r w:rsidR="003125FA">
        <w:t>“</w:t>
      </w:r>
      <w:r>
        <w:t xml:space="preserve"> segmentu radnog okruženja</w:t>
      </w:r>
      <w:r w:rsidR="003125FA">
        <w:t xml:space="preserve">, nakon čega se otvara dijalog prikazan na slici </w:t>
      </w:r>
      <w:r w:rsidR="00BA1481">
        <w:t>42</w:t>
      </w:r>
      <w:r w:rsidR="003125FA">
        <w:t>.</w:t>
      </w:r>
      <w:r w:rsidR="00D3245B">
        <w:t xml:space="preserve"> Odabirom filtera „Your Datasets“ prikazuju se skupovi podataka koje je kreirao trenutno prijavljeni korisnik. Biranjem opcije „Add“ pored skupa podataka koji je potrebno povezati sa kernelom, taj skup se dodaje kao izvor podataka. U slučaju uspešnog dodavanja, skup podataka bi trebao biti prikazan u „data“ segmentu kao na slici </w:t>
      </w:r>
      <w:r w:rsidR="00BA1481">
        <w:t>43</w:t>
      </w:r>
      <w:r w:rsidR="00D3245B">
        <w:t>.</w:t>
      </w:r>
    </w:p>
    <w:p w14:paraId="7BEE0594" w14:textId="16F54C26" w:rsidR="003125FA" w:rsidRDefault="003125FA" w:rsidP="004A5B49">
      <w:pPr>
        <w:jc w:val="center"/>
      </w:pPr>
      <w:r>
        <w:rPr>
          <w:noProof/>
        </w:rPr>
        <w:lastRenderedPageBreak/>
        <w:drawing>
          <wp:inline distT="0" distB="0" distL="0" distR="0" wp14:anchorId="5B770AB8" wp14:editId="32001A15">
            <wp:extent cx="4003197" cy="39338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09747" cy="3940262"/>
                    </a:xfrm>
                    <a:prstGeom prst="rect">
                      <a:avLst/>
                    </a:prstGeom>
                  </pic:spPr>
                </pic:pic>
              </a:graphicData>
            </a:graphic>
          </wp:inline>
        </w:drawing>
      </w:r>
    </w:p>
    <w:p w14:paraId="1796BA62" w14:textId="3366A9F5" w:rsidR="00785D0B" w:rsidRDefault="003125FA" w:rsidP="003125FA">
      <w:pPr>
        <w:pStyle w:val="Subtitle"/>
      </w:pPr>
      <w:r>
        <w:t xml:space="preserve">Slika </w:t>
      </w:r>
      <w:r w:rsidR="00BA1481">
        <w:t>42</w:t>
      </w:r>
      <w:r>
        <w:t>: Dijalog za povezivanje skupa podataka sa kaggle kernelom</w:t>
      </w:r>
    </w:p>
    <w:p w14:paraId="7BC519C8" w14:textId="77777777" w:rsidR="00C20B2D" w:rsidRPr="00C20B2D" w:rsidRDefault="00C20B2D" w:rsidP="00C20B2D"/>
    <w:p w14:paraId="6147F77B" w14:textId="200BCEF1" w:rsidR="00C20B2D" w:rsidRDefault="00C20B2D" w:rsidP="00C20B2D">
      <w:pPr>
        <w:jc w:val="center"/>
      </w:pPr>
      <w:r>
        <w:rPr>
          <w:noProof/>
        </w:rPr>
        <w:drawing>
          <wp:inline distT="0" distB="0" distL="0" distR="0" wp14:anchorId="558A8A10" wp14:editId="50842B50">
            <wp:extent cx="2543175" cy="163967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53395" cy="1646268"/>
                    </a:xfrm>
                    <a:prstGeom prst="rect">
                      <a:avLst/>
                    </a:prstGeom>
                  </pic:spPr>
                </pic:pic>
              </a:graphicData>
            </a:graphic>
          </wp:inline>
        </w:drawing>
      </w:r>
    </w:p>
    <w:p w14:paraId="000EC3E1" w14:textId="75C31E25" w:rsidR="00C20B2D" w:rsidRDefault="00C20B2D" w:rsidP="00C20B2D">
      <w:pPr>
        <w:pStyle w:val="Subtitle"/>
      </w:pPr>
      <w:r>
        <w:t xml:space="preserve">Slika </w:t>
      </w:r>
      <w:r w:rsidR="00BA1481">
        <w:t>43</w:t>
      </w:r>
      <w:r>
        <w:t>: Uspešno dodat skup podataka</w:t>
      </w:r>
    </w:p>
    <w:p w14:paraId="03B76E02" w14:textId="77777777" w:rsidR="004A5B49" w:rsidRPr="004A5B49" w:rsidRDefault="004A5B49" w:rsidP="004A5B49"/>
    <w:p w14:paraId="33427D7F" w14:textId="06060C71" w:rsidR="00C20B2D" w:rsidRDefault="00C20B2D" w:rsidP="00C20B2D">
      <w:r>
        <w:t xml:space="preserve">Nakon povezivanja skupa podataka sa kaggle kernelom, </w:t>
      </w:r>
      <w:r w:rsidR="0076352A">
        <w:t>sledeći korak je podešavanje okruženja. Kaggle kernel dolazi sa već podešenium python 3 okruženjem</w:t>
      </w:r>
      <w:r w:rsidR="00457D3B">
        <w:t xml:space="preserve">, kao i Tensorflow bibliotekom. </w:t>
      </w:r>
    </w:p>
    <w:p w14:paraId="311810CF" w14:textId="3712BD94" w:rsidR="00636E4E" w:rsidRDefault="00636E4E" w:rsidP="00C20B2D">
      <w:r>
        <w:t xml:space="preserve">Najpre je neophodno instalirati </w:t>
      </w:r>
      <w:r w:rsidR="007816AC">
        <w:t>sve neophodne pakete kako bi se treniranje modela moglo izvršiti</w:t>
      </w:r>
      <w:r w:rsidR="00585C62">
        <w:t xml:space="preserve">. Ovi paketi su tensorflow lite model maker, koji će biti korišćen za treniranje modela i pycoco tools, koji je neophodna zavisnost pri evaluaciji modela pomoću tensorflow lite model makera. Pozivanjem komandi sa slike </w:t>
      </w:r>
      <w:r w:rsidR="00BA1481">
        <w:t>44</w:t>
      </w:r>
      <w:r w:rsidR="00585C62">
        <w:t xml:space="preserve"> osigurava se instalacija prthodno navedenih paketa.</w:t>
      </w:r>
    </w:p>
    <w:p w14:paraId="1E50AB4E" w14:textId="77777777" w:rsidR="004A5B49" w:rsidRDefault="004A5B49" w:rsidP="00C20B2D"/>
    <w:p w14:paraId="64B8CB58" w14:textId="420291EE" w:rsidR="00585C62" w:rsidRDefault="00901AF7" w:rsidP="00585C62">
      <w:pPr>
        <w:jc w:val="center"/>
      </w:pPr>
      <w:r>
        <w:rPr>
          <w:noProof/>
        </w:rPr>
        <w:lastRenderedPageBreak/>
        <w:drawing>
          <wp:inline distT="0" distB="0" distL="0" distR="0" wp14:anchorId="77A53977" wp14:editId="189A7A8D">
            <wp:extent cx="3352800" cy="819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52800" cy="819150"/>
                    </a:xfrm>
                    <a:prstGeom prst="rect">
                      <a:avLst/>
                    </a:prstGeom>
                  </pic:spPr>
                </pic:pic>
              </a:graphicData>
            </a:graphic>
          </wp:inline>
        </w:drawing>
      </w:r>
    </w:p>
    <w:p w14:paraId="7383F46D" w14:textId="5E28D679" w:rsidR="00585C62" w:rsidRDefault="00585C62" w:rsidP="00585C62">
      <w:pPr>
        <w:pStyle w:val="Subtitle"/>
      </w:pPr>
      <w:r>
        <w:t xml:space="preserve">Slika </w:t>
      </w:r>
      <w:r w:rsidR="00BA1481">
        <w:t>44</w:t>
      </w:r>
      <w:r>
        <w:t>: instalacija neophodnih paketa</w:t>
      </w:r>
    </w:p>
    <w:p w14:paraId="166DFC32" w14:textId="28FB718B" w:rsidR="00D56123" w:rsidRPr="00D56123" w:rsidRDefault="00D56123" w:rsidP="00D56123">
      <w:r>
        <w:t xml:space="preserve">Nakon instalacije paketa potrebno je importovati sve klase koje će biti korišćene u daljem radu (slika </w:t>
      </w:r>
      <w:r w:rsidR="00BA1481">
        <w:t>45</w:t>
      </w:r>
      <w:r>
        <w:t>). U ovom koraku se obavlja i provera da li je Tensorflow okruženje verzija 2 ili novija, a ukoliko nije, izvrženje programa će se obustaviti.</w:t>
      </w:r>
    </w:p>
    <w:p w14:paraId="6196664C" w14:textId="251DBC4A" w:rsidR="00585C62" w:rsidRDefault="00D56123" w:rsidP="00D56123">
      <w:pPr>
        <w:jc w:val="center"/>
      </w:pPr>
      <w:r>
        <w:rPr>
          <w:noProof/>
        </w:rPr>
        <w:drawing>
          <wp:inline distT="0" distB="0" distL="0" distR="0" wp14:anchorId="4E6D675C" wp14:editId="56230F89">
            <wp:extent cx="4438650" cy="1943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38650" cy="1943100"/>
                    </a:xfrm>
                    <a:prstGeom prst="rect">
                      <a:avLst/>
                    </a:prstGeom>
                  </pic:spPr>
                </pic:pic>
              </a:graphicData>
            </a:graphic>
          </wp:inline>
        </w:drawing>
      </w:r>
    </w:p>
    <w:p w14:paraId="00CD29B2" w14:textId="1FECB1C3" w:rsidR="00901AF7" w:rsidRDefault="00901AF7" w:rsidP="00901AF7">
      <w:pPr>
        <w:pStyle w:val="Subtitle"/>
      </w:pPr>
      <w:r>
        <w:t xml:space="preserve">Slika </w:t>
      </w:r>
      <w:r w:rsidR="00BA1481">
        <w:t>45</w:t>
      </w:r>
      <w:r>
        <w:t>: Importovanje neophodnih klasa i provera verzije tensorflow okruženja</w:t>
      </w:r>
    </w:p>
    <w:p w14:paraId="57B1B209" w14:textId="1086B4D6" w:rsidR="00901AF7" w:rsidRDefault="00901AF7" w:rsidP="00901AF7">
      <w:r>
        <w:t xml:space="preserve">Sledeći korak (slika </w:t>
      </w:r>
      <w:r w:rsidR="00BA1481">
        <w:t>46</w:t>
      </w:r>
      <w:r>
        <w:t>) predstavlja učitavanje klasa znakova koje će model biti u stanju da detektuje</w:t>
      </w:r>
      <w:r w:rsidR="00F914DD">
        <w:t xml:space="preserve"> u vidu mape koja svakoj klasi dodeljuje odgovarajući broj. </w:t>
      </w:r>
    </w:p>
    <w:p w14:paraId="3D2622C4" w14:textId="3E90D95D" w:rsidR="00901AF7" w:rsidRDefault="00901AF7" w:rsidP="00901AF7">
      <w:pPr>
        <w:jc w:val="center"/>
      </w:pPr>
      <w:r>
        <w:rPr>
          <w:noProof/>
        </w:rPr>
        <w:drawing>
          <wp:inline distT="0" distB="0" distL="0" distR="0" wp14:anchorId="08899A34" wp14:editId="21ED68F3">
            <wp:extent cx="2847975" cy="19526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47975" cy="1952625"/>
                    </a:xfrm>
                    <a:prstGeom prst="rect">
                      <a:avLst/>
                    </a:prstGeom>
                  </pic:spPr>
                </pic:pic>
              </a:graphicData>
            </a:graphic>
          </wp:inline>
        </w:drawing>
      </w:r>
    </w:p>
    <w:p w14:paraId="55EF93E9" w14:textId="55DA2439" w:rsidR="00901AF7" w:rsidRDefault="00901AF7" w:rsidP="00901AF7">
      <w:pPr>
        <w:pStyle w:val="Subtitle"/>
      </w:pPr>
      <w:r>
        <w:t xml:space="preserve">Slika </w:t>
      </w:r>
      <w:r w:rsidR="00BA1481">
        <w:t>46</w:t>
      </w:r>
      <w:r>
        <w:t>: Učitavanje klasa</w:t>
      </w:r>
    </w:p>
    <w:p w14:paraId="577699E9" w14:textId="245A7AD5" w:rsidR="00901AF7" w:rsidRDefault="00C11A93" w:rsidP="00901AF7">
      <w:r>
        <w:t xml:space="preserve">U narednom bloku, definišu se promenljve koje opisuju model koji se trenira (slika </w:t>
      </w:r>
      <w:r w:rsidR="00BA1481">
        <w:t>47</w:t>
      </w:r>
      <w:r>
        <w:t>). Promenljiva „spec“ definiše specifikaciju modela koji će biti treniran, „model_name“ definiše ime koje će se modelu dodeliti pri snimanju</w:t>
      </w:r>
      <w:r w:rsidR="00F914DD">
        <w:t>.</w:t>
      </w:r>
    </w:p>
    <w:p w14:paraId="5673AD2E" w14:textId="5801ADC0" w:rsidR="00C11A93" w:rsidRDefault="00F914DD" w:rsidP="00C11A93">
      <w:pPr>
        <w:jc w:val="center"/>
      </w:pPr>
      <w:r>
        <w:rPr>
          <w:noProof/>
        </w:rPr>
        <w:drawing>
          <wp:inline distT="0" distB="0" distL="0" distR="0" wp14:anchorId="53737D29" wp14:editId="109562A4">
            <wp:extent cx="3733800" cy="819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33800" cy="819150"/>
                    </a:xfrm>
                    <a:prstGeom prst="rect">
                      <a:avLst/>
                    </a:prstGeom>
                  </pic:spPr>
                </pic:pic>
              </a:graphicData>
            </a:graphic>
          </wp:inline>
        </w:drawing>
      </w:r>
    </w:p>
    <w:p w14:paraId="3A0577A7" w14:textId="2980EC85" w:rsidR="00C11A93" w:rsidRDefault="00C11A93" w:rsidP="00C11A93">
      <w:pPr>
        <w:pStyle w:val="Subtitle"/>
      </w:pPr>
      <w:r>
        <w:t xml:space="preserve">Slika </w:t>
      </w:r>
      <w:r w:rsidR="00BA1481">
        <w:t>47:</w:t>
      </w:r>
      <w:r>
        <w:t xml:space="preserve"> promenljive neophodne za dalji proces treniranja</w:t>
      </w:r>
    </w:p>
    <w:p w14:paraId="5B32703D" w14:textId="77777777" w:rsidR="00F914DD" w:rsidRDefault="00331AA3" w:rsidP="00331AA3">
      <w:r>
        <w:lastRenderedPageBreak/>
        <w:t xml:space="preserve">Naradni korak predstavlja učitavanje seta podataka. </w:t>
      </w:r>
      <w:r w:rsidR="006C462C">
        <w:t xml:space="preserve">Tflite model maker biblioteka poseduje već kreirane funkcije za učitavanje podataka za treniranje i pošto su podaci već raspodeljeni u trening i test podatke pre uploadovanja, pozivom funkcije </w:t>
      </w:r>
      <w:r w:rsidR="006C462C">
        <w:rPr>
          <w:i/>
          <w:iCs/>
        </w:rPr>
        <w:t xml:space="preserve">object_detector.DataLoader.from_pascal_voc </w:t>
      </w:r>
      <w:r w:rsidR="006C462C">
        <w:t>se može obaviti učitavanje podataka</w:t>
      </w:r>
      <w:r w:rsidR="006C462C">
        <w:rPr>
          <w:i/>
          <w:iCs/>
        </w:rPr>
        <w:t xml:space="preserve">. </w:t>
      </w:r>
      <w:r w:rsidR="006C462C">
        <w:t>Kao parametre, ova funkcija prima</w:t>
      </w:r>
      <w:r w:rsidR="00F914DD">
        <w:t>:</w:t>
      </w:r>
    </w:p>
    <w:p w14:paraId="443CA665" w14:textId="650950CA" w:rsidR="00331AA3" w:rsidRDefault="00F914DD" w:rsidP="00F914DD">
      <w:pPr>
        <w:pStyle w:val="ListParagraph"/>
        <w:numPr>
          <w:ilvl w:val="0"/>
          <w:numId w:val="26"/>
        </w:numPr>
        <w:rPr>
          <w:i/>
          <w:iCs/>
        </w:rPr>
      </w:pPr>
      <w:r>
        <w:rPr>
          <w:i/>
          <w:iCs/>
        </w:rPr>
        <w:t>Putanja ka direktorijumu sa slikama</w:t>
      </w:r>
    </w:p>
    <w:p w14:paraId="316D49E6" w14:textId="2FEFC7A3" w:rsidR="00F914DD" w:rsidRDefault="00F914DD" w:rsidP="00F914DD">
      <w:pPr>
        <w:pStyle w:val="ListParagraph"/>
        <w:numPr>
          <w:ilvl w:val="0"/>
          <w:numId w:val="26"/>
        </w:numPr>
        <w:rPr>
          <w:i/>
          <w:iCs/>
        </w:rPr>
      </w:pPr>
      <w:r>
        <w:rPr>
          <w:i/>
          <w:iCs/>
        </w:rPr>
        <w:t>Putanja la direktorijumu sa anotacijama</w:t>
      </w:r>
    </w:p>
    <w:p w14:paraId="1CCA7BCD" w14:textId="56458DB1" w:rsidR="00F914DD" w:rsidRDefault="00F914DD" w:rsidP="00F914DD">
      <w:pPr>
        <w:pStyle w:val="ListParagraph"/>
        <w:numPr>
          <w:ilvl w:val="0"/>
          <w:numId w:val="26"/>
        </w:numPr>
        <w:rPr>
          <w:i/>
          <w:iCs/>
        </w:rPr>
      </w:pPr>
      <w:r>
        <w:rPr>
          <w:i/>
          <w:iCs/>
        </w:rPr>
        <w:t>Mapu klasa</w:t>
      </w:r>
    </w:p>
    <w:p w14:paraId="45599911" w14:textId="0D18EB7C" w:rsidR="00F914DD" w:rsidRDefault="00416DB8" w:rsidP="00F914DD">
      <w:r>
        <w:t xml:space="preserve">Podacma povezanim sa sveskom se može pristupiti tako što se iz direktorijuma pre onog u kome se nalazi sveska zalazi u direktorijum koji se zove isto kao skup podataka. Nakon toga, raspored fajlova i direktorijuma je isti kao u samom skupu podataka. </w:t>
      </w:r>
      <w:r w:rsidR="00F914DD" w:rsidRPr="00185609">
        <w:t xml:space="preserve">Na slici </w:t>
      </w:r>
      <w:r w:rsidR="00BA1481">
        <w:t>48</w:t>
      </w:r>
      <w:r w:rsidR="00F914DD" w:rsidRPr="00185609">
        <w:t xml:space="preserve"> prikazan je poziv funkcij</w:t>
      </w:r>
      <w:r w:rsidR="00185609" w:rsidRPr="00185609">
        <w:t xml:space="preserve">e za učitavanje podataka. </w:t>
      </w:r>
    </w:p>
    <w:p w14:paraId="4A35D5F4" w14:textId="0FBF0DFF" w:rsidR="00185609" w:rsidRDefault="00185609" w:rsidP="00F914DD">
      <w:r>
        <w:rPr>
          <w:noProof/>
        </w:rPr>
        <w:drawing>
          <wp:inline distT="0" distB="0" distL="0" distR="0" wp14:anchorId="16BBBAA7" wp14:editId="31D69280">
            <wp:extent cx="6119495" cy="3898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19495" cy="389890"/>
                    </a:xfrm>
                    <a:prstGeom prst="rect">
                      <a:avLst/>
                    </a:prstGeom>
                  </pic:spPr>
                </pic:pic>
              </a:graphicData>
            </a:graphic>
          </wp:inline>
        </w:drawing>
      </w:r>
    </w:p>
    <w:p w14:paraId="2F88ACC8" w14:textId="357ED4D3" w:rsidR="00185609" w:rsidRDefault="00185609" w:rsidP="00185609">
      <w:pPr>
        <w:pStyle w:val="Subtitle"/>
      </w:pPr>
      <w:r>
        <w:t xml:space="preserve">Slika </w:t>
      </w:r>
      <w:r w:rsidR="00BA1481">
        <w:t>48</w:t>
      </w:r>
      <w:r>
        <w:t>: Učitavanje podataka u trening podatke i podatke za validaciju</w:t>
      </w:r>
    </w:p>
    <w:p w14:paraId="42351B57" w14:textId="60423E78" w:rsidR="00211767" w:rsidRDefault="00211767" w:rsidP="00185609">
      <w:r>
        <w:t xml:space="preserve">Naredni korak predstavlja treniranje modela. Tflite model maker omogućuje treniranje modela samo pozivom funkcije object_detector.create (slika </w:t>
      </w:r>
      <w:r w:rsidR="00BA1481">
        <w:t>49</w:t>
      </w:r>
      <w:r>
        <w:t>). Parametri ove funkcije su:</w:t>
      </w:r>
    </w:p>
    <w:p w14:paraId="11C4D863" w14:textId="3A7E75D8" w:rsidR="00185609" w:rsidRDefault="00211767" w:rsidP="00211767">
      <w:pPr>
        <w:pStyle w:val="ListParagraph"/>
        <w:numPr>
          <w:ilvl w:val="0"/>
          <w:numId w:val="28"/>
        </w:numPr>
      </w:pPr>
      <w:r w:rsidRPr="00211767">
        <w:rPr>
          <w:b/>
          <w:bCs/>
        </w:rPr>
        <w:t>train</w:t>
      </w:r>
      <w:r w:rsidR="007F1D89">
        <w:rPr>
          <w:b/>
          <w:bCs/>
        </w:rPr>
        <w:t>_</w:t>
      </w:r>
      <w:r w:rsidRPr="00211767">
        <w:rPr>
          <w:b/>
          <w:bCs/>
        </w:rPr>
        <w:t>data</w:t>
      </w:r>
      <w:r>
        <w:t xml:space="preserve"> – Promenljiva u koju su pomoću from_pascal_voc funkcije učitani podaci za trening</w:t>
      </w:r>
      <w:r w:rsidR="007F1D89">
        <w:t xml:space="preserve"> (slika </w:t>
      </w:r>
      <w:r w:rsidR="00BA1481">
        <w:t>48</w:t>
      </w:r>
      <w:r w:rsidR="007F1D89">
        <w:t>)</w:t>
      </w:r>
      <w:r>
        <w:t>.</w:t>
      </w:r>
    </w:p>
    <w:p w14:paraId="15553417" w14:textId="2F1E5A46" w:rsidR="00211767" w:rsidRDefault="00211767" w:rsidP="00211767">
      <w:pPr>
        <w:pStyle w:val="ListParagraph"/>
        <w:numPr>
          <w:ilvl w:val="0"/>
          <w:numId w:val="28"/>
        </w:numPr>
      </w:pPr>
      <w:r>
        <w:rPr>
          <w:b/>
          <w:bCs/>
        </w:rPr>
        <w:t>validation</w:t>
      </w:r>
      <w:r w:rsidR="007F1D89">
        <w:rPr>
          <w:b/>
          <w:bCs/>
        </w:rPr>
        <w:t>_</w:t>
      </w:r>
      <w:r>
        <w:rPr>
          <w:b/>
          <w:bCs/>
        </w:rPr>
        <w:t xml:space="preserve">data </w:t>
      </w:r>
      <w:r>
        <w:t>- Promenljiva u koju su pomoću from_pascal_voc funkcije učitani podaci za validaciju</w:t>
      </w:r>
      <w:r w:rsidR="007F1D89">
        <w:t xml:space="preserve"> (slika </w:t>
      </w:r>
      <w:r w:rsidR="00BA1481">
        <w:t>48</w:t>
      </w:r>
      <w:r w:rsidR="007F1D89">
        <w:t>)</w:t>
      </w:r>
      <w:r>
        <w:t>.</w:t>
      </w:r>
    </w:p>
    <w:p w14:paraId="5575E25B" w14:textId="652358DF" w:rsidR="00211767" w:rsidRDefault="007F1D89" w:rsidP="00211767">
      <w:pPr>
        <w:pStyle w:val="ListParagraph"/>
        <w:numPr>
          <w:ilvl w:val="0"/>
          <w:numId w:val="28"/>
        </w:numPr>
      </w:pPr>
      <w:r>
        <w:rPr>
          <w:b/>
          <w:bCs/>
        </w:rPr>
        <w:t xml:space="preserve">model_spec – </w:t>
      </w:r>
      <w:r>
        <w:t xml:space="preserve">Specifikacija modela koji će biti treniran (slika </w:t>
      </w:r>
      <w:r w:rsidR="00BA1481">
        <w:t>48</w:t>
      </w:r>
      <w:r>
        <w:t>)</w:t>
      </w:r>
    </w:p>
    <w:p w14:paraId="41675C3F" w14:textId="48AC6223" w:rsidR="007F1D89" w:rsidRDefault="007F1D89" w:rsidP="00211767">
      <w:pPr>
        <w:pStyle w:val="ListParagraph"/>
        <w:numPr>
          <w:ilvl w:val="0"/>
          <w:numId w:val="28"/>
        </w:numPr>
      </w:pPr>
      <w:r>
        <w:rPr>
          <w:b/>
          <w:bCs/>
        </w:rPr>
        <w:t>epochs –</w:t>
      </w:r>
      <w:r>
        <w:t xml:space="preserve"> Broj epoha koje će model biti treniran. U ovom primeru, ustanovljeno je da je broj epoha za koji se dobiju adekvatni rezultati 70.</w:t>
      </w:r>
    </w:p>
    <w:p w14:paraId="183DBCE6" w14:textId="46A09882" w:rsidR="007F1D89" w:rsidRDefault="007F1D89" w:rsidP="00211767">
      <w:pPr>
        <w:pStyle w:val="ListParagraph"/>
        <w:numPr>
          <w:ilvl w:val="0"/>
          <w:numId w:val="28"/>
        </w:numPr>
      </w:pPr>
      <w:r>
        <w:rPr>
          <w:b/>
          <w:bCs/>
        </w:rPr>
        <w:t>batch_size –</w:t>
      </w:r>
      <w:r>
        <w:t xml:space="preserve"> Veličina serije čiji rezultati detekcije će se uzimati u obzir pre procesa optimizacije. Odabrana serija veličine 8.</w:t>
      </w:r>
    </w:p>
    <w:p w14:paraId="1A078EA4" w14:textId="48DF85A8" w:rsidR="007F1D89" w:rsidRDefault="007F1D89" w:rsidP="00211767">
      <w:pPr>
        <w:pStyle w:val="ListParagraph"/>
        <w:numPr>
          <w:ilvl w:val="0"/>
          <w:numId w:val="28"/>
        </w:numPr>
      </w:pPr>
      <w:r>
        <w:rPr>
          <w:b/>
          <w:bCs/>
        </w:rPr>
        <w:t>do_train –</w:t>
      </w:r>
      <w:r>
        <w:t xml:space="preserve"> ukoliko se vrednost ove promenljive postavi na </w:t>
      </w:r>
      <w:r w:rsidR="00480829">
        <w:rPr>
          <w:i/>
          <w:iCs/>
        </w:rPr>
        <w:t>F</w:t>
      </w:r>
      <w:r>
        <w:rPr>
          <w:i/>
          <w:iCs/>
        </w:rPr>
        <w:t>alse</w:t>
      </w:r>
      <w:r>
        <w:t xml:space="preserve">, trening se neće obaviti. Ova funckija je izuzetno korisna ukoliko </w:t>
      </w:r>
      <w:r w:rsidR="00480829">
        <w:t>je potrebno testirati</w:t>
      </w:r>
      <w:r>
        <w:t xml:space="preserve"> neku funkcionalnost koja se tiče, na primer, snimanja </w:t>
      </w:r>
      <w:r w:rsidR="00FE0314">
        <w:t xml:space="preserve">modela, jer </w:t>
      </w:r>
      <w:r w:rsidR="00480829">
        <w:t>nije potrebno</w:t>
      </w:r>
      <w:r w:rsidR="00FE0314">
        <w:t xml:space="preserve"> čekati da se trening završi.</w:t>
      </w:r>
      <w:r w:rsidR="00480829">
        <w:t xml:space="preserve"> Za potrebe rada, ova prmomenljiva se postavlja na </w:t>
      </w:r>
      <w:r w:rsidR="00480829">
        <w:rPr>
          <w:i/>
          <w:iCs/>
        </w:rPr>
        <w:t>True</w:t>
      </w:r>
      <w:r w:rsidR="00480829">
        <w:t xml:space="preserve"> jer je cilj treniranje modela</w:t>
      </w:r>
    </w:p>
    <w:p w14:paraId="6F0FABF3" w14:textId="110F3BC6" w:rsidR="00FE0314" w:rsidRDefault="00480829" w:rsidP="00211767">
      <w:pPr>
        <w:pStyle w:val="ListParagraph"/>
        <w:numPr>
          <w:ilvl w:val="0"/>
          <w:numId w:val="28"/>
        </w:numPr>
      </w:pPr>
      <w:r>
        <w:rPr>
          <w:b/>
          <w:bCs/>
        </w:rPr>
        <w:t xml:space="preserve">train_whole_model – </w:t>
      </w:r>
      <w:r>
        <w:t xml:space="preserve">Ukoliko je </w:t>
      </w:r>
      <w:r w:rsidR="00EA2CDB">
        <w:t>postavljena</w:t>
      </w:r>
      <w:r>
        <w:t xml:space="preserve"> na </w:t>
      </w:r>
      <w:r>
        <w:rPr>
          <w:i/>
          <w:iCs/>
        </w:rPr>
        <w:t xml:space="preserve">False, </w:t>
      </w:r>
      <w:r>
        <w:t xml:space="preserve">treniranje će se vršiti samo na sloju klasifikacije, dok će ostali slojevi ostati nepromenjeni. Tada će trening biti brži ali model kojim taj proces treniranja rezultuje će biti manje precizan. Opcija </w:t>
      </w:r>
      <w:r>
        <w:rPr>
          <w:i/>
          <w:iCs/>
        </w:rPr>
        <w:t>True</w:t>
      </w:r>
      <w:r>
        <w:t xml:space="preserve">, koja je u ovom radu i korišćena </w:t>
      </w:r>
      <w:r w:rsidR="004A5B49">
        <w:t>menja model tako da slojeve klasifikacije ponovno trenira, dok nad ostalim slojevima vrši „fine tuning“.</w:t>
      </w:r>
    </w:p>
    <w:p w14:paraId="5ED6E0F7" w14:textId="2CDCD7D1" w:rsidR="004A5B49" w:rsidRDefault="004A5B49" w:rsidP="004A5B49">
      <w:r>
        <w:rPr>
          <w:noProof/>
        </w:rPr>
        <w:drawing>
          <wp:inline distT="0" distB="0" distL="0" distR="0" wp14:anchorId="0644A78B" wp14:editId="0478E459">
            <wp:extent cx="6119495" cy="2603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19495" cy="260350"/>
                    </a:xfrm>
                    <a:prstGeom prst="rect">
                      <a:avLst/>
                    </a:prstGeom>
                  </pic:spPr>
                </pic:pic>
              </a:graphicData>
            </a:graphic>
          </wp:inline>
        </w:drawing>
      </w:r>
    </w:p>
    <w:p w14:paraId="2F502A38" w14:textId="6983E5EF" w:rsidR="004A5B49" w:rsidRDefault="004A5B49" w:rsidP="004A5B49">
      <w:pPr>
        <w:pStyle w:val="Subtitle"/>
      </w:pPr>
      <w:r>
        <w:t xml:space="preserve">Slika </w:t>
      </w:r>
      <w:r w:rsidR="00BA1481">
        <w:t>49</w:t>
      </w:r>
      <w:r>
        <w:t>: treniranje modela</w:t>
      </w:r>
    </w:p>
    <w:p w14:paraId="62E442FC" w14:textId="347B6FEB" w:rsidR="00877A1A" w:rsidRDefault="00877A1A" w:rsidP="00877A1A">
      <w:r>
        <w:t xml:space="preserve">Kreira se zaseban direktorijum u koji će biti snimani model kao i svi ostali fajlovi koji su rezultat treniranja modela (slika </w:t>
      </w:r>
      <w:r w:rsidR="00BA1481">
        <w:t>50</w:t>
      </w:r>
      <w:r>
        <w:t>).</w:t>
      </w:r>
    </w:p>
    <w:p w14:paraId="0D1ABA6B" w14:textId="32622DDB" w:rsidR="00877A1A" w:rsidRDefault="00877A1A" w:rsidP="00877A1A">
      <w:pPr>
        <w:jc w:val="center"/>
      </w:pPr>
      <w:r>
        <w:rPr>
          <w:noProof/>
        </w:rPr>
        <w:drawing>
          <wp:inline distT="0" distB="0" distL="0" distR="0" wp14:anchorId="4240B7ED" wp14:editId="47DCE0E1">
            <wp:extent cx="3248025" cy="790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8025" cy="790575"/>
                    </a:xfrm>
                    <a:prstGeom prst="rect">
                      <a:avLst/>
                    </a:prstGeom>
                  </pic:spPr>
                </pic:pic>
              </a:graphicData>
            </a:graphic>
          </wp:inline>
        </w:drawing>
      </w:r>
    </w:p>
    <w:p w14:paraId="7B86079E" w14:textId="51B27E08" w:rsidR="00877A1A" w:rsidRPr="00877A1A" w:rsidRDefault="00877A1A" w:rsidP="00877A1A">
      <w:pPr>
        <w:pStyle w:val="Subtitle"/>
      </w:pPr>
      <w:r>
        <w:t xml:space="preserve">Slika </w:t>
      </w:r>
      <w:r w:rsidR="00BA1481">
        <w:t>50</w:t>
      </w:r>
      <w:r>
        <w:t>: Kreiranje direktorijuma u kome će biti snimljen model</w:t>
      </w:r>
    </w:p>
    <w:p w14:paraId="60810128" w14:textId="3044D654" w:rsidR="004A5B49" w:rsidRDefault="00EA2CDB" w:rsidP="004A5B49">
      <w:r>
        <w:lastRenderedPageBreak/>
        <w:t xml:space="preserve">Nakon obavljenog treniranja model je neophodno evaluirati, kako bi proverili njegove performase nakon treniranja (slika </w:t>
      </w:r>
      <w:r w:rsidR="00BA1481">
        <w:t>51</w:t>
      </w:r>
      <w:r>
        <w:t>). Rezultati evaluacije se snimaju u isti direktorijum u kome je i model, kako bi ukoliko imamo više modela znali na koji se odnose koji rezultati evaluacije.</w:t>
      </w:r>
    </w:p>
    <w:p w14:paraId="432A6140" w14:textId="18FA1F42" w:rsidR="00EA2CDB" w:rsidRDefault="00E25D47" w:rsidP="00E25D47">
      <w:pPr>
        <w:jc w:val="center"/>
      </w:pPr>
      <w:r>
        <w:rPr>
          <w:noProof/>
        </w:rPr>
        <w:drawing>
          <wp:inline distT="0" distB="0" distL="0" distR="0" wp14:anchorId="5E8E4F25" wp14:editId="4998E3A2">
            <wp:extent cx="4400550" cy="80147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3211" cy="811067"/>
                    </a:xfrm>
                    <a:prstGeom prst="rect">
                      <a:avLst/>
                    </a:prstGeom>
                  </pic:spPr>
                </pic:pic>
              </a:graphicData>
            </a:graphic>
          </wp:inline>
        </w:drawing>
      </w:r>
    </w:p>
    <w:p w14:paraId="4E8DF61A" w14:textId="5A5524E4" w:rsidR="00E25D47" w:rsidRDefault="00E25D47" w:rsidP="00E25D47">
      <w:pPr>
        <w:pStyle w:val="Subtitle"/>
      </w:pPr>
      <w:r>
        <w:t xml:space="preserve">Slika </w:t>
      </w:r>
      <w:r w:rsidR="00BA1481">
        <w:t>51</w:t>
      </w:r>
      <w:r>
        <w:t>: Evaluacija modela i snimanje rezultata u fajl</w:t>
      </w:r>
    </w:p>
    <w:p w14:paraId="1403A2E2" w14:textId="653F9935" w:rsidR="00467E30" w:rsidRDefault="00467E30" w:rsidP="00467E30">
      <w:r>
        <w:t xml:space="preserve">Finalni korak u kreiranju sveske za treniranje modela predstavlja snimanje modela nakon treniranja (slika </w:t>
      </w:r>
      <w:r w:rsidR="00BA1481">
        <w:t>52</w:t>
      </w:r>
      <w:r>
        <w:t xml:space="preserve">). </w:t>
      </w:r>
      <w:r w:rsidR="00872F8D">
        <w:t xml:space="preserve">Ova funkcionalnost se postiže pozivanjem funkcije </w:t>
      </w:r>
      <w:r w:rsidR="00872F8D">
        <w:rPr>
          <w:i/>
          <w:iCs/>
        </w:rPr>
        <w:t>model.export</w:t>
      </w:r>
      <w:r w:rsidR="00872F8D">
        <w:t>, kojoj se prosleđuju direktorijum u koji će snimljeni model biti sačuvan i formati u kojima će model biti snimljen. Za potrebe rada, odabrani formati su .TFLITE i .LABEL, tflite jer će model biti korišćen u android aplikaciji, a .LABEL o</w:t>
      </w:r>
      <w:r w:rsidR="000E2AAC">
        <w:t>pcija definiše da je potrebno snimiti i fajl sa mapom klasa, sličan mapi sa slike 44.</w:t>
      </w:r>
    </w:p>
    <w:p w14:paraId="4904D244" w14:textId="36DB7B42" w:rsidR="00416DB8" w:rsidRDefault="00416DB8" w:rsidP="00467E30">
      <w:r>
        <w:rPr>
          <w:noProof/>
        </w:rPr>
        <w:drawing>
          <wp:inline distT="0" distB="0" distL="0" distR="0" wp14:anchorId="2958A7DA" wp14:editId="65778FFB">
            <wp:extent cx="6119495" cy="2997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19495" cy="299720"/>
                    </a:xfrm>
                    <a:prstGeom prst="rect">
                      <a:avLst/>
                    </a:prstGeom>
                  </pic:spPr>
                </pic:pic>
              </a:graphicData>
            </a:graphic>
          </wp:inline>
        </w:drawing>
      </w:r>
    </w:p>
    <w:p w14:paraId="13CE61C4" w14:textId="03238223" w:rsidR="00416DB8" w:rsidRDefault="00416DB8" w:rsidP="00416DB8">
      <w:pPr>
        <w:pStyle w:val="Subtitle"/>
      </w:pPr>
      <w:r>
        <w:t xml:space="preserve">Slika </w:t>
      </w:r>
      <w:r w:rsidR="00BA1481">
        <w:t>52</w:t>
      </w:r>
      <w:r>
        <w:t>: Snimanje treniranog modela</w:t>
      </w:r>
    </w:p>
    <w:p w14:paraId="58666AAB" w14:textId="42A30B06" w:rsidR="00416DB8" w:rsidRDefault="00416DB8" w:rsidP="00416DB8"/>
    <w:p w14:paraId="03EACEFC" w14:textId="55772FB5" w:rsidR="00416DB8" w:rsidRDefault="00416DB8" w:rsidP="00416DB8">
      <w:pPr>
        <w:pStyle w:val="Heading3"/>
      </w:pPr>
      <w:bookmarkStart w:id="38" w:name="_Toc100567453"/>
      <w:r>
        <w:t>4.3.4</w:t>
      </w:r>
      <w:r w:rsidR="00902AEA">
        <w:t>.</w:t>
      </w:r>
      <w:r>
        <w:t xml:space="preserve"> POKRETANJE KAGGLE KERNELA</w:t>
      </w:r>
      <w:bookmarkEnd w:id="38"/>
    </w:p>
    <w:p w14:paraId="17C8E217" w14:textId="79AA8984" w:rsidR="00416DB8" w:rsidRDefault="00416DB8" w:rsidP="00416DB8">
      <w:r>
        <w:t xml:space="preserve">Nakon kreiranja sveske, neophodno je proveriti da li su sve komande unete </w:t>
      </w:r>
      <w:r w:rsidR="008A4539">
        <w:t xml:space="preserve">pravilno. To je najlakše uraditi postavljanjem </w:t>
      </w:r>
      <w:r w:rsidR="008A4539" w:rsidRPr="008A4539">
        <w:rPr>
          <w:i/>
          <w:iCs/>
        </w:rPr>
        <w:t>do_train</w:t>
      </w:r>
      <w:r w:rsidR="008A4539">
        <w:t xml:space="preserve"> promenljive u koraku za treniranje modela na False, kako ne bi bilo neophodno čekati da se završi treniranje modela. Odabirom opcije „Run all“ pokreću se svi blokovi koda redom, od gore na dole i u realnom vremenu se mogu videti rezultati izvršavanja svakog od njih.</w:t>
      </w:r>
      <w:r w:rsidR="00877A1A">
        <w:t xml:space="preserve"> </w:t>
      </w:r>
    </w:p>
    <w:p w14:paraId="1E6A7841" w14:textId="46B6866D" w:rsidR="00877A1A" w:rsidRDefault="00877A1A" w:rsidP="00416DB8">
      <w:r>
        <w:t xml:space="preserve">Ukoliko je izvršenje sveske uspešno, </w:t>
      </w:r>
      <w:r w:rsidR="004A2390">
        <w:t xml:space="preserve">nastavlja se na sledeći korak, koji predstavlja pokretanje treniranja modela. promenljivu </w:t>
      </w:r>
      <w:r w:rsidR="004A2390">
        <w:rPr>
          <w:i/>
          <w:iCs/>
        </w:rPr>
        <w:t xml:space="preserve">do_train </w:t>
      </w:r>
      <w:r w:rsidR="004A2390">
        <w:t>treba postaviti na true.</w:t>
      </w:r>
    </w:p>
    <w:p w14:paraId="634FD0C6" w14:textId="4A62BCB9" w:rsidR="004A2390" w:rsidRDefault="001A6038" w:rsidP="00416DB8">
      <w:r>
        <w:t xml:space="preserve">Klikom na opciju „Save Version“ se otvara dijalog za snimanje nove verzije sveske(slika </w:t>
      </w:r>
      <w:r w:rsidR="00BA1481">
        <w:t>53</w:t>
      </w:r>
      <w:r>
        <w:t>). Pri snimanju verzije, izlazi svih ćelija, kao i snimljeni podaci bivaju sačuvani, a najveću prednost predstavlja to što nije potrebno da sveska bude otvorena u prozoru pretraživača, već se pokreće odvojeno od interaktivne sesije.</w:t>
      </w:r>
    </w:p>
    <w:p w14:paraId="3EBA5E85" w14:textId="07125BFF" w:rsidR="009837CF" w:rsidRDefault="009837CF" w:rsidP="009837CF">
      <w:pPr>
        <w:pStyle w:val="Subtitle"/>
      </w:pPr>
      <w:r>
        <w:rPr>
          <w:noProof/>
        </w:rPr>
        <w:drawing>
          <wp:inline distT="0" distB="0" distL="0" distR="0" wp14:anchorId="4A36C500" wp14:editId="5E796016">
            <wp:extent cx="4400550" cy="2354845"/>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13150" cy="2361588"/>
                    </a:xfrm>
                    <a:prstGeom prst="rect">
                      <a:avLst/>
                    </a:prstGeom>
                  </pic:spPr>
                </pic:pic>
              </a:graphicData>
            </a:graphic>
          </wp:inline>
        </w:drawing>
      </w:r>
    </w:p>
    <w:p w14:paraId="665FFE6E" w14:textId="1110CA54" w:rsidR="009837CF" w:rsidRDefault="009837CF" w:rsidP="009837CF">
      <w:pPr>
        <w:pStyle w:val="Subtitle"/>
      </w:pPr>
      <w:r>
        <w:t xml:space="preserve">Slika </w:t>
      </w:r>
      <w:r w:rsidR="00BA1481">
        <w:t>53</w:t>
      </w:r>
      <w:r>
        <w:t>: Dijalog za snimanje verzije</w:t>
      </w:r>
    </w:p>
    <w:p w14:paraId="67FED9DB" w14:textId="091993CC" w:rsidR="009837CF" w:rsidRDefault="009837CF" w:rsidP="009837CF">
      <w:r>
        <w:lastRenderedPageBreak/>
        <w:t xml:space="preserve">U dijalogu sa slike </w:t>
      </w:r>
      <w:r w:rsidR="00BA1481">
        <w:t>53</w:t>
      </w:r>
      <w:r>
        <w:t xml:space="preserve"> najpre je neophodno odabrati opciju „Advanced Settings“ i osigurati da je za opcije snimanja izlaza selektovana opcija „Always save output“, a kao akselerator da se koristi GPU. Prikaz podešavanja se može videti na slici </w:t>
      </w:r>
      <w:r w:rsidR="00BA1481">
        <w:t>54</w:t>
      </w:r>
      <w:r>
        <w:t>.</w:t>
      </w:r>
    </w:p>
    <w:p w14:paraId="3C57C4F4" w14:textId="321E980A" w:rsidR="009837CF" w:rsidRDefault="009837CF" w:rsidP="009837CF">
      <w:pPr>
        <w:jc w:val="center"/>
      </w:pPr>
      <w:r>
        <w:rPr>
          <w:noProof/>
        </w:rPr>
        <w:drawing>
          <wp:inline distT="0" distB="0" distL="0" distR="0" wp14:anchorId="1FF924B9" wp14:editId="5E641613">
            <wp:extent cx="4457700" cy="2967791"/>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61055" cy="2970024"/>
                    </a:xfrm>
                    <a:prstGeom prst="rect">
                      <a:avLst/>
                    </a:prstGeom>
                  </pic:spPr>
                </pic:pic>
              </a:graphicData>
            </a:graphic>
          </wp:inline>
        </w:drawing>
      </w:r>
    </w:p>
    <w:p w14:paraId="5ABB72C0" w14:textId="219947F0" w:rsidR="009837CF" w:rsidRDefault="009837CF" w:rsidP="009837CF">
      <w:pPr>
        <w:pStyle w:val="Subtitle"/>
      </w:pPr>
      <w:r>
        <w:t xml:space="preserve">Slika </w:t>
      </w:r>
      <w:r w:rsidR="00BA1481">
        <w:t>54</w:t>
      </w:r>
      <w:r>
        <w:t>: Podešavanje parametara za snimanje verzije</w:t>
      </w:r>
    </w:p>
    <w:p w14:paraId="26B1F722" w14:textId="120AD416" w:rsidR="00952BDE" w:rsidRDefault="00952BDE" w:rsidP="00952BDE">
      <w:r>
        <w:t>Ukoliko su svi parametri podešeni, odabirom opcije „Save“ sveska se pokreće. U donjem levom uglu radnog okruženja (slika 39) mogu se videti trenutno pokrenut kaggle kerneli, kao i njihovi statusi.</w:t>
      </w:r>
    </w:p>
    <w:p w14:paraId="2CC896D7" w14:textId="21AFF4BB" w:rsidR="00952BDE" w:rsidRDefault="00952BDE" w:rsidP="00952BDE">
      <w:r>
        <w:t>Nakon završetka treniranja, odlaskom na snimljenu svesku mo</w:t>
      </w:r>
      <w:r w:rsidR="00EA71DC">
        <w:t>gu se pregledati rezultati izvršenja sveske pri snimanju, a odlaskom na sekciju „Data“</w:t>
      </w:r>
      <w:r w:rsidR="0005024B">
        <w:t xml:space="preserve"> (slika </w:t>
      </w:r>
      <w:r w:rsidR="00BA1481">
        <w:t>55</w:t>
      </w:r>
      <w:r w:rsidR="0005024B">
        <w:t>)</w:t>
      </w:r>
      <w:r w:rsidR="00EA71DC">
        <w:t xml:space="preserve"> je moguć pregled svih snimljenih podataka. Odabirom opcije „Download all“ preuzimamo trenirani model mašinskog učenja, kao i </w:t>
      </w:r>
      <w:r w:rsidR="0005024B">
        <w:t>sve ostale dokumente koje smo snimili prilikom pokretanja sveske.</w:t>
      </w:r>
    </w:p>
    <w:p w14:paraId="466742D4" w14:textId="382E0763" w:rsidR="0005024B" w:rsidRDefault="0005024B" w:rsidP="00952BDE">
      <w:r>
        <w:rPr>
          <w:noProof/>
        </w:rPr>
        <w:drawing>
          <wp:inline distT="0" distB="0" distL="0" distR="0" wp14:anchorId="2272E8A5" wp14:editId="48427276">
            <wp:extent cx="6119495" cy="29984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19495" cy="2998470"/>
                    </a:xfrm>
                    <a:prstGeom prst="rect">
                      <a:avLst/>
                    </a:prstGeom>
                  </pic:spPr>
                </pic:pic>
              </a:graphicData>
            </a:graphic>
          </wp:inline>
        </w:drawing>
      </w:r>
    </w:p>
    <w:p w14:paraId="58DE37BB" w14:textId="15E5BD39" w:rsidR="0005024B" w:rsidRPr="00952BDE" w:rsidRDefault="0005024B" w:rsidP="0005024B">
      <w:pPr>
        <w:pStyle w:val="Subtitle"/>
      </w:pPr>
      <w:r>
        <w:t xml:space="preserve">Slika </w:t>
      </w:r>
      <w:r w:rsidR="00BA1481">
        <w:t>55</w:t>
      </w:r>
      <w:r>
        <w:t>: Data sekcija nakon treniranja modela</w:t>
      </w:r>
    </w:p>
    <w:p w14:paraId="66BA9147" w14:textId="24D60D6E" w:rsidR="0093713E" w:rsidRDefault="00E378BA" w:rsidP="0093713E">
      <w:pPr>
        <w:pStyle w:val="Heading1"/>
      </w:pPr>
      <w:r>
        <w:br w:type="page"/>
      </w:r>
      <w:bookmarkStart w:id="39" w:name="_Toc100567454"/>
      <w:r w:rsidR="0093713E">
        <w:lastRenderedPageBreak/>
        <w:t>5. IZRADA ANDROID APLIKACIJE</w:t>
      </w:r>
      <w:bookmarkEnd w:id="39"/>
    </w:p>
    <w:p w14:paraId="49EAEE9C" w14:textId="019E26C7" w:rsidR="00576977" w:rsidRDefault="00B51D1F" w:rsidP="0093713E">
      <w:r>
        <w:t>Samo treniran model mašinskog učenja, iako obavlja zadatak za koji je namenjen, korisnicima nije koristan bez aplikacije koja ceo taj model predstavlja na taj način da su njegovi izlazi upotrebljivi korisniku te aplikacije.</w:t>
      </w:r>
    </w:p>
    <w:p w14:paraId="2B42527F" w14:textId="077A4922" w:rsidR="00576977" w:rsidRDefault="00576977" w:rsidP="0093713E">
      <w:r>
        <w:t>Kao integrisano razvojno okruženje za potrebe razvoja aplikacije korišćen je Android Studio verzija 2020.3.1. Aplikacija je pisana u programskom jeziku Java i testirana na android virtualnoj mašini koja replicira Pixel4 telefon sa android API nivoom 29.</w:t>
      </w:r>
    </w:p>
    <w:p w14:paraId="233514BB" w14:textId="77777777" w:rsidR="00683D2B" w:rsidRDefault="00683D2B" w:rsidP="0093713E"/>
    <w:p w14:paraId="6FCE0A2D" w14:textId="05C4E8AC" w:rsidR="00B51D1F" w:rsidRDefault="00B51D1F" w:rsidP="00B51D1F">
      <w:pPr>
        <w:pStyle w:val="Heading2"/>
      </w:pPr>
      <w:bookmarkStart w:id="40" w:name="_Toc100567455"/>
      <w:r>
        <w:t>5.1. DEFINISANJE ZAHTEVA</w:t>
      </w:r>
      <w:bookmarkEnd w:id="40"/>
    </w:p>
    <w:p w14:paraId="62EE2B33" w14:textId="77777777" w:rsidR="00995190" w:rsidRDefault="00995190" w:rsidP="00B51D1F">
      <w:r>
        <w:t xml:space="preserve">Osnovna svrha aplikacije za detekciju saobraćajnih znakova je da u toku vožnje vozaču na koristan način prikazuje informacije o detektovanim saobraćajnim znakovima, kako bi pružila dodatni nivo sigurnosti u vožnji i omogućila da što manji broj znakova prodje neopažano od strane korisnika aplikacije. </w:t>
      </w:r>
    </w:p>
    <w:p w14:paraId="545109C1" w14:textId="6427155E" w:rsidR="00995190" w:rsidRDefault="00995190" w:rsidP="00B51D1F">
      <w:r>
        <w:t>Nakon pokretanja aplikacije i postavljanja uređaja na odgovarajuće mesto, aplikacija ne sme zahtevati od korisnika nikakvu dodatnu interakciju niti ga bespotrebno ometati pri vožnji.</w:t>
      </w:r>
    </w:p>
    <w:p w14:paraId="4A6B99C1" w14:textId="77777777" w:rsidR="00683D2B" w:rsidRDefault="00683D2B" w:rsidP="00B51D1F"/>
    <w:p w14:paraId="021B3716" w14:textId="19DC1CAE" w:rsidR="00995190" w:rsidRDefault="00995190" w:rsidP="00995190">
      <w:pPr>
        <w:pStyle w:val="Heading2"/>
      </w:pPr>
      <w:bookmarkStart w:id="41" w:name="_Toc100567456"/>
      <w:r>
        <w:t>5.2</w:t>
      </w:r>
      <w:r w:rsidR="000B366F">
        <w:t>.</w:t>
      </w:r>
      <w:r>
        <w:t xml:space="preserve"> DIJAGRAM SLUČAJEVA KORIŠĆENJA</w:t>
      </w:r>
      <w:bookmarkEnd w:id="41"/>
    </w:p>
    <w:p w14:paraId="5242946E" w14:textId="3EA1DB08" w:rsidR="00683D2B" w:rsidRPr="00683D2B" w:rsidRDefault="00683D2B" w:rsidP="00683D2B">
      <w:r>
        <w:t xml:space="preserve">Dijagram slučajeva koriščenja opisuje interakciju korisnika sa aplikacijom. Na slici </w:t>
      </w:r>
      <w:r w:rsidR="00BA1481">
        <w:t>56</w:t>
      </w:r>
      <w:r>
        <w:t xml:space="preserve"> je prikazan dijagram slučajeva korišženja koji opisuje interakciju korisnika sa aplikacijom za detekciju saobraćajnih znakova.</w:t>
      </w:r>
    </w:p>
    <w:p w14:paraId="68CA8D64" w14:textId="778FD3A6" w:rsidR="00683D2B" w:rsidRDefault="00E9515F" w:rsidP="00683D2B">
      <w:pPr>
        <w:pStyle w:val="Subtitle"/>
      </w:pPr>
      <w:r>
        <w:rPr>
          <w:noProof/>
        </w:rPr>
        <w:drawing>
          <wp:inline distT="0" distB="0" distL="0" distR="0" wp14:anchorId="087B4BBE" wp14:editId="1223841C">
            <wp:extent cx="5962650" cy="3752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62650" cy="3752850"/>
                    </a:xfrm>
                    <a:prstGeom prst="rect">
                      <a:avLst/>
                    </a:prstGeom>
                    <a:noFill/>
                    <a:ln>
                      <a:noFill/>
                    </a:ln>
                  </pic:spPr>
                </pic:pic>
              </a:graphicData>
            </a:graphic>
          </wp:inline>
        </w:drawing>
      </w:r>
    </w:p>
    <w:p w14:paraId="48F04739" w14:textId="48DDD1EC" w:rsidR="00683D2B" w:rsidRDefault="00683D2B" w:rsidP="00683D2B">
      <w:pPr>
        <w:pStyle w:val="Subtitle"/>
      </w:pPr>
      <w:r>
        <w:t xml:space="preserve">Slika </w:t>
      </w:r>
      <w:r w:rsidR="00BA1481">
        <w:t>56</w:t>
      </w:r>
      <w:r>
        <w:t>: Dijagram slučajeva korišćenja</w:t>
      </w:r>
    </w:p>
    <w:p w14:paraId="595DB6E2" w14:textId="7B3DEEF7" w:rsidR="00293C7F" w:rsidRPr="00293C7F" w:rsidRDefault="009F2E70" w:rsidP="00293C7F">
      <w:pPr>
        <w:rPr>
          <w:b/>
          <w:szCs w:val="28"/>
        </w:rPr>
      </w:pPr>
      <w:r>
        <w:br w:type="page"/>
      </w:r>
    </w:p>
    <w:p w14:paraId="2A9C1D27" w14:textId="387EE62A" w:rsidR="00293C7F" w:rsidRDefault="00293C7F" w:rsidP="00293C7F">
      <w:pPr>
        <w:pStyle w:val="Heading2"/>
      </w:pPr>
      <w:bookmarkStart w:id="42" w:name="_Toc100567457"/>
      <w:r>
        <w:lastRenderedPageBreak/>
        <w:t>5.3. UČITAVANJE TENSORFLOW LITE MODELA</w:t>
      </w:r>
      <w:bookmarkEnd w:id="42"/>
    </w:p>
    <w:p w14:paraId="7750B844" w14:textId="77633987" w:rsidR="00293C7F" w:rsidRDefault="00293C7F" w:rsidP="00293C7F">
      <w:r>
        <w:t xml:space="preserve">Kako bi pokretanje modela na mobilnom uređaju bilo moguće, najpre </w:t>
      </w:r>
      <w:r w:rsidR="00821DC3">
        <w:t>je potrebno u rad pod zavisnostima navesti implementaciju:</w:t>
      </w:r>
    </w:p>
    <w:p w14:paraId="6AD607F9" w14:textId="2FFCC602" w:rsidR="00821DC3" w:rsidRPr="00821DC3" w:rsidRDefault="00821DC3" w:rsidP="00821D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6A8759"/>
          <w:szCs w:val="20"/>
          <w:lang w:val="en-US"/>
        </w:rPr>
      </w:pPr>
      <w:r w:rsidRPr="00821DC3">
        <w:rPr>
          <w:rFonts w:ascii="Courier New" w:eastAsia="Times New Roman" w:hAnsi="Courier New" w:cs="Courier New"/>
          <w:color w:val="6A8759"/>
          <w:szCs w:val="20"/>
          <w:lang w:val="en-US"/>
        </w:rPr>
        <w:t>'org.tensorflow:tensorflow-lite-task-vision:0.3.0'</w:t>
      </w:r>
    </w:p>
    <w:p w14:paraId="5146B852" w14:textId="77777777" w:rsidR="00E628A4" w:rsidRDefault="00E628A4" w:rsidP="00821DC3"/>
    <w:p w14:paraId="36CA2170" w14:textId="211A0286" w:rsidR="00821DC3" w:rsidRDefault="00821DC3" w:rsidP="00821DC3">
      <w:r>
        <w:t xml:space="preserve">Ova zavisnost nam omogućuje da u okviru android aplikacije učitamo model u memoriju telefona i koristimo ga kako bi vršili detekcije nad podacima. Kako bi proces bio dodatno pojednostavljen, u aplikaciju je učitana biblioteka </w:t>
      </w:r>
      <w:r w:rsidR="006049CD">
        <w:t>lib_task_api, koja sem što ispunjava sve potrebe za funkcionalnostima, takođe enkapsulira logiku za rad sa tensorflow lite modelom, što omogućava pisanje ostatka aplikacije nezavisno od implementacije tensorflow lite modela.</w:t>
      </w:r>
    </w:p>
    <w:p w14:paraId="7DDF9542" w14:textId="54ED2048" w:rsidR="00E628A4" w:rsidRDefault="00E628A4" w:rsidP="00821DC3">
      <w:r>
        <w:t xml:space="preserve">lib_task_api biblioteka se može naći na linku </w:t>
      </w:r>
      <w:hyperlink r:id="rId74" w:history="1">
        <w:r w:rsidRPr="00C72637">
          <w:rPr>
            <w:rStyle w:val="Hyperlink"/>
          </w:rPr>
          <w:t>https://github.com/tensorflow/examples/tree/master/lite/examples/object_detection/android</w:t>
        </w:r>
      </w:hyperlink>
      <w:r>
        <w:t xml:space="preserve"> i prostom implementacijom ove biblioteke u rad osiguravamo osnovne funkcionalnosti za rad sa TensorflowLite modelom.</w:t>
      </w:r>
    </w:p>
    <w:p w14:paraId="731220F6" w14:textId="1B4B546B" w:rsidR="0080001B" w:rsidRDefault="00E628A4" w:rsidP="00821DC3">
      <w:r>
        <w:t xml:space="preserve">Samo učitavanje biblioteke u aplikaciju niije dovoljno kako bi se model koristio za detekciju, već je </w:t>
      </w:r>
      <w:r w:rsidR="00981F83">
        <w:t xml:space="preserve">neophodno model pokrenuti onog trenutka kada se zna da će u daljem izvršavanju biti potreban. U ovom radu, taj trenutak je onda kada se odabere željena veličina pregleda sa kamere. Pozivom </w:t>
      </w:r>
      <w:r w:rsidR="0080001B">
        <w:t>sledeće funkcije kreira se instanca modela i postaje dostupan za korišćenje:</w:t>
      </w:r>
    </w:p>
    <w:p w14:paraId="3E8E2589" w14:textId="77777777" w:rsidR="00073FA1" w:rsidRDefault="00073FA1" w:rsidP="00073FA1">
      <w:pPr>
        <w:pStyle w:val="HTMLPreformatted"/>
        <w:shd w:val="clear" w:color="auto" w:fill="2B2B2B"/>
        <w:rPr>
          <w:color w:val="A9B7C6"/>
        </w:rPr>
      </w:pPr>
      <w:r>
        <w:rPr>
          <w:color w:val="CC7832"/>
        </w:rPr>
        <w:t xml:space="preserve">public static </w:t>
      </w:r>
      <w:r>
        <w:rPr>
          <w:color w:val="A9B7C6"/>
        </w:rPr>
        <w:t xml:space="preserve">Detector </w:t>
      </w:r>
      <w:r>
        <w:rPr>
          <w:color w:val="FFC66D"/>
        </w:rPr>
        <w:t>create</w:t>
      </w:r>
      <w:r>
        <w:rPr>
          <w:color w:val="A9B7C6"/>
        </w:rPr>
        <w:t>(</w:t>
      </w:r>
      <w:r>
        <w:rPr>
          <w:color w:val="A9B7C6"/>
        </w:rPr>
        <w:br/>
        <w:t xml:space="preserve">    </w:t>
      </w:r>
      <w:r>
        <w:rPr>
          <w:color w:val="CC7832"/>
        </w:rPr>
        <w:t xml:space="preserve">final </w:t>
      </w:r>
      <w:r>
        <w:rPr>
          <w:color w:val="A9B7C6"/>
        </w:rPr>
        <w:t>Context context</w:t>
      </w:r>
      <w:r>
        <w:rPr>
          <w:color w:val="CC7832"/>
        </w:rPr>
        <w:t>,</w:t>
      </w:r>
      <w:r>
        <w:rPr>
          <w:color w:val="CC7832"/>
        </w:rPr>
        <w:br/>
        <w:t xml:space="preserve">    final </w:t>
      </w:r>
      <w:r>
        <w:rPr>
          <w:color w:val="A9B7C6"/>
        </w:rPr>
        <w:t>String modelFilename</w:t>
      </w:r>
      <w:r>
        <w:rPr>
          <w:color w:val="CC7832"/>
        </w:rPr>
        <w:t>,</w:t>
      </w:r>
      <w:r>
        <w:rPr>
          <w:color w:val="CC7832"/>
        </w:rPr>
        <w:br/>
        <w:t xml:space="preserve">    final </w:t>
      </w:r>
      <w:r>
        <w:rPr>
          <w:color w:val="A9B7C6"/>
        </w:rPr>
        <w:t>String labelFilename</w:t>
      </w:r>
      <w:r>
        <w:rPr>
          <w:color w:val="CC7832"/>
        </w:rPr>
        <w:t>,</w:t>
      </w:r>
      <w:r>
        <w:rPr>
          <w:color w:val="CC7832"/>
        </w:rPr>
        <w:br/>
        <w:t xml:space="preserve">    final int </w:t>
      </w:r>
      <w:r>
        <w:rPr>
          <w:color w:val="A9B7C6"/>
        </w:rPr>
        <w:t>inputSize</w:t>
      </w:r>
      <w:r>
        <w:rPr>
          <w:color w:val="CC7832"/>
        </w:rPr>
        <w:t>,</w:t>
      </w:r>
      <w:r>
        <w:rPr>
          <w:color w:val="CC7832"/>
        </w:rPr>
        <w:br/>
        <w:t xml:space="preserve">    final boolean </w:t>
      </w:r>
      <w:r>
        <w:rPr>
          <w:color w:val="A9B7C6"/>
        </w:rPr>
        <w:t>isQuantized)</w:t>
      </w:r>
      <w:r>
        <w:rPr>
          <w:color w:val="A9B7C6"/>
        </w:rPr>
        <w:br/>
        <w:t xml:space="preserve">    </w:t>
      </w:r>
      <w:r>
        <w:rPr>
          <w:color w:val="CC7832"/>
        </w:rPr>
        <w:t xml:space="preserve">throws </w:t>
      </w:r>
      <w:r>
        <w:rPr>
          <w:color w:val="A9B7C6"/>
        </w:rPr>
        <w:t>IOException {</w:t>
      </w:r>
      <w:r>
        <w:rPr>
          <w:color w:val="A9B7C6"/>
        </w:rPr>
        <w:br/>
        <w:t xml:space="preserve">  </w:t>
      </w:r>
      <w:r>
        <w:rPr>
          <w:color w:val="CC7832"/>
        </w:rPr>
        <w:t xml:space="preserve">return new </w:t>
      </w:r>
      <w:r>
        <w:rPr>
          <w:color w:val="A9B7C6"/>
        </w:rPr>
        <w:t>TFLiteObjectDetectionAPIModel(context</w:t>
      </w:r>
      <w:r>
        <w:rPr>
          <w:color w:val="CC7832"/>
        </w:rPr>
        <w:t xml:space="preserve">, </w:t>
      </w:r>
      <w:r>
        <w:rPr>
          <w:color w:val="A9B7C6"/>
        </w:rPr>
        <w:t>modelFilename)</w:t>
      </w:r>
      <w:r>
        <w:rPr>
          <w:color w:val="CC7832"/>
        </w:rPr>
        <w:t>;</w:t>
      </w:r>
      <w:r>
        <w:rPr>
          <w:color w:val="CC7832"/>
        </w:rPr>
        <w:br/>
      </w:r>
      <w:r>
        <w:rPr>
          <w:color w:val="A9B7C6"/>
        </w:rPr>
        <w:t>}</w:t>
      </w:r>
    </w:p>
    <w:p w14:paraId="7D8902A2" w14:textId="2F624E79" w:rsidR="00981F83" w:rsidRDefault="0080001B" w:rsidP="00821DC3">
      <w:r>
        <w:t>Značenja p</w:t>
      </w:r>
      <w:r w:rsidR="00073FA1">
        <w:t>aramet</w:t>
      </w:r>
      <w:r>
        <w:t>ara</w:t>
      </w:r>
      <w:r w:rsidR="00073FA1">
        <w:t xml:space="preserve"> funkcije su:</w:t>
      </w:r>
    </w:p>
    <w:p w14:paraId="6A1679F0" w14:textId="6B647FAA" w:rsidR="00073FA1" w:rsidRDefault="00073FA1" w:rsidP="00073FA1">
      <w:pPr>
        <w:pStyle w:val="ListParagraph"/>
        <w:numPr>
          <w:ilvl w:val="0"/>
          <w:numId w:val="29"/>
        </w:numPr>
      </w:pPr>
      <w:r w:rsidRPr="00073FA1">
        <w:rPr>
          <w:b/>
          <w:bCs/>
        </w:rPr>
        <w:t>context</w:t>
      </w:r>
      <w:r>
        <w:t xml:space="preserve"> - Context trenutno aktivnog okruženja aplikacije</w:t>
      </w:r>
    </w:p>
    <w:p w14:paraId="0835FFC3" w14:textId="432D051F" w:rsidR="00073FA1" w:rsidRDefault="00073FA1" w:rsidP="00073FA1">
      <w:pPr>
        <w:pStyle w:val="ListParagraph"/>
        <w:numPr>
          <w:ilvl w:val="0"/>
          <w:numId w:val="29"/>
        </w:numPr>
      </w:pPr>
      <w:r>
        <w:rPr>
          <w:b/>
          <w:bCs/>
        </w:rPr>
        <w:t xml:space="preserve">modelFilename </w:t>
      </w:r>
      <w:r w:rsidR="0080001B">
        <w:rPr>
          <w:b/>
          <w:bCs/>
        </w:rPr>
        <w:t>–</w:t>
      </w:r>
      <w:r>
        <w:rPr>
          <w:b/>
          <w:bCs/>
        </w:rPr>
        <w:t xml:space="preserve"> </w:t>
      </w:r>
      <w:r w:rsidR="0080001B">
        <w:t>Ime tensorflow lite modela u direktorijumu sa resursima</w:t>
      </w:r>
    </w:p>
    <w:p w14:paraId="5AE6DD42" w14:textId="312A60E3" w:rsidR="0080001B" w:rsidRDefault="0080001B" w:rsidP="00073FA1">
      <w:pPr>
        <w:pStyle w:val="ListParagraph"/>
        <w:numPr>
          <w:ilvl w:val="0"/>
          <w:numId w:val="29"/>
        </w:numPr>
      </w:pPr>
      <w:r>
        <w:rPr>
          <w:b/>
          <w:bCs/>
        </w:rPr>
        <w:t>labelFilename –</w:t>
      </w:r>
      <w:r>
        <w:t xml:space="preserve"> Ime fajla sa mapom klasa u direktorijumu sa resursima</w:t>
      </w:r>
    </w:p>
    <w:p w14:paraId="41D3AA26" w14:textId="0710EDB3" w:rsidR="0080001B" w:rsidRDefault="0080001B" w:rsidP="00073FA1">
      <w:pPr>
        <w:pStyle w:val="ListParagraph"/>
        <w:numPr>
          <w:ilvl w:val="0"/>
          <w:numId w:val="29"/>
        </w:numPr>
      </w:pPr>
      <w:r>
        <w:rPr>
          <w:b/>
          <w:bCs/>
        </w:rPr>
        <w:t>inputSize –</w:t>
      </w:r>
      <w:r>
        <w:t xml:space="preserve"> veličina slike koju prima model, za model iz ovog rada, ta veličina je 320x320</w:t>
      </w:r>
    </w:p>
    <w:p w14:paraId="2F7B8F52" w14:textId="52D42734" w:rsidR="0080001B" w:rsidRDefault="0080001B" w:rsidP="00073FA1">
      <w:pPr>
        <w:pStyle w:val="ListParagraph"/>
        <w:numPr>
          <w:ilvl w:val="0"/>
          <w:numId w:val="29"/>
        </w:numPr>
      </w:pPr>
      <w:r>
        <w:rPr>
          <w:b/>
          <w:bCs/>
        </w:rPr>
        <w:t>isQuantized –</w:t>
      </w:r>
      <w:r>
        <w:t xml:space="preserve"> Da li je model kvantizovan. Pošto tensorflow lite model maker vrši automatsku kvantizaciju nakon treniranja, vrednost ovog polja se postavlja na true.</w:t>
      </w:r>
    </w:p>
    <w:p w14:paraId="121B5B06" w14:textId="57B3DBDC" w:rsidR="0072632E" w:rsidRPr="00D55317" w:rsidRDefault="00D55317" w:rsidP="00D55317">
      <w:r>
        <w:t xml:space="preserve">Nakon što je detektor kreiran i referenca na njega sačuvana u promenljivoj, pozivanjem funkcije recognizeImage, kojoj prosledjujemo sliku u Bitmap formatu, slika se prosleđuje modelu i detekcije se vraćaju kao lista objekata klase </w:t>
      </w:r>
      <w:r w:rsidRPr="00D55317">
        <w:rPr>
          <w:i/>
          <w:iCs/>
        </w:rPr>
        <w:t>Detector.Recognition</w:t>
      </w:r>
      <w:r>
        <w:rPr>
          <w:i/>
          <w:iCs/>
        </w:rPr>
        <w:t xml:space="preserve">, </w:t>
      </w:r>
      <w:r w:rsidR="0072632E">
        <w:t>svaki od kojih sadrži sve informacije o detekciji (klasu koja je detektovana, sigurnost detekcije i lokaciju detekcije na forografiji).</w:t>
      </w:r>
      <w:r w:rsidR="00550F45">
        <w:t xml:space="preserve"> Daljom obradom ovih klasa korisniku je moguće prikazati detekcije na koristan i smislen način.</w:t>
      </w:r>
    </w:p>
    <w:p w14:paraId="4FF80D56" w14:textId="700F62A7" w:rsidR="0072632E" w:rsidRDefault="0072632E">
      <w:pPr>
        <w:jc w:val="left"/>
      </w:pPr>
      <w:r>
        <w:br w:type="page"/>
      </w:r>
    </w:p>
    <w:p w14:paraId="5B1AD6CC" w14:textId="1BF9B3E6" w:rsidR="00CC533C" w:rsidRDefault="00CC533C" w:rsidP="00293C7F">
      <w:pPr>
        <w:pStyle w:val="Heading2"/>
      </w:pPr>
      <w:bookmarkStart w:id="43" w:name="_Toc100567458"/>
      <w:r>
        <w:lastRenderedPageBreak/>
        <w:t>5.4</w:t>
      </w:r>
      <w:r w:rsidR="00902AEA">
        <w:t>.</w:t>
      </w:r>
      <w:r>
        <w:t xml:space="preserve"> RAD SA KAMEROM</w:t>
      </w:r>
      <w:bookmarkEnd w:id="43"/>
    </w:p>
    <w:p w14:paraId="14953F33" w14:textId="6ECDA249" w:rsidR="00CC533C" w:rsidRDefault="00550F45" w:rsidP="00CC533C">
      <w:r>
        <w:t>Rad sa kamerom mobilnog telefona predstavlja odabir i uspostavljanja sesije sa kamerom mobilnog telefona, čitanje podataka sa kamere i oslobađanje kamere nakon što više nije potrebna.</w:t>
      </w:r>
    </w:p>
    <w:p w14:paraId="61D7B597" w14:textId="2BF6DD68" w:rsidR="00550F45" w:rsidRDefault="00BA0043" w:rsidP="00CC533C">
      <w:r>
        <w:t>Aplikativni programski interfejs (API) korišćen za komunikaciju aplikacije sa kamerom je Camera2API.</w:t>
      </w:r>
    </w:p>
    <w:p w14:paraId="1E9C3592" w14:textId="476158AE" w:rsidR="00D90F91" w:rsidRDefault="006701F2" w:rsidP="00CC533C">
      <w:r>
        <w:t xml:space="preserve">Kako bi se kompleksnost izrade aplikacije smanjila, kao referenca za </w:t>
      </w:r>
      <w:r w:rsidR="00D90F91">
        <w:t xml:space="preserve">tok radnji pri otvaranju, čitanju i parsiranju slika sa kamere, korišćene su određene klase i delovi koda sa repozitorijuma koji se može naći na adresi </w:t>
      </w:r>
      <w:hyperlink r:id="rId75" w:history="1">
        <w:r w:rsidR="00D90F91" w:rsidRPr="003104E0">
          <w:rPr>
            <w:rStyle w:val="Hyperlink"/>
          </w:rPr>
          <w:t>https://github.com/tensorflow/examples/tree/master/lite/examples/object_detection/android</w:t>
        </w:r>
      </w:hyperlink>
      <w:r w:rsidR="00D90F91">
        <w:t xml:space="preserve"> i klase </w:t>
      </w:r>
      <w:r w:rsidR="00E53A19">
        <w:t>koje su korišćene su:</w:t>
      </w:r>
    </w:p>
    <w:p w14:paraId="7C93F741" w14:textId="22516930" w:rsidR="00E53A19" w:rsidRDefault="00E53A19" w:rsidP="00AB339D">
      <w:pPr>
        <w:ind w:left="708"/>
      </w:pPr>
      <w:r w:rsidRPr="00E53A19">
        <w:rPr>
          <w:b/>
          <w:bCs/>
        </w:rPr>
        <w:t>CammeraConnectionFragment.java</w:t>
      </w:r>
      <w:r>
        <w:t xml:space="preserve"> – Klasa koja je zadužena za uspostavljanje sesije sa kamerom mobilnog telefona i prikazivanje prikaza sa kamere u realnom vremenu na korisničkom interfejsu.</w:t>
      </w:r>
    </w:p>
    <w:p w14:paraId="283D2B55" w14:textId="0D113801" w:rsidR="00E53A19" w:rsidRDefault="00E53A19" w:rsidP="00AB339D">
      <w:pPr>
        <w:ind w:left="708"/>
      </w:pPr>
      <w:r w:rsidRPr="00E810CC">
        <w:rPr>
          <w:b/>
          <w:bCs/>
        </w:rPr>
        <w:t>CameraActivity</w:t>
      </w:r>
      <w:r>
        <w:t xml:space="preserve"> – </w:t>
      </w:r>
      <w:r w:rsidR="007B58BB">
        <w:t>Abstraktna k</w:t>
      </w:r>
      <w:r>
        <w:t xml:space="preserve">lasa koju nasleđuju klase kako bi koristile funkcionalnost komunikacije sa kamerom. </w:t>
      </w:r>
      <w:r w:rsidR="007B58BB">
        <w:t xml:space="preserve">Od bitnih funkcija, ova klasa sadrži funkciju za zahtevanje privilegija od korisnika, odabir kamere, postavljanje </w:t>
      </w:r>
      <w:r w:rsidR="007B58BB" w:rsidRPr="007B58BB">
        <w:rPr>
          <w:i/>
          <w:iCs/>
        </w:rPr>
        <w:t>CammeraConnectionFragment</w:t>
      </w:r>
      <w:r w:rsidR="007B58BB">
        <w:t xml:space="preserve"> fragmenta, kao i ostale funkvije koje su neophodne za rad sa kamerom. Kod </w:t>
      </w:r>
      <w:r w:rsidR="00E810CC">
        <w:t>funkcija je po potrebi menjan kako bi bio što korisniji za korišćenje u radu.</w:t>
      </w:r>
      <w:r w:rsidR="006C355E">
        <w:t xml:space="preserve"> Ovu klasu nasleđuju aktivnosti „kompjuterski vid“ i „detekcija saobraćajnih znakova“ kako bi radile sa kamerom</w:t>
      </w:r>
    </w:p>
    <w:p w14:paraId="1BDE5261" w14:textId="563F9310" w:rsidR="00E53A19" w:rsidRDefault="00E810CC" w:rsidP="00AB339D">
      <w:pPr>
        <w:ind w:left="708"/>
      </w:pPr>
      <w:r w:rsidRPr="00E810CC">
        <w:rPr>
          <w:b/>
          <w:bCs/>
        </w:rPr>
        <w:t>ViewKlase</w:t>
      </w:r>
      <w:r>
        <w:t xml:space="preserve"> – Koriste se za olakšavanje iscrtavanja pregleda sa kamere i </w:t>
      </w:r>
      <w:r w:rsidR="00AB339D">
        <w:t>iscrtavanje detekcija u realnom vremenu.</w:t>
      </w:r>
    </w:p>
    <w:p w14:paraId="5FF9A647" w14:textId="498A3096" w:rsidR="00AB339D" w:rsidRDefault="00AB339D" w:rsidP="00AB339D">
      <w:pPr>
        <w:ind w:left="708"/>
      </w:pPr>
      <w:r w:rsidRPr="00AB339D">
        <w:rPr>
          <w:b/>
          <w:bCs/>
        </w:rPr>
        <w:t>ImageUtils</w:t>
      </w:r>
      <w:r>
        <w:t xml:space="preserve"> – Pomoćna klasa koja sadrži funkcije za konverziju slika u neki drugi format (na primer YUV420 u ARGB8888).</w:t>
      </w:r>
    </w:p>
    <w:p w14:paraId="5576B8A4" w14:textId="77777777" w:rsidR="00AB339D" w:rsidRDefault="00AB339D" w:rsidP="00CC533C"/>
    <w:p w14:paraId="495CF5E0" w14:textId="0C8502E6" w:rsidR="006C355E" w:rsidRDefault="00AB339D" w:rsidP="00CC533C">
      <w:r>
        <w:t xml:space="preserve">Kako bi bilo koja aktivnost unutar aplikacije čitala podatke sa kamere, potrebno je samo da nasledi klasu CameraActivity i implementira abstraktne metode iz nje. Ovime je kompleksnost </w:t>
      </w:r>
      <w:r w:rsidR="006C355E">
        <w:t>naknadnih dodavanja funkcionalnosti značajno smanjena.</w:t>
      </w:r>
    </w:p>
    <w:p w14:paraId="1D2EFA45" w14:textId="77777777" w:rsidR="006C355E" w:rsidRDefault="006C355E">
      <w:pPr>
        <w:jc w:val="left"/>
      </w:pPr>
      <w:r>
        <w:br w:type="page"/>
      </w:r>
    </w:p>
    <w:p w14:paraId="279D0C89" w14:textId="7B392A5B" w:rsidR="009E02D3" w:rsidRDefault="009E02D3" w:rsidP="00293C7F">
      <w:pPr>
        <w:pStyle w:val="Heading2"/>
      </w:pPr>
      <w:bookmarkStart w:id="44" w:name="_Toc100567459"/>
      <w:r>
        <w:lastRenderedPageBreak/>
        <w:t>5.</w:t>
      </w:r>
      <w:r w:rsidR="000B366F">
        <w:t>3.</w:t>
      </w:r>
      <w:r>
        <w:t xml:space="preserve"> KOMPJUTERSKI VID</w:t>
      </w:r>
      <w:bookmarkEnd w:id="44"/>
    </w:p>
    <w:p w14:paraId="0A921F95" w14:textId="77777777" w:rsidR="009E02D3" w:rsidRDefault="009E02D3" w:rsidP="009E02D3">
      <w:r>
        <w:t xml:space="preserve">Kompjuterski vid predstavlja jedan od modova korišćenja aplikacije. Njegov cilj je da korisnicima približi princip rada aplikacije, jer nema mehanizam za kategoričko prikazivanje i pamćenje detekcija, tako da bi korisnik morao da aktivno posmatra telefon kako bi video da li je došlo do detekcije. </w:t>
      </w:r>
    </w:p>
    <w:p w14:paraId="2A90B727" w14:textId="77777777" w:rsidR="009E02D3" w:rsidRDefault="009E02D3" w:rsidP="009E02D3">
      <w:r>
        <w:t>U ovom modu, detektovani znakovi se u realnom vremenu uokviruju određenom bojom, u zavisnosti od kategorije kojoj pripadaju, i iznad kvadrata koji uokviruje znak ispisjuje se ime detektovanog znaka i sigurnost modela mašinskog učenja pri detekciji.</w:t>
      </w:r>
    </w:p>
    <w:p w14:paraId="21FB18D2" w14:textId="6B6C47C1" w:rsidR="000B366F" w:rsidRDefault="009E02D3" w:rsidP="009E02D3">
      <w:r>
        <w:t xml:space="preserve">Minimalna sigurnost algoritma u detekciju mora biti minimum 60% kako bi detekcija bila iscrtana na ekranu. </w:t>
      </w:r>
    </w:p>
    <w:p w14:paraId="3409AD20" w14:textId="77777777" w:rsidR="00576455" w:rsidRDefault="00576455" w:rsidP="009E02D3"/>
    <w:p w14:paraId="53D5DA27" w14:textId="2C44F430" w:rsidR="000B366F" w:rsidRDefault="000B366F" w:rsidP="000B366F">
      <w:pPr>
        <w:pStyle w:val="Heading3"/>
      </w:pPr>
      <w:bookmarkStart w:id="45" w:name="_Toc100567460"/>
      <w:r>
        <w:t>5.3.1. DIJAGRAM SEKVENCI</w:t>
      </w:r>
      <w:bookmarkEnd w:id="45"/>
    </w:p>
    <w:p w14:paraId="3E97D62C" w14:textId="1008E3B8" w:rsidR="000B366F" w:rsidRDefault="000B366F" w:rsidP="000B366F">
      <w:r>
        <w:t xml:space="preserve">Na slici </w:t>
      </w:r>
      <w:r w:rsidR="00BA1481">
        <w:t>57</w:t>
      </w:r>
      <w:r>
        <w:t>, prikazan je dijagram sekvenci u modu "kompjuterski vid".</w:t>
      </w:r>
    </w:p>
    <w:p w14:paraId="19382C32" w14:textId="77777777" w:rsidR="000B366F" w:rsidRPr="000B366F" w:rsidRDefault="000B366F" w:rsidP="000B366F"/>
    <w:p w14:paraId="0EC44B4D" w14:textId="77777777" w:rsidR="000B366F" w:rsidRDefault="000B366F" w:rsidP="00044BAD">
      <w:r>
        <w:rPr>
          <w:noProof/>
        </w:rPr>
        <w:drawing>
          <wp:inline distT="0" distB="0" distL="0" distR="0" wp14:anchorId="1300F045" wp14:editId="775EDE72">
            <wp:extent cx="6105525" cy="51816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05525" cy="5181600"/>
                    </a:xfrm>
                    <a:prstGeom prst="rect">
                      <a:avLst/>
                    </a:prstGeom>
                    <a:noFill/>
                    <a:ln>
                      <a:noFill/>
                    </a:ln>
                  </pic:spPr>
                </pic:pic>
              </a:graphicData>
            </a:graphic>
          </wp:inline>
        </w:drawing>
      </w:r>
    </w:p>
    <w:p w14:paraId="28B43DB6" w14:textId="02CA9782" w:rsidR="000B366F" w:rsidRDefault="000B366F" w:rsidP="000B366F">
      <w:pPr>
        <w:pStyle w:val="Subtitle"/>
      </w:pPr>
      <w:r>
        <w:t xml:space="preserve">Slika </w:t>
      </w:r>
      <w:r w:rsidR="00BA1481">
        <w:t>57</w:t>
      </w:r>
      <w:r>
        <w:t>: Dijagram sekvenci za slučaj korišćenja aplikacije u modu "kompjuterski vid"</w:t>
      </w:r>
    </w:p>
    <w:p w14:paraId="11774439" w14:textId="77777777" w:rsidR="000B366F" w:rsidRDefault="000B366F">
      <w:r>
        <w:br w:type="page"/>
      </w:r>
    </w:p>
    <w:p w14:paraId="03E50E44" w14:textId="42002E36" w:rsidR="00B97D1F" w:rsidRDefault="00B97D1F" w:rsidP="000B366F">
      <w:pPr>
        <w:pStyle w:val="Heading3"/>
      </w:pPr>
      <w:bookmarkStart w:id="46" w:name="_Toc100567461"/>
      <w:r>
        <w:lastRenderedPageBreak/>
        <w:t>5.3.</w:t>
      </w:r>
      <w:r w:rsidR="00940126">
        <w:t>3</w:t>
      </w:r>
      <w:r w:rsidR="00902AEA">
        <w:t>.</w:t>
      </w:r>
      <w:r>
        <w:t xml:space="preserve"> OBRADA DETEKCIJA</w:t>
      </w:r>
      <w:bookmarkEnd w:id="46"/>
    </w:p>
    <w:p w14:paraId="0CDB3195" w14:textId="534E3509" w:rsidR="00B97D1F" w:rsidRDefault="00A020F4" w:rsidP="00B97D1F">
      <w:r>
        <w:t xml:space="preserve">Obrada detekcija predstavlja ključnu funkcionalnost aplikacije. </w:t>
      </w:r>
      <w:r w:rsidR="00A66509">
        <w:t>Samo pokretanje modela mašinskog učenja jeste dovoljno da bi se dobili podaci o detekciji, ali nije dovoljno da bi se korisniku aplikacije na valjan način prenela informacija o detektovanom znaku. U ovom modu detekcije, znakovi se uokviruju u realnom vremenu na ekranu uređaja.</w:t>
      </w:r>
    </w:p>
    <w:p w14:paraId="6B67A0DB" w14:textId="2760AFAE" w:rsidR="00A66509" w:rsidRPr="00A66509" w:rsidRDefault="00A66509" w:rsidP="00B97D1F">
      <w:pPr>
        <w:rPr>
          <w:b/>
          <w:bCs/>
        </w:rPr>
      </w:pPr>
      <w:r>
        <w:rPr>
          <w:b/>
          <w:bCs/>
        </w:rPr>
        <w:t>DetectionInstance.java</w:t>
      </w:r>
    </w:p>
    <w:p w14:paraId="3C6EBE1E" w14:textId="4B9779FA" w:rsidR="00A020F4" w:rsidRDefault="00A66509" w:rsidP="00B97D1F">
      <w:r>
        <w:t>K</w:t>
      </w:r>
      <w:r w:rsidR="00A020F4">
        <w:t>reirana</w:t>
      </w:r>
      <w:r>
        <w:t xml:space="preserve"> je</w:t>
      </w:r>
      <w:r w:rsidR="00A020F4">
        <w:t xml:space="preserve"> klasa </w:t>
      </w:r>
      <w:r w:rsidR="00A020F4" w:rsidRPr="00A020F4">
        <w:rPr>
          <w:i/>
          <w:iCs/>
        </w:rPr>
        <w:t>DetectionInstance</w:t>
      </w:r>
      <w:r w:rsidR="00A020F4">
        <w:rPr>
          <w:i/>
          <w:iCs/>
        </w:rPr>
        <w:t xml:space="preserve">.java </w:t>
      </w:r>
      <w:r w:rsidR="00A020F4">
        <w:t xml:space="preserve">koja nasleđuje klasu </w:t>
      </w:r>
      <w:r w:rsidR="00A020F4" w:rsidRPr="00A020F4">
        <w:rPr>
          <w:i/>
          <w:iCs/>
        </w:rPr>
        <w:t>Detector.Recognition</w:t>
      </w:r>
      <w:r w:rsidR="00A020F4">
        <w:t xml:space="preserve"> koja se nalazi u biblioteci lib_task_api i proširuje njene funkcionalnosti. </w:t>
      </w:r>
      <w:r w:rsidR="00A8265A" w:rsidRPr="00A8265A">
        <w:rPr>
          <w:i/>
          <w:iCs/>
        </w:rPr>
        <w:t>Detector.Recognition</w:t>
      </w:r>
      <w:r w:rsidR="00A020F4" w:rsidRPr="00A8265A">
        <w:rPr>
          <w:i/>
          <w:iCs/>
        </w:rPr>
        <w:t xml:space="preserve"> </w:t>
      </w:r>
      <w:r w:rsidR="00A8265A">
        <w:t>klasa služi za prenošenje podataka o jednoj detekciji i polja koja se nalaze u ovoj klasi čuvaju podatke o nazivu klase koja je detektovana, jedinstvenom identifikatoru detektovane klase, sigurnosti detekcije i lokaciji na slici gde se detekcija nalazi.</w:t>
      </w:r>
    </w:p>
    <w:p w14:paraId="28661DE6" w14:textId="25634C09" w:rsidR="00A8265A" w:rsidRDefault="00A8265A" w:rsidP="00B97D1F">
      <w:r>
        <w:t xml:space="preserve">Detector recognition ovu klasu proširuje tako što dodaje mogućnost da se za svaku detekciju umesto imena detekcije, koje je vezano za naziv klase pri treniranju modela mašinskog učenja, u odnosu na ime klase vrati ime koje je prilagođeno </w:t>
      </w:r>
      <w:r w:rsidR="00E8065A">
        <w:t>prikazu korisnicima. Tako na primer umesto da prikazano ime bude „warning_ahead“, korisnku se prikazuje tekst „Upozorenje“. Imena svih klasa se nalaze u strings.xml fajlu i ukoliko postoji potreba za promenom naziva neke klase, promenu je potrebno izvršiti na samo jednom mestu.</w:t>
      </w:r>
    </w:p>
    <w:p w14:paraId="66F8FAFC" w14:textId="76FE4552" w:rsidR="002D5EFA" w:rsidRDefault="00E8065A" w:rsidP="00B97D1F">
      <w:r w:rsidRPr="00E8065A">
        <w:rPr>
          <w:i/>
          <w:iCs/>
        </w:rPr>
        <w:t>DetectionInstance.java</w:t>
      </w:r>
      <w:r>
        <w:rPr>
          <w:i/>
          <w:iCs/>
        </w:rPr>
        <w:t xml:space="preserve"> </w:t>
      </w:r>
      <w:r>
        <w:t xml:space="preserve">takođe sadrži metodu koja za svaku detekciju vraća boju kvadrata koji će biti iscrtan oko nje, kako </w:t>
      </w:r>
      <w:r w:rsidR="002D5EFA">
        <w:t>bi korisnici lakše uočili koja je klasa detektovana. Boje su:</w:t>
      </w:r>
    </w:p>
    <w:p w14:paraId="13B64BDC" w14:textId="6C4867B3" w:rsidR="002D5EFA" w:rsidRDefault="002D5EFA" w:rsidP="002D5EFA">
      <w:pPr>
        <w:pStyle w:val="ListParagraph"/>
        <w:numPr>
          <w:ilvl w:val="0"/>
          <w:numId w:val="30"/>
        </w:numPr>
      </w:pPr>
      <w:r>
        <w:t>warning_ahead – žuta boja</w:t>
      </w:r>
    </w:p>
    <w:p w14:paraId="22086555" w14:textId="2EB6C79D" w:rsidR="002D5EFA" w:rsidRDefault="002D5EFA" w:rsidP="002D5EFA">
      <w:pPr>
        <w:pStyle w:val="ListParagraph"/>
        <w:numPr>
          <w:ilvl w:val="0"/>
          <w:numId w:val="30"/>
        </w:numPr>
      </w:pPr>
      <w:r>
        <w:t>mandatory – bela boja</w:t>
      </w:r>
    </w:p>
    <w:p w14:paraId="3514A26F" w14:textId="15C07542" w:rsidR="002D5EFA" w:rsidRDefault="002D5EFA" w:rsidP="002D5EFA">
      <w:pPr>
        <w:pStyle w:val="ListParagraph"/>
        <w:numPr>
          <w:ilvl w:val="0"/>
          <w:numId w:val="30"/>
        </w:numPr>
      </w:pPr>
      <w:r>
        <w:t>no_stopping_or_parking – zelena boja</w:t>
      </w:r>
    </w:p>
    <w:p w14:paraId="5B02BF5E" w14:textId="135F1CBA" w:rsidR="002D5EFA" w:rsidRDefault="002D5EFA" w:rsidP="002D5EFA">
      <w:pPr>
        <w:pStyle w:val="ListParagraph"/>
        <w:numPr>
          <w:ilvl w:val="0"/>
          <w:numId w:val="30"/>
        </w:numPr>
      </w:pPr>
      <w:r>
        <w:t>stop – crvena boja</w:t>
      </w:r>
    </w:p>
    <w:p w14:paraId="42DDC471" w14:textId="74D0719A" w:rsidR="002D5EFA" w:rsidRDefault="002D5EFA" w:rsidP="002D5EFA">
      <w:pPr>
        <w:pStyle w:val="ListParagraph"/>
        <w:numPr>
          <w:ilvl w:val="0"/>
          <w:numId w:val="30"/>
        </w:numPr>
      </w:pPr>
      <w:r>
        <w:t>give_road – siva boja</w:t>
      </w:r>
    </w:p>
    <w:p w14:paraId="7BA312FC" w14:textId="601651A7" w:rsidR="002D5EFA" w:rsidRDefault="002D5EFA" w:rsidP="002D5EFA">
      <w:pPr>
        <w:pStyle w:val="ListParagraph"/>
        <w:numPr>
          <w:ilvl w:val="0"/>
          <w:numId w:val="30"/>
        </w:numPr>
      </w:pPr>
      <w:r>
        <w:t>warning_on_spot – plava boja</w:t>
      </w:r>
    </w:p>
    <w:p w14:paraId="534763D6" w14:textId="77777777" w:rsidR="009F26FB" w:rsidRDefault="009F26FB" w:rsidP="009F26FB"/>
    <w:p w14:paraId="3F5659AD" w14:textId="4FDCC848" w:rsidR="00A66509" w:rsidRDefault="009F26FB" w:rsidP="00A66509">
      <w:pPr>
        <w:rPr>
          <w:b/>
          <w:bCs/>
        </w:rPr>
      </w:pPr>
      <w:r>
        <w:rPr>
          <w:b/>
          <w:bCs/>
        </w:rPr>
        <w:t>EnchancedVisionDetectionHandler.java</w:t>
      </w:r>
    </w:p>
    <w:p w14:paraId="63FC4600" w14:textId="5D78BC68" w:rsidR="009F26FB" w:rsidRDefault="009F26FB" w:rsidP="00A66509">
      <w:r>
        <w:t>Klasa kreirana za potrebe obrade detekcija i njihovog i</w:t>
      </w:r>
      <w:r w:rsidR="00E0296A">
        <w:t>scrtavanja na ekranu.</w:t>
      </w:r>
    </w:p>
    <w:p w14:paraId="7BE0D445" w14:textId="25725397" w:rsidR="00E0296A" w:rsidRDefault="00E0296A" w:rsidP="00A66509">
      <w:r>
        <w:t>Sadrži funkciju process_results,</w:t>
      </w:r>
      <w:r w:rsidR="00F5165F">
        <w:t xml:space="preserve"> koja služi za obradu detekcija.</w:t>
      </w:r>
      <w:r>
        <w:t xml:space="preserve"> </w:t>
      </w:r>
      <w:r w:rsidR="00F5165F">
        <w:t>Ona</w:t>
      </w:r>
      <w:r>
        <w:t xml:space="preserve"> kao ulazni parametar prima listu objekata klase </w:t>
      </w:r>
      <w:r w:rsidRPr="00E0296A">
        <w:rPr>
          <w:i/>
          <w:iCs/>
        </w:rPr>
        <w:t>Detector.Recognition</w:t>
      </w:r>
      <w:r w:rsidR="00F5165F">
        <w:rPr>
          <w:i/>
          <w:iCs/>
        </w:rPr>
        <w:t xml:space="preserve">, </w:t>
      </w:r>
      <w:r w:rsidR="00F5165F">
        <w:t xml:space="preserve">vrši validaciju detekcija, i podatke o detekcijama snima u listi objekata klase </w:t>
      </w:r>
      <w:r w:rsidR="00F5165F" w:rsidRPr="00F5165F">
        <w:rPr>
          <w:i/>
          <w:iCs/>
        </w:rPr>
        <w:t>DetectionInstance</w:t>
      </w:r>
      <w:r w:rsidR="00F5165F">
        <w:rPr>
          <w:i/>
          <w:iCs/>
        </w:rPr>
        <w:t xml:space="preserve">, </w:t>
      </w:r>
      <w:r w:rsidR="00F5165F" w:rsidRPr="00E64103">
        <w:t xml:space="preserve">kako </w:t>
      </w:r>
      <w:r w:rsidR="00E64103" w:rsidRPr="00E64103">
        <w:t>funkcija za iscrtavanje detekcija imala pristup ovim objektima</w:t>
      </w:r>
      <w:r w:rsidR="00F5165F" w:rsidRPr="00E64103">
        <w:t>.</w:t>
      </w:r>
    </w:p>
    <w:p w14:paraId="420FAF2A" w14:textId="60952F36" w:rsidR="00E64103" w:rsidRDefault="00F5165F" w:rsidP="00A66509">
      <w:r>
        <w:t>Finkcija za iscrtavanje kao parametar prima objekat klase Canvas, koji je klasa koja se koristi za prikaz i modifikaciju slika u android okruženju. Na instanci ove klase funkcija za iscrtavanje iscrtava sve detekcije iz liste koju je kreirala funkcija za procesiranje detekcije.</w:t>
      </w:r>
    </w:p>
    <w:p w14:paraId="56410AC0" w14:textId="77777777" w:rsidR="00E64103" w:rsidRDefault="00E64103">
      <w:pPr>
        <w:jc w:val="left"/>
      </w:pPr>
      <w:r>
        <w:br w:type="page"/>
      </w:r>
    </w:p>
    <w:p w14:paraId="583E7DBB" w14:textId="65CCFBCF" w:rsidR="000B366F" w:rsidRDefault="000B366F" w:rsidP="000B366F">
      <w:pPr>
        <w:pStyle w:val="Heading3"/>
      </w:pPr>
      <w:bookmarkStart w:id="47" w:name="_Toc100567462"/>
      <w:r>
        <w:lastRenderedPageBreak/>
        <w:t>5.3.</w:t>
      </w:r>
      <w:r w:rsidR="003C37F7">
        <w:t>2</w:t>
      </w:r>
      <w:r>
        <w:t>. KORISNIČKI INTERFEJS</w:t>
      </w:r>
      <w:bookmarkEnd w:id="47"/>
    </w:p>
    <w:p w14:paraId="7CE76681" w14:textId="471A42B9" w:rsidR="00E9515F" w:rsidRDefault="00576455" w:rsidP="000B366F">
      <w:r>
        <w:t xml:space="preserve">Na slici </w:t>
      </w:r>
      <w:r w:rsidR="00BA1481">
        <w:t>58</w:t>
      </w:r>
      <w:r w:rsidR="00E9515F">
        <w:t xml:space="preserve">, vidi se korisnički interfejs aplikacije. U centralnom delu nalazi se prikaz sa kamere i preko njega se u realnom vremenu slikaju rezultati detekcije, što možemo videti na slici </w:t>
      </w:r>
      <w:r w:rsidR="00BA1481">
        <w:t>59</w:t>
      </w:r>
      <w:r w:rsidR="00E9515F">
        <w:t xml:space="preserve">. </w:t>
      </w:r>
    </w:p>
    <w:p w14:paraId="48C061D4" w14:textId="0A2FEDF3" w:rsidR="00E9515F" w:rsidRDefault="00E9515F" w:rsidP="000B366F">
      <w:r>
        <w:t>U donjem levom uglu nalaze se informacije o odabranoj veličini prikaza i vremenu potrebnom za detekciju znakova na slici.</w:t>
      </w:r>
    </w:p>
    <w:p w14:paraId="6BC8431D" w14:textId="77777777" w:rsidR="00E9515F" w:rsidRDefault="00E9515F" w:rsidP="000B366F"/>
    <w:p w14:paraId="78D54771" w14:textId="77777777" w:rsidR="00E9515F" w:rsidRDefault="00E9515F" w:rsidP="00E9515F">
      <w:pPr>
        <w:jc w:val="center"/>
      </w:pPr>
      <w:r>
        <w:rPr>
          <w:noProof/>
        </w:rPr>
        <w:drawing>
          <wp:inline distT="0" distB="0" distL="0" distR="0" wp14:anchorId="4F5B4D3D" wp14:editId="348C6C9F">
            <wp:extent cx="3005894" cy="651510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08224" cy="6520151"/>
                    </a:xfrm>
                    <a:prstGeom prst="rect">
                      <a:avLst/>
                    </a:prstGeom>
                    <a:noFill/>
                    <a:ln>
                      <a:noFill/>
                    </a:ln>
                  </pic:spPr>
                </pic:pic>
              </a:graphicData>
            </a:graphic>
          </wp:inline>
        </w:drawing>
      </w:r>
    </w:p>
    <w:p w14:paraId="70FEF810" w14:textId="6218E6BA" w:rsidR="00E9515F" w:rsidRDefault="00E9515F" w:rsidP="00E9515F">
      <w:pPr>
        <w:pStyle w:val="Subtitle"/>
      </w:pPr>
      <w:r>
        <w:t xml:space="preserve">Slika </w:t>
      </w:r>
      <w:r w:rsidR="00BA1481">
        <w:t>58</w:t>
      </w:r>
      <w:r>
        <w:t>: Korisnički interfejs u modu kompjuterski vid</w:t>
      </w:r>
    </w:p>
    <w:p w14:paraId="62D9F945" w14:textId="77777777" w:rsidR="00E9515F" w:rsidRDefault="00E9515F" w:rsidP="00E9515F">
      <w:pPr>
        <w:pStyle w:val="Subtitle"/>
      </w:pPr>
      <w:r>
        <w:rPr>
          <w:noProof/>
        </w:rPr>
        <w:lastRenderedPageBreak/>
        <w:drawing>
          <wp:inline distT="0" distB="0" distL="0" distR="0" wp14:anchorId="5EF9BBE8" wp14:editId="75DC053B">
            <wp:extent cx="2962275" cy="642055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68159" cy="6433311"/>
                    </a:xfrm>
                    <a:prstGeom prst="rect">
                      <a:avLst/>
                    </a:prstGeom>
                    <a:noFill/>
                    <a:ln>
                      <a:noFill/>
                    </a:ln>
                  </pic:spPr>
                </pic:pic>
              </a:graphicData>
            </a:graphic>
          </wp:inline>
        </w:drawing>
      </w:r>
    </w:p>
    <w:p w14:paraId="52D52FE4" w14:textId="3E4A6D0E" w:rsidR="00E9515F" w:rsidRDefault="00E9515F" w:rsidP="00E9515F">
      <w:pPr>
        <w:pStyle w:val="Subtitle"/>
      </w:pPr>
      <w:r>
        <w:t xml:space="preserve">Slika </w:t>
      </w:r>
      <w:r w:rsidR="00BA1481">
        <w:t>59</w:t>
      </w:r>
      <w:r>
        <w:t>: prikaz detekcija u realnom vremenu</w:t>
      </w:r>
    </w:p>
    <w:p w14:paraId="774625FE" w14:textId="77777777" w:rsidR="00E9515F" w:rsidRDefault="00E9515F">
      <w:pPr>
        <w:rPr>
          <w:i/>
          <w:sz w:val="18"/>
          <w:szCs w:val="18"/>
        </w:rPr>
      </w:pPr>
      <w:r>
        <w:br w:type="page"/>
      </w:r>
    </w:p>
    <w:p w14:paraId="0A143EB9" w14:textId="2D332C20" w:rsidR="00193559" w:rsidRDefault="00193559" w:rsidP="00E9515F">
      <w:pPr>
        <w:pStyle w:val="Heading2"/>
      </w:pPr>
      <w:bookmarkStart w:id="48" w:name="_Toc100567463"/>
      <w:r>
        <w:lastRenderedPageBreak/>
        <w:t>5.4</w:t>
      </w:r>
      <w:r w:rsidR="007457C2">
        <w:t>.</w:t>
      </w:r>
      <w:r>
        <w:t xml:space="preserve"> DETEKCIJA SAOBRAĆAJNIH ZNAKOVA</w:t>
      </w:r>
      <w:bookmarkEnd w:id="48"/>
    </w:p>
    <w:p w14:paraId="69DEC917" w14:textId="50F857D8" w:rsidR="00193559" w:rsidRDefault="00193559" w:rsidP="00193559">
      <w:r>
        <w:t>U modu rada detekcija saobraćajnih znakova aplikacija korisniku omogućava struktuiran prikaz detektovanih znakova, kako bi korisnik za što manje vremena mogao biti obavešten o detektovanim znakovima na putu</w:t>
      </w:r>
      <w:r w:rsidR="00977EBB">
        <w:t>, bez potrebe da u trenutku detekcije gleda u aplikaciju</w:t>
      </w:r>
      <w:r>
        <w:t>.</w:t>
      </w:r>
    </w:p>
    <w:p w14:paraId="397C8A85" w14:textId="304C25F1" w:rsidR="00193559" w:rsidRDefault="00193559" w:rsidP="00193559">
      <w:r>
        <w:t>Znakovi kružnog i trouglog oblika (ograničenja i upozorenja) na sebi nose određenu poruku, o ograničenju brzine vozila, predstojećoj prepreci na putu ili nečemu sličnom, na šta je bitno obratiti pažnju. Pošto su, zbog ograničenja modela u vidu ulazne rezolucije, kao i ograničenja uređaja na kojima će se model koristiti, znakovi u poglavlju 4 grupisani u 6 grupa, koje rezlikuju boja i oblik znaka, najbolji način za prikaz detekcije korisniku je isecanje znaka sa slike i prikazivanje istog uveličanog. Na ovaj način, aplikacija može da detektuje znakove po obliku, a korisnik samo kratkim pogledom u sliku može utvrditi koji se znak na njoj nalazi.</w:t>
      </w:r>
    </w:p>
    <w:p w14:paraId="5B589363" w14:textId="32A5AE23" w:rsidR="00977EBB" w:rsidRDefault="00193559" w:rsidP="00193559">
      <w:r>
        <w:t>Znakovi koji su istog oblika koji uvek imaju isto značenje (npr. znak Stop) se mogu prikazati bez nepotrebnog</w:t>
      </w:r>
      <w:r w:rsidR="00977EBB">
        <w:t xml:space="preserve"> zauzimanja</w:t>
      </w:r>
      <w:r>
        <w:t xml:space="preserve"> mesta na ekranu,</w:t>
      </w:r>
      <w:r w:rsidR="00977EBB">
        <w:t xml:space="preserve"> u vidu lampice upozorenja,</w:t>
      </w:r>
      <w:r>
        <w:t xml:space="preserve"> jer</w:t>
      </w:r>
      <w:r w:rsidR="00977EBB">
        <w:t xml:space="preserve"> uvek nose istu poruku i bitno je samo korisnika obavestiti o detekciji tog znaka, bez potrebe za daljim utvrđivanjem poruke na znaku.</w:t>
      </w:r>
    </w:p>
    <w:p w14:paraId="19163289" w14:textId="627B4360" w:rsidR="003C37F7" w:rsidRDefault="00855BB9" w:rsidP="00193559">
      <w:pPr>
        <w:rPr>
          <w:lang w:val="en-US"/>
        </w:rPr>
      </w:pPr>
      <w:r>
        <w:rPr>
          <w:lang w:val="en-US"/>
        </w:rPr>
        <w:t>Kako je detekcija bez ikakve obrade fotografije pre prosleđivanja iste modelu bila moguća na oko 5 metara od znaka, informacije o znaku dobijane su malo pre trenutka kada automobil prođe taj znak.</w:t>
      </w:r>
      <w:r w:rsidR="003C37F7">
        <w:t xml:space="preserve">Pošto </w:t>
      </w:r>
      <w:r w:rsidR="00B31489">
        <w:t>se znakovi na putu nalaze sa des</w:t>
      </w:r>
      <w:r>
        <w:t>ne strane puta, na visini od 2,2m do 2,4m u naseljenom mestu, odnosno 1,4m do 1,8m van naseljenog mesta</w:t>
      </w:r>
      <w:r>
        <w:rPr>
          <w:lang w:val="en-US"/>
        </w:rPr>
        <w:t xml:space="preserve">[29], ukoliko je kamera uperena tako da posmatra nailazeći put, znakovi se mogu očekivati u gornjem desnom delu kamere. </w:t>
      </w:r>
    </w:p>
    <w:p w14:paraId="4B870FF6" w14:textId="2B667C8D" w:rsidR="00D84929" w:rsidRPr="00DA720A" w:rsidRDefault="00855BB9" w:rsidP="00193559">
      <w:r>
        <w:rPr>
          <w:lang w:val="en-US"/>
        </w:rPr>
        <w:t xml:space="preserve">U cilju unapređenja </w:t>
      </w:r>
      <w:r w:rsidR="00D84929">
        <w:rPr>
          <w:lang w:val="en-US"/>
        </w:rPr>
        <w:t>daljine na kojoj se može detektovati slika, sa gornjeg desnog ugla slike iseca se slika čija je stranica jednaka 3/4 kraće stranice originalne fotografije i nad tom novom fotografijom se vrši detekcija. Ovom metodom, razdaljina na kojoj je detekcija moguća povećana je sa oko 5 na preko 15 metara, jer znak koji je veličine 100x100(10 000 piksela) na slici 1280x960 (1 228 800 piksela) zauzimao samo 0.81% ukupne fotografije, ali ukoliko se znak nalazi u delu veličine 720x720 koji je isečen sa slike veličine 1280x960, u tom slučaju znak zauzima 1,93% fotografije, sa time da u procesu nije izgubljen kvalitet, a detekcija znakova u daljini znatno poboljšana.</w:t>
      </w:r>
      <w:r w:rsidR="00DA720A">
        <w:rPr>
          <w:lang w:val="en-US"/>
        </w:rPr>
        <w:t xml:space="preserve"> Primer se može videti na slici </w:t>
      </w:r>
      <w:r w:rsidR="00BA1481">
        <w:rPr>
          <w:lang w:val="en-US"/>
        </w:rPr>
        <w:t>60</w:t>
      </w:r>
      <w:r w:rsidR="00DA720A">
        <w:rPr>
          <w:lang w:val="en-US"/>
        </w:rPr>
        <w:t xml:space="preserve">, gde je </w:t>
      </w:r>
      <w:r w:rsidR="00DA720A">
        <w:t>žutim kvadratom obeležena zona u kojoj se vrši detekcija.</w:t>
      </w:r>
    </w:p>
    <w:p w14:paraId="54B8BB14" w14:textId="4EC71AF7" w:rsidR="00D84929" w:rsidRPr="00855BB9" w:rsidRDefault="00D84929" w:rsidP="00193559">
      <w:pPr>
        <w:rPr>
          <w:lang w:val="en-US"/>
        </w:rPr>
      </w:pPr>
      <w:r>
        <w:rPr>
          <w:lang w:val="en-US"/>
        </w:rPr>
        <w:t xml:space="preserve">Dodatnu pogodnost čini to da je </w:t>
      </w:r>
      <w:r w:rsidR="00DA720A">
        <w:rPr>
          <w:lang w:val="en-US"/>
        </w:rPr>
        <w:t>model koji se u radu koristi treniran na fotografijama čija je veličina uglavnom bila 720x720, tako da to predstavlja idealan slučaj korišćenja modela.</w:t>
      </w:r>
    </w:p>
    <w:p w14:paraId="4735EDB8" w14:textId="77777777" w:rsidR="00DA720A" w:rsidRDefault="00DA720A" w:rsidP="00DA720A">
      <w:pPr>
        <w:pStyle w:val="Subtitle"/>
      </w:pPr>
      <w:r>
        <w:rPr>
          <w:noProof/>
        </w:rPr>
        <w:drawing>
          <wp:inline distT="0" distB="0" distL="0" distR="0" wp14:anchorId="4FEB2FB2" wp14:editId="5B54D5EE">
            <wp:extent cx="1880437" cy="247650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88094" cy="2486584"/>
                    </a:xfrm>
                    <a:prstGeom prst="rect">
                      <a:avLst/>
                    </a:prstGeom>
                    <a:noFill/>
                    <a:ln>
                      <a:noFill/>
                    </a:ln>
                  </pic:spPr>
                </pic:pic>
              </a:graphicData>
            </a:graphic>
          </wp:inline>
        </w:drawing>
      </w:r>
    </w:p>
    <w:p w14:paraId="06777F14" w14:textId="164D4B5C" w:rsidR="00DA720A" w:rsidRDefault="00DA720A" w:rsidP="00DA720A">
      <w:pPr>
        <w:pStyle w:val="Subtitle"/>
      </w:pPr>
      <w:r>
        <w:t xml:space="preserve">slika </w:t>
      </w:r>
      <w:r w:rsidR="00BA1481">
        <w:t>60</w:t>
      </w:r>
      <w:r>
        <w:t>: isecanje dela fotografije u cilju unapredjenja daljine detekcije znakova</w:t>
      </w:r>
      <w:r>
        <w:br w:type="page"/>
      </w:r>
    </w:p>
    <w:p w14:paraId="7C99E4F5" w14:textId="3A260DFC" w:rsidR="00977EBB" w:rsidRDefault="00977EBB" w:rsidP="00977EBB">
      <w:pPr>
        <w:pStyle w:val="Heading3"/>
      </w:pPr>
      <w:bookmarkStart w:id="49" w:name="_Toc100567464"/>
      <w:r>
        <w:lastRenderedPageBreak/>
        <w:t>5.4.1. DIJAGRAM SEKVENC</w:t>
      </w:r>
      <w:r w:rsidR="00DA720A">
        <w:t>I</w:t>
      </w:r>
      <w:bookmarkEnd w:id="49"/>
    </w:p>
    <w:p w14:paraId="1E964079" w14:textId="58D97C07" w:rsidR="00235F0B" w:rsidRPr="00235F0B" w:rsidRDefault="00235F0B" w:rsidP="00235F0B">
      <w:r>
        <w:t xml:space="preserve">Na slici </w:t>
      </w:r>
      <w:r w:rsidR="00BA1481">
        <w:t>61</w:t>
      </w:r>
      <w:r>
        <w:t xml:space="preserve"> prilazan je dijagram sekvence za slučaj korišćenja detekcija saobraćajnih znakova.</w:t>
      </w:r>
    </w:p>
    <w:p w14:paraId="32F6E758" w14:textId="77777777" w:rsidR="00977EBB" w:rsidRPr="00977EBB" w:rsidRDefault="00977EBB" w:rsidP="00977EBB"/>
    <w:p w14:paraId="1D874A38" w14:textId="77777777" w:rsidR="00235F0B" w:rsidRDefault="00977EBB" w:rsidP="00235F0B">
      <w:pPr>
        <w:pStyle w:val="Subtitle"/>
      </w:pPr>
      <w:r>
        <w:rPr>
          <w:noProof/>
        </w:rPr>
        <w:drawing>
          <wp:inline distT="0" distB="0" distL="0" distR="0" wp14:anchorId="7D4D5107" wp14:editId="478E6EBE">
            <wp:extent cx="5876925" cy="4987595"/>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00400" cy="5007517"/>
                    </a:xfrm>
                    <a:prstGeom prst="rect">
                      <a:avLst/>
                    </a:prstGeom>
                    <a:noFill/>
                    <a:ln>
                      <a:noFill/>
                    </a:ln>
                  </pic:spPr>
                </pic:pic>
              </a:graphicData>
            </a:graphic>
          </wp:inline>
        </w:drawing>
      </w:r>
    </w:p>
    <w:p w14:paraId="163C998D" w14:textId="676BBA79" w:rsidR="00DA720A" w:rsidRDefault="00235F0B" w:rsidP="00235F0B">
      <w:pPr>
        <w:pStyle w:val="Subtitle"/>
      </w:pPr>
      <w:r>
        <w:t xml:space="preserve">Slika </w:t>
      </w:r>
      <w:r w:rsidR="00BA1481">
        <w:t>61</w:t>
      </w:r>
      <w:r>
        <w:t>: Dijagram sekvenci za slučaj koriščenja u modu "Detekcija saobraćajnih znakova"</w:t>
      </w:r>
    </w:p>
    <w:p w14:paraId="58E821DE" w14:textId="77777777" w:rsidR="00DA720A" w:rsidRDefault="00DA720A">
      <w:pPr>
        <w:rPr>
          <w:i/>
          <w:sz w:val="18"/>
          <w:szCs w:val="18"/>
        </w:rPr>
      </w:pPr>
      <w:r>
        <w:br w:type="page"/>
      </w:r>
    </w:p>
    <w:p w14:paraId="3EDC90E5" w14:textId="114292A3" w:rsidR="00E65B62" w:rsidRDefault="00E65B62" w:rsidP="00DA720A">
      <w:pPr>
        <w:pStyle w:val="Heading3"/>
      </w:pPr>
      <w:bookmarkStart w:id="50" w:name="_Toc100567465"/>
      <w:r>
        <w:lastRenderedPageBreak/>
        <w:t>5.4.2</w:t>
      </w:r>
      <w:r w:rsidR="00902AEA">
        <w:t>.</w:t>
      </w:r>
      <w:r>
        <w:t xml:space="preserve"> OBRADA DETEKCIJA</w:t>
      </w:r>
      <w:bookmarkEnd w:id="50"/>
    </w:p>
    <w:p w14:paraId="317765EF" w14:textId="78C99C04" w:rsidR="00E65B62" w:rsidRDefault="000A594B" w:rsidP="00E65B62">
      <w:r>
        <w:t>U ovom modu, korisniku se detekcije prikazuju na taj način da tokom vožnje u bilo kom trenutku može pogledati u telefon i videti detekcije.</w:t>
      </w:r>
    </w:p>
    <w:p w14:paraId="69734162" w14:textId="11E9EC64" w:rsidR="000A594B" w:rsidRDefault="000A594B" w:rsidP="00E65B62">
      <w:pPr>
        <w:rPr>
          <w:b/>
          <w:bCs/>
        </w:rPr>
      </w:pPr>
      <w:r w:rsidRPr="000A594B">
        <w:rPr>
          <w:b/>
          <w:bCs/>
        </w:rPr>
        <w:t>DetectionInstance.java</w:t>
      </w:r>
      <w:r>
        <w:rPr>
          <w:b/>
          <w:bCs/>
        </w:rPr>
        <w:t xml:space="preserve"> </w:t>
      </w:r>
    </w:p>
    <w:p w14:paraId="561E7FBC" w14:textId="1B606ED5" w:rsidR="000A594B" w:rsidRDefault="000A594B" w:rsidP="00E65B62">
      <w:r>
        <w:t xml:space="preserve">Kao klasa za prenošenje insformacija o detekcijama, ponovo se koristi klasa </w:t>
      </w:r>
      <w:r w:rsidRPr="000A594B">
        <w:rPr>
          <w:i/>
          <w:iCs/>
        </w:rPr>
        <w:t>DetectionInstance</w:t>
      </w:r>
      <w:r>
        <w:rPr>
          <w:i/>
          <w:iCs/>
        </w:rPr>
        <w:t>,</w:t>
      </w:r>
      <w:r>
        <w:rPr>
          <w:b/>
          <w:bCs/>
          <w:i/>
          <w:iCs/>
        </w:rPr>
        <w:t xml:space="preserve"> </w:t>
      </w:r>
      <w:r>
        <w:t xml:space="preserve">samo što su za potrebe ovog slučaja korišćenja klasi dodate metode za snimanje i čitanje vremenskih otisaka, kako bi se čuvala informacija o trenutku detekcije. Ova informacija je bitna kako bi </w:t>
      </w:r>
      <w:r w:rsidR="00C321B2">
        <w:t>bio implementiran period kada se korisniku ne prikazuje više instanci jedne klase. Ako je prosečno vreme detekcije 100 milisekundi, polje sa zadnjim znakom bi se prikazivalo 10 puta u sekundi, što bi rezultovalo bespotrebnom odvlačenju pažnje korisnika i zatrpavanjem nerelevantnim informacijama.</w:t>
      </w:r>
    </w:p>
    <w:p w14:paraId="5D88A4AA" w14:textId="438663D3" w:rsidR="00C321B2" w:rsidRDefault="00C321B2" w:rsidP="00E65B62">
      <w:pPr>
        <w:rPr>
          <w:b/>
          <w:bCs/>
        </w:rPr>
      </w:pPr>
      <w:r w:rsidRPr="00C321B2">
        <w:rPr>
          <w:b/>
          <w:bCs/>
        </w:rPr>
        <w:t>RoadsignDetectionHandler.java</w:t>
      </w:r>
    </w:p>
    <w:p w14:paraId="15B064A1" w14:textId="6BE57AFE" w:rsidR="00C321B2" w:rsidRDefault="00C321B2" w:rsidP="00E65B62">
      <w:r>
        <w:t xml:space="preserve">U ovoj klasi se nalazi sva logika vezana za obradu i odabir detekcija koje će biti prikazane korisniku. </w:t>
      </w:r>
    </w:p>
    <w:p w14:paraId="5DAC5510" w14:textId="336267D2" w:rsidR="00556121" w:rsidRDefault="00556121" w:rsidP="00E65B62">
      <w:r>
        <w:t xml:space="preserve">Pomoću 2 mape, koje beleže detekcije koje su na redu da budu prikazane i zadnji put kada je instanca detekcije prikazana, moguće je odrediti kada je vreme za prikazivanje neke detekcije. </w:t>
      </w:r>
      <w:r w:rsidR="002E1197">
        <w:t>Pošto je algoritam ograničen na jednu detekciju po klasi, uvek pri učitavanju u mapu prednost ima detekcija koja je sa najvećom sigurnošću.</w:t>
      </w:r>
      <w:r w:rsidR="005B1728">
        <w:t xml:space="preserve"> Ukoliko se zadnja detekcija klase nekog znaka dogodila pre manje od 3 sekunde, neće biti prikazana.</w:t>
      </w:r>
    </w:p>
    <w:p w14:paraId="02369C82" w14:textId="6135B6D5" w:rsidR="005B1728" w:rsidRDefault="002E1197" w:rsidP="00E65B62">
      <w:r>
        <w:t xml:space="preserve">Pošto samo 2 klase znakova na znaku nose podatke koji korisniku mogu biti od koristi, pri odabiru detekcije koja će korisniku biti prikazana kao zadnja, u slučaju da se u istom trenutku dogodilo više detekcija, </w:t>
      </w:r>
      <w:r w:rsidR="005B1728">
        <w:t>odabira se ona detekcija za koju je model sigurniji da je ispravna.</w:t>
      </w:r>
    </w:p>
    <w:p w14:paraId="64B3F786" w14:textId="54A39611" w:rsidR="005B1728" w:rsidRDefault="005B1728" w:rsidP="00E65B62">
      <w:r>
        <w:t>Funkcija koja vraća detekcije koje je potrebno prikazati vraća objekat klase DetectionsToDisplay.java, koji sadrži isečeni bitmap zadnje detekcije, listu bitmapa koje je potrebno prikazati na listi zadnjih detektovanih znakova i polja koja definišu da li su detektovani neki od znakova stop, pešački prelaz ili zabranjeno parkiranje.</w:t>
      </w:r>
    </w:p>
    <w:p w14:paraId="22C0EAE9" w14:textId="2A3ECF59" w:rsidR="005B1728" w:rsidRDefault="00D92B75" w:rsidP="00E65B62">
      <w:pPr>
        <w:rPr>
          <w:i/>
          <w:iCs/>
        </w:rPr>
      </w:pPr>
      <w:r>
        <w:t xml:space="preserve">Nakon vraćanja detekcija za prikaz, zadnja detekcija se postavlja u odgovarajući objekat, listi zadnjih detekcija se dodaju potrebne detekcije, a detekcije znakova stop,pešački prelaz i zabranjeno parkiranje obrađuje klasa </w:t>
      </w:r>
      <w:r w:rsidRPr="00D92B75">
        <w:rPr>
          <w:i/>
          <w:iCs/>
        </w:rPr>
        <w:t>FlashNotifUtil</w:t>
      </w:r>
      <w:r>
        <w:rPr>
          <w:i/>
          <w:iCs/>
        </w:rPr>
        <w:t>.</w:t>
      </w:r>
    </w:p>
    <w:p w14:paraId="087922F5" w14:textId="091C0237" w:rsidR="00D92B75" w:rsidRDefault="00D92B75" w:rsidP="00E65B62">
      <w:pPr>
        <w:rPr>
          <w:b/>
          <w:bCs/>
        </w:rPr>
      </w:pPr>
      <w:r>
        <w:rPr>
          <w:b/>
          <w:bCs/>
        </w:rPr>
        <w:t>FlashNotifUtil.java</w:t>
      </w:r>
    </w:p>
    <w:p w14:paraId="128DAD7B" w14:textId="2A5F4425" w:rsidR="00D92B75" w:rsidRDefault="00BB61F0" w:rsidP="00E65B62">
      <w:r>
        <w:t>Obrađuje detekcije znakova čiju sliku nije potrebno prikazivati, već je dovoljno samo pustiti animaciju koja upozorava korisnika da je znak detektovan. Animacija koja se prikazuje korisniku u slučaju detekcije je bojenje celog ekrana na sekundu, kako bi se korisniku privukla pažnja na činjenicu da je znak detektovan.</w:t>
      </w:r>
    </w:p>
    <w:p w14:paraId="23C6166F" w14:textId="181F3B3B" w:rsidR="00BB61F0" w:rsidRDefault="00BB61F0" w:rsidP="00E65B62">
      <w:r>
        <w:t>Za znak stop</w:t>
      </w:r>
      <w:r w:rsidR="00A21FD4">
        <w:t xml:space="preserve"> ili obrnuti trougao, ekran se popunjava crvenom bojom, za znak pešački prelaz plavom, a znak zabranjeno parkiranje magenta.</w:t>
      </w:r>
    </w:p>
    <w:p w14:paraId="012FFD36" w14:textId="329DC04B" w:rsidR="00A21FD4" w:rsidRDefault="00A21FD4" w:rsidP="00E65B62">
      <w:r>
        <w:t xml:space="preserve">Pored animacije, na ekranu se osvetljava ikonica (slika </w:t>
      </w:r>
      <w:r w:rsidR="00BA1481">
        <w:t>62</w:t>
      </w:r>
      <w:r>
        <w:t>) koja nastavlja da svetli sve dok nije prošlo 5 sekundi od zadnje detekcije te klase znaka. Dok se ikonica ne ugasi, ni animacija za tu klasu znaka se neće pokretati, već će samo ikonica nastaviti da svetli.</w:t>
      </w:r>
    </w:p>
    <w:p w14:paraId="5183D030" w14:textId="38F358AD" w:rsidR="008171BC" w:rsidRDefault="008171BC" w:rsidP="008171BC">
      <w:pPr>
        <w:jc w:val="center"/>
      </w:pPr>
      <w:r>
        <w:rPr>
          <w:noProof/>
        </w:rPr>
        <w:drawing>
          <wp:inline distT="0" distB="0" distL="0" distR="0" wp14:anchorId="254D9D71" wp14:editId="2F4C6F8B">
            <wp:extent cx="1190445" cy="6879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00090" cy="693547"/>
                    </a:xfrm>
                    <a:prstGeom prst="rect">
                      <a:avLst/>
                    </a:prstGeom>
                    <a:noFill/>
                    <a:ln>
                      <a:noFill/>
                    </a:ln>
                  </pic:spPr>
                </pic:pic>
              </a:graphicData>
            </a:graphic>
          </wp:inline>
        </w:drawing>
      </w:r>
    </w:p>
    <w:p w14:paraId="6A9DC1FB" w14:textId="67E18145" w:rsidR="008171BC" w:rsidRPr="00BB61F0" w:rsidRDefault="008171BC" w:rsidP="008171BC">
      <w:pPr>
        <w:pStyle w:val="Subtitle"/>
      </w:pPr>
      <w:r>
        <w:t xml:space="preserve">Slika </w:t>
      </w:r>
      <w:r w:rsidR="00BA1481">
        <w:t>62</w:t>
      </w:r>
      <w:r>
        <w:t>: ugašene i upaljene ikonice</w:t>
      </w:r>
    </w:p>
    <w:p w14:paraId="16BA80E3" w14:textId="6E021D7E" w:rsidR="00DA720A" w:rsidRDefault="00DA720A" w:rsidP="00DA720A">
      <w:pPr>
        <w:pStyle w:val="Heading3"/>
      </w:pPr>
      <w:bookmarkStart w:id="51" w:name="_Toc100567466"/>
      <w:r>
        <w:lastRenderedPageBreak/>
        <w:t>5.4.</w:t>
      </w:r>
      <w:r w:rsidR="00940126">
        <w:t>3</w:t>
      </w:r>
      <w:r w:rsidR="007457C2">
        <w:t>.</w:t>
      </w:r>
      <w:r>
        <w:t xml:space="preserve"> KORISNIČKI INTERFEJS</w:t>
      </w:r>
      <w:bookmarkEnd w:id="51"/>
    </w:p>
    <w:p w14:paraId="6C3BE9B8" w14:textId="5FE10380" w:rsidR="004631D1" w:rsidRDefault="004631D1" w:rsidP="004631D1">
      <w:r>
        <w:t xml:space="preserve">U modu detekcije saobraćajnih znakova, akcenat je na pravovremenoj detekciji znakova i obaveštavanju vozača o detekcijama. Korisnički interfejs je prikazan na slici </w:t>
      </w:r>
      <w:r w:rsidR="00BA1481">
        <w:t>63</w:t>
      </w:r>
      <w:r>
        <w:t xml:space="preserve"> i sastoji se od nekoliko komponenti:</w:t>
      </w:r>
    </w:p>
    <w:p w14:paraId="6B6A0105" w14:textId="710ABDE4" w:rsidR="004631D1" w:rsidRDefault="004631D1" w:rsidP="004631D1">
      <w:pPr>
        <w:pStyle w:val="ListParagraph"/>
        <w:numPr>
          <w:ilvl w:val="0"/>
          <w:numId w:val="24"/>
        </w:numPr>
      </w:pPr>
      <w:r>
        <w:t>Prikaz sa kamere - omogućava korisniku da vidi da li je položaj kamere odgovarajući za detekciju</w:t>
      </w:r>
    </w:p>
    <w:p w14:paraId="56970424" w14:textId="21CC7A6A" w:rsidR="004631D1" w:rsidRDefault="004631D1" w:rsidP="004631D1">
      <w:pPr>
        <w:pStyle w:val="ListParagraph"/>
        <w:numPr>
          <w:ilvl w:val="0"/>
          <w:numId w:val="24"/>
        </w:numPr>
      </w:pPr>
      <w:r>
        <w:t>Prikaz zadnjeg detektovanog znaka - Zadnji detektovani znak sa slike se prikazuje uveličano kako bi korisnik, ukoliko ga nije ranije video, mogao lakše da pročita ono što je na njemu napisano</w:t>
      </w:r>
      <w:r w:rsidR="00AD08E5">
        <w:t>.</w:t>
      </w:r>
    </w:p>
    <w:p w14:paraId="7E283BD1" w14:textId="77777777" w:rsidR="00AD08E5" w:rsidRDefault="004631D1" w:rsidP="004631D1">
      <w:pPr>
        <w:pStyle w:val="ListParagraph"/>
        <w:numPr>
          <w:ilvl w:val="0"/>
          <w:numId w:val="24"/>
        </w:numPr>
      </w:pPr>
      <w:r>
        <w:t xml:space="preserve">Prikaz sa upozorenjuma – U slučaju detekcije nekog od znakova na mestu prepreke ili pešačkog prelaza, znaka stop ili obrnutog trougla ili znaka za zabranu parkiranja, ekran aplikacije zasvetli u određenoj boji (stop i obrnuti trougao – crveno, pešački prelaz ili prepreka za usporavanje saobraćaja – plavo i zabranjeno parkiranje - magenta) i upali se odgovarajući znak. Znak ostaje upaljen 5 sekundi nakon zadnje detekcije znaka te kategorije, kako bi se izbeglo </w:t>
      </w:r>
      <w:r w:rsidR="00AD08E5">
        <w:t>nepotrebno višestruko upozoravanje na isti znak na putu.</w:t>
      </w:r>
    </w:p>
    <w:p w14:paraId="784C1995" w14:textId="3644B67C" w:rsidR="00AD08E5" w:rsidRDefault="00AD08E5" w:rsidP="004631D1">
      <w:pPr>
        <w:pStyle w:val="ListParagraph"/>
        <w:numPr>
          <w:ilvl w:val="0"/>
          <w:numId w:val="24"/>
        </w:numPr>
      </w:pPr>
      <w:r>
        <w:t>Lista zadnjih vidjenih znakova – zadnjih 20 vidjenih znakova se čuva u listi</w:t>
      </w:r>
    </w:p>
    <w:p w14:paraId="05198D44" w14:textId="77777777" w:rsidR="007457C2" w:rsidRDefault="007457C2" w:rsidP="007457C2"/>
    <w:p w14:paraId="4D8DC5D6" w14:textId="77777777" w:rsidR="007457C2" w:rsidRDefault="007457C2" w:rsidP="007457C2">
      <w:pPr>
        <w:jc w:val="center"/>
      </w:pPr>
      <w:r>
        <w:rPr>
          <w:noProof/>
        </w:rPr>
        <w:drawing>
          <wp:inline distT="0" distB="0" distL="0" distR="0" wp14:anchorId="2A30C963" wp14:editId="5AA2E554">
            <wp:extent cx="2333625" cy="506342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41173" cy="5079803"/>
                    </a:xfrm>
                    <a:prstGeom prst="rect">
                      <a:avLst/>
                    </a:prstGeom>
                    <a:noFill/>
                    <a:ln>
                      <a:noFill/>
                    </a:ln>
                  </pic:spPr>
                </pic:pic>
              </a:graphicData>
            </a:graphic>
          </wp:inline>
        </w:drawing>
      </w:r>
    </w:p>
    <w:p w14:paraId="72A0E649" w14:textId="116C977E" w:rsidR="007457C2" w:rsidRDefault="007457C2" w:rsidP="007457C2">
      <w:pPr>
        <w:pStyle w:val="Subtitle"/>
      </w:pPr>
      <w:r>
        <w:t xml:space="preserve">Slika </w:t>
      </w:r>
      <w:r w:rsidR="00BA1481">
        <w:t>63</w:t>
      </w:r>
      <w:r>
        <w:t>: korisnički interfejs u modu detekcije saobraćajnih znakova</w:t>
      </w:r>
    </w:p>
    <w:p w14:paraId="64529450" w14:textId="77777777" w:rsidR="007457C2" w:rsidRDefault="007457C2">
      <w:pPr>
        <w:rPr>
          <w:i/>
          <w:sz w:val="18"/>
          <w:szCs w:val="18"/>
        </w:rPr>
      </w:pPr>
      <w:r>
        <w:br w:type="page"/>
      </w:r>
    </w:p>
    <w:p w14:paraId="5D933A60" w14:textId="77777777" w:rsidR="007457C2" w:rsidRDefault="007457C2" w:rsidP="007457C2">
      <w:pPr>
        <w:pStyle w:val="Heading2"/>
      </w:pPr>
      <w:bookmarkStart w:id="52" w:name="_Toc100567467"/>
      <w:r>
        <w:lastRenderedPageBreak/>
        <w:t>5.5. POČETNA STRANICA</w:t>
      </w:r>
      <w:bookmarkEnd w:id="52"/>
    </w:p>
    <w:p w14:paraId="755531C1" w14:textId="1C65D4A2" w:rsidR="00C20F43" w:rsidRDefault="007457C2" w:rsidP="007457C2">
      <w:r>
        <w:t>Početna stranica aplikacije</w:t>
      </w:r>
      <w:r w:rsidR="00C20F43">
        <w:t xml:space="preserve"> (slika </w:t>
      </w:r>
      <w:r w:rsidR="00BA1481">
        <w:t>64</w:t>
      </w:r>
      <w:r w:rsidR="00C20F43">
        <w:t>)</w:t>
      </w:r>
      <w:r>
        <w:t xml:space="preserve"> </w:t>
      </w:r>
      <w:r w:rsidR="00D3696A">
        <w:t xml:space="preserve">je kreirana sa ciljem da </w:t>
      </w:r>
      <w:r w:rsidR="00C20F43">
        <w:t>korisnik što brže odabere mod koji želi da koristi bez nepotrebne navigacije kroz menije. Početni meni sačinjavaju 2 dugmeta, jedno koje je označeno glifikonom znaka upozorenja i vodi na aktivnost detekcija saobraćajnih znakova i drugo koje je označeno glifikonom kamere i koje vodi na aktivnost kompjuterski vid.</w:t>
      </w:r>
    </w:p>
    <w:p w14:paraId="1FED093B" w14:textId="77777777" w:rsidR="00C20F43" w:rsidRDefault="00C20F43" w:rsidP="007457C2"/>
    <w:p w14:paraId="70A99C7D" w14:textId="77777777" w:rsidR="00C20F43" w:rsidRDefault="00C20F43" w:rsidP="00C20F43">
      <w:pPr>
        <w:jc w:val="center"/>
      </w:pPr>
      <w:r>
        <w:rPr>
          <w:noProof/>
        </w:rPr>
        <w:drawing>
          <wp:inline distT="0" distB="0" distL="0" distR="0" wp14:anchorId="0CA3727B" wp14:editId="64748FA3">
            <wp:extent cx="2607254" cy="553402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10648" cy="5541228"/>
                    </a:xfrm>
                    <a:prstGeom prst="rect">
                      <a:avLst/>
                    </a:prstGeom>
                    <a:noFill/>
                    <a:ln>
                      <a:noFill/>
                    </a:ln>
                  </pic:spPr>
                </pic:pic>
              </a:graphicData>
            </a:graphic>
          </wp:inline>
        </w:drawing>
      </w:r>
    </w:p>
    <w:p w14:paraId="13DED047" w14:textId="768E478F" w:rsidR="00C20F43" w:rsidRDefault="00C20F43" w:rsidP="00C20F43">
      <w:pPr>
        <w:pStyle w:val="Subtitle"/>
      </w:pPr>
      <w:r>
        <w:t xml:space="preserve">Slika </w:t>
      </w:r>
      <w:r w:rsidR="00BA1481">
        <w:t>64</w:t>
      </w:r>
      <w:r>
        <w:t>: Početna stranica</w:t>
      </w:r>
    </w:p>
    <w:p w14:paraId="316AA5D8" w14:textId="77777777" w:rsidR="00C20F43" w:rsidRDefault="00C20F43">
      <w:pPr>
        <w:rPr>
          <w:i/>
          <w:sz w:val="18"/>
          <w:szCs w:val="18"/>
        </w:rPr>
      </w:pPr>
      <w:r>
        <w:br w:type="page"/>
      </w:r>
    </w:p>
    <w:p w14:paraId="6CA32568" w14:textId="0C3FA187" w:rsidR="005112AE" w:rsidRDefault="005112AE" w:rsidP="005112AE">
      <w:pPr>
        <w:pStyle w:val="Heading2"/>
      </w:pPr>
      <w:bookmarkStart w:id="53" w:name="_Toc100567468"/>
      <w:r>
        <w:lastRenderedPageBreak/>
        <w:t>5.6. O APLIKACIJI</w:t>
      </w:r>
      <w:bookmarkEnd w:id="53"/>
    </w:p>
    <w:p w14:paraId="00246A2D" w14:textId="1D4FC57C" w:rsidR="005112AE" w:rsidRDefault="005112AE" w:rsidP="005112AE">
      <w:r>
        <w:t xml:space="preserve">Stranici o aplikaciji (slika </w:t>
      </w:r>
      <w:r w:rsidR="00BA1481">
        <w:t>65</w:t>
      </w:r>
      <w:r>
        <w:t>) se može pristupiti putem navigacionog menija i na njoj se nalazi opis aplikacije, predviđenu namenu modova upotrebe, kao i uputstvo za korišćenje svakog od modova.</w:t>
      </w:r>
    </w:p>
    <w:p w14:paraId="43C1EB23" w14:textId="77777777" w:rsidR="005112AE" w:rsidRDefault="005112AE" w:rsidP="005112AE"/>
    <w:p w14:paraId="4E8379B1" w14:textId="71CF7D92" w:rsidR="005112AE" w:rsidRDefault="005112AE" w:rsidP="005112AE">
      <w:pPr>
        <w:jc w:val="center"/>
      </w:pPr>
      <w:r>
        <w:rPr>
          <w:noProof/>
        </w:rPr>
        <w:drawing>
          <wp:inline distT="0" distB="0" distL="0" distR="0" wp14:anchorId="379AC839" wp14:editId="38E409D3">
            <wp:extent cx="3010070" cy="63474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11060" cy="6349548"/>
                    </a:xfrm>
                    <a:prstGeom prst="rect">
                      <a:avLst/>
                    </a:prstGeom>
                    <a:noFill/>
                    <a:ln>
                      <a:noFill/>
                    </a:ln>
                  </pic:spPr>
                </pic:pic>
              </a:graphicData>
            </a:graphic>
          </wp:inline>
        </w:drawing>
      </w:r>
    </w:p>
    <w:p w14:paraId="40114093" w14:textId="13518756" w:rsidR="005112AE" w:rsidRDefault="005112AE" w:rsidP="005112AE">
      <w:pPr>
        <w:pStyle w:val="Subtitle"/>
      </w:pPr>
      <w:r>
        <w:t xml:space="preserve">Slika </w:t>
      </w:r>
      <w:r w:rsidR="00BA1481">
        <w:t>65</w:t>
      </w:r>
      <w:r>
        <w:t>: Stranica o aplikaciji</w:t>
      </w:r>
    </w:p>
    <w:p w14:paraId="69FED15C" w14:textId="6FB29C52" w:rsidR="005112AE" w:rsidRDefault="005112AE">
      <w:r>
        <w:br w:type="page"/>
      </w:r>
    </w:p>
    <w:p w14:paraId="0196F183" w14:textId="630C5EF1" w:rsidR="00C20F43" w:rsidRDefault="00C20F43" w:rsidP="00C20F43">
      <w:pPr>
        <w:pStyle w:val="Heading2"/>
      </w:pPr>
      <w:bookmarkStart w:id="54" w:name="_Toc100567469"/>
      <w:r>
        <w:lastRenderedPageBreak/>
        <w:t>5.</w:t>
      </w:r>
      <w:r w:rsidR="006D0F20">
        <w:t>7</w:t>
      </w:r>
      <w:r>
        <w:t>. NAVIGACIONI MENI</w:t>
      </w:r>
      <w:bookmarkEnd w:id="54"/>
    </w:p>
    <w:p w14:paraId="2732FFC6" w14:textId="0CDE24A1" w:rsidR="00044BAD" w:rsidRDefault="00C20F43" w:rsidP="00C20F43">
      <w:r>
        <w:t>Radi olakšane navigacije kroz aplikaciju, implementiran je navigacioni meni</w:t>
      </w:r>
      <w:r w:rsidR="00044BAD">
        <w:t xml:space="preserve"> (slika </w:t>
      </w:r>
      <w:r w:rsidR="00BA1481">
        <w:t>66</w:t>
      </w:r>
      <w:r w:rsidR="00044BAD">
        <w:t>)</w:t>
      </w:r>
      <w:r>
        <w:t xml:space="preserve">, koji korisnicima omogućava da dospeju do bilo kog dela aplikacije u 2 klika. Meni se otvara klikom na </w:t>
      </w:r>
      <w:r w:rsidR="00044BAD">
        <w:t xml:space="preserve">dugme za otvaranje navigavionog menija u gornjem levom uglu ekrana (slika </w:t>
      </w:r>
      <w:r w:rsidR="00BA1481">
        <w:t>65</w:t>
      </w:r>
      <w:r w:rsidR="00044BAD">
        <w:t>)</w:t>
      </w:r>
    </w:p>
    <w:p w14:paraId="080AC096" w14:textId="77777777" w:rsidR="00044BAD" w:rsidRDefault="00044BAD" w:rsidP="00C20F43"/>
    <w:p w14:paraId="7508256E" w14:textId="77777777" w:rsidR="00044BAD" w:rsidRDefault="00044BAD" w:rsidP="00044BAD">
      <w:pPr>
        <w:jc w:val="center"/>
      </w:pPr>
      <w:r>
        <w:rPr>
          <w:noProof/>
        </w:rPr>
        <w:drawing>
          <wp:inline distT="0" distB="0" distL="0" distR="0" wp14:anchorId="7F3FAFE0" wp14:editId="2CEC39C2">
            <wp:extent cx="3895725" cy="6762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95725" cy="676275"/>
                    </a:xfrm>
                    <a:prstGeom prst="rect">
                      <a:avLst/>
                    </a:prstGeom>
                    <a:noFill/>
                    <a:ln>
                      <a:noFill/>
                    </a:ln>
                  </pic:spPr>
                </pic:pic>
              </a:graphicData>
            </a:graphic>
          </wp:inline>
        </w:drawing>
      </w:r>
    </w:p>
    <w:p w14:paraId="2D5431BC" w14:textId="2907600D" w:rsidR="00044BAD" w:rsidRDefault="00044BAD" w:rsidP="00044BAD">
      <w:pPr>
        <w:pStyle w:val="Subtitle"/>
      </w:pPr>
      <w:r>
        <w:t xml:space="preserve">Slika </w:t>
      </w:r>
      <w:r w:rsidR="00940126">
        <w:t>63</w:t>
      </w:r>
      <w:r>
        <w:t>: Navigacioni meni (zatvoren)</w:t>
      </w:r>
    </w:p>
    <w:p w14:paraId="77CAE0C8" w14:textId="77777777" w:rsidR="00044BAD" w:rsidRDefault="00044BAD" w:rsidP="00044BAD"/>
    <w:p w14:paraId="078AB809" w14:textId="77777777" w:rsidR="00044BAD" w:rsidRDefault="00044BAD" w:rsidP="00044BAD">
      <w:pPr>
        <w:jc w:val="center"/>
      </w:pPr>
      <w:r>
        <w:rPr>
          <w:noProof/>
        </w:rPr>
        <w:drawing>
          <wp:inline distT="0" distB="0" distL="0" distR="0" wp14:anchorId="17DE6DFF" wp14:editId="1C0ED69E">
            <wp:extent cx="2914650" cy="58509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21146" cy="5864037"/>
                    </a:xfrm>
                    <a:prstGeom prst="rect">
                      <a:avLst/>
                    </a:prstGeom>
                    <a:noFill/>
                    <a:ln>
                      <a:noFill/>
                    </a:ln>
                  </pic:spPr>
                </pic:pic>
              </a:graphicData>
            </a:graphic>
          </wp:inline>
        </w:drawing>
      </w:r>
    </w:p>
    <w:p w14:paraId="6BCDE9B4" w14:textId="52464415" w:rsidR="00E03DCC" w:rsidRDefault="00044BAD" w:rsidP="00044BAD">
      <w:pPr>
        <w:pStyle w:val="Subtitle"/>
      </w:pPr>
      <w:r>
        <w:t xml:space="preserve">Slika </w:t>
      </w:r>
      <w:r w:rsidR="00BA1481">
        <w:t>66</w:t>
      </w:r>
      <w:r>
        <w:t>: Navigacioni meni (Otvoren)</w:t>
      </w:r>
    </w:p>
    <w:p w14:paraId="67F6E2E6" w14:textId="77777777" w:rsidR="00E03DCC" w:rsidRDefault="00E03DCC">
      <w:pPr>
        <w:jc w:val="left"/>
        <w:rPr>
          <w:i/>
          <w:sz w:val="18"/>
          <w:szCs w:val="18"/>
        </w:rPr>
      </w:pPr>
      <w:r>
        <w:br w:type="page"/>
      </w:r>
    </w:p>
    <w:p w14:paraId="6FC56514" w14:textId="453C27DD" w:rsidR="000A4E4B" w:rsidRDefault="00462B78" w:rsidP="000A4E4B">
      <w:pPr>
        <w:pStyle w:val="Heading1"/>
      </w:pPr>
      <w:bookmarkStart w:id="55" w:name="_Toc100567470"/>
      <w:r>
        <w:lastRenderedPageBreak/>
        <w:t xml:space="preserve">6. </w:t>
      </w:r>
      <w:r w:rsidR="00E03DCC">
        <w:t>ZAKLJUČAK</w:t>
      </w:r>
      <w:bookmarkEnd w:id="55"/>
    </w:p>
    <w:p w14:paraId="15952111" w14:textId="77777777" w:rsidR="001A4ECE" w:rsidRDefault="009C6A90" w:rsidP="000A4E4B">
      <w:pPr>
        <w:rPr>
          <w:lang w:val="en-US"/>
        </w:rPr>
      </w:pPr>
      <w:r>
        <w:rPr>
          <w:lang w:val="en-US"/>
        </w:rPr>
        <w:t xml:space="preserve">Sve veći broj </w:t>
      </w:r>
      <w:r w:rsidR="001A4ECE">
        <w:rPr>
          <w:lang w:val="en-US"/>
        </w:rPr>
        <w:t xml:space="preserve">vozila ima opciju autopilota, koga vozač može da uključi kako bi se automobil samostalno odvezao na željenu lokaciju. Za funcionisanje jednog ovakvog sistema, automobilu su neophodne informacije o okruženju kako bi autonomnu vožnju izvršio samostalno. Jedan od sistema koji pruža informacije pri autonomnoj vožnji je sistem za detekciju saobraćajnih znakova. </w:t>
      </w:r>
    </w:p>
    <w:p w14:paraId="18D682E1" w14:textId="77777777" w:rsidR="0006356D" w:rsidRDefault="001A4ECE" w:rsidP="000A4E4B">
      <w:r>
        <w:t>Naravno, sem sistemu za autonomnu vožnju vozila, ovaj sistem informacije može pružati i vozaču, smanjujući time šansu da znak prođe neopažano i time poboljšavajući kvalitet i bezbednost same vožnje.</w:t>
      </w:r>
    </w:p>
    <w:p w14:paraId="11278EC3" w14:textId="0013ED13" w:rsidR="00641B2C" w:rsidRDefault="00CD3794" w:rsidP="000A4E4B">
      <w:r>
        <w:t>U radu su opisani neophodni koraci</w:t>
      </w:r>
      <w:r w:rsidR="00641B2C">
        <w:t>, kao i teorijska osnova potrebna za kreiranje i razumevanje jednog ovakvog sistema. Svaki korak u izradi je predstavljao zaseban problem, koji nema jedno, već veliki broj mogućih rešenja, od kojih će</w:t>
      </w:r>
      <w:r w:rsidR="00B837AF">
        <w:t xml:space="preserve"> samo jedno biti optimalno za slučaj korišćenja opisan u ovom radu.</w:t>
      </w:r>
    </w:p>
    <w:p w14:paraId="353A8BE3" w14:textId="2537B3A0" w:rsidR="004F68D7" w:rsidRDefault="004F68D7" w:rsidP="000A4E4B">
      <w:r>
        <w:t>Prikupljanje slika za set podataka za trening je predstavljalo zanimljiv problem</w:t>
      </w:r>
      <w:r w:rsidR="00A267E2">
        <w:t>. T</w:t>
      </w:r>
      <w:r>
        <w:t xml:space="preserve">estiranja više različitih setova podataka su pokazala koliko je za preciznost modela pored broja instanci znakova u podacima bitna i balansiranost između klasa, kao i reprezentacija tih znakova u podacima, kako bi model mogao da ih </w:t>
      </w:r>
      <w:r w:rsidR="00B837AF">
        <w:t>detektuje</w:t>
      </w:r>
      <w:r>
        <w:t xml:space="preserve"> nakon </w:t>
      </w:r>
      <w:r w:rsidR="006401E7">
        <w:t>upotrebljavanja filtera konvolucije i agregacije nad slikom</w:t>
      </w:r>
      <w:r>
        <w:t>.</w:t>
      </w:r>
      <w:r w:rsidR="00B837AF">
        <w:t xml:space="preserve"> Slike su prikupljane na razne načine, kako iz već postojećih setova podataka, tako i iz slika koje je autor sam slikao. </w:t>
      </w:r>
      <w:r w:rsidR="002A76F5">
        <w:t>Sve slike su morale biti obeležene i u kasnijim fazama obrade seta podataka obrađivane tako da reprezentacija znakova na njima što više odgovara modelu mašinskog učenja koji se u radu koristi.</w:t>
      </w:r>
    </w:p>
    <w:p w14:paraId="3A45A08B" w14:textId="5A7176FE" w:rsidR="006401E7" w:rsidRDefault="006401E7" w:rsidP="000A4E4B">
      <w:r>
        <w:t xml:space="preserve">Izbor modela mašinskog učenja je takođe iziskivao kompromis između rezolucije ulaznih podataka i performansi u vidu brzine detekcije, kao i opcija za treniranje tog modela. </w:t>
      </w:r>
      <w:r w:rsidR="00C11F10">
        <w:t>Prednost su dobili modeli male rezolucije, jer iako pri detekciji vide manje detalja fotografije, detekciju vrše mnogo brže i samim tim daju znatno bolje rezultate, naročito pri većim brzinama ili uslovima smanjene vidljivosti, gde je vreme koje je znak vidljiv znatno smanjeno. Za treniranje ovih modela odabrano je cloud rešenje, koje omogućava lako i brzo treniranje na kompjuterima znatno većih performansi od onih koji su u vreme pisanja rada bili dostupni autoru.</w:t>
      </w:r>
    </w:p>
    <w:p w14:paraId="2D23E312" w14:textId="77777777" w:rsidR="002A76F5" w:rsidRDefault="00C24C96" w:rsidP="000A4E4B">
      <w:r>
        <w:t xml:space="preserve">Pri kreiranju android aplikacije, bio je neophodno uzeti u obzir to da će aplikaciju koristiti vozač, koji mora da prati dešavanja u saobraćaju i ne može da konstantno prati detekcije aplikacije. Zato je mod rada aplikacije „detekcija saobraćajnih znakova“ kreiran tako da se detekcije prikazuju na taj način da vozaču prenesu poruku o detekciji bez potrebe za </w:t>
      </w:r>
      <w:r w:rsidR="00A267E2">
        <w:t>osvrtanjem na ekran, ili ukoliko je na znaku specifična poruka, istu može pregledati u trenutku kada je to bezbedno učiniti</w:t>
      </w:r>
      <w:r w:rsidR="002A76F5">
        <w:t>.</w:t>
      </w:r>
    </w:p>
    <w:p w14:paraId="2FF90F64" w14:textId="4AFED450" w:rsidR="0006356D" w:rsidRDefault="0039083B" w:rsidP="000A4E4B">
      <w:r>
        <w:t>Najveće ograničenje</w:t>
      </w:r>
      <w:r w:rsidR="00B837AF">
        <w:t xml:space="preserve"> ovakvog rešenja</w:t>
      </w:r>
      <w:r>
        <w:t xml:space="preserve"> predstavlja upravo platforma na kojoj se aplikacija pokreće, jer kako bi što više mobilnih telefona moglo da je pokrene, aplikcija mora imati dovoljno niske zahteve za resursima što je izbor modela smanjilo na modele niske rezolucije, koji detekciju vrše brzo ali nad malim slikama i samim tim nisu u mogućnosti da sa sigurnošću detektuju poruku ispisanu na znaku, već znak prepoznaju po obliku i boji.</w:t>
      </w:r>
      <w:r w:rsidR="00462B78">
        <w:t xml:space="preserve"> Iako retko, baš zbog male količine detalja koju je model u stanju da detektuje, moguća je pojava lažne detekcije, gde model nešto što je po strukturi i kompoziciji slično znaku ali nije znak detektuje kao jedan.</w:t>
      </w:r>
    </w:p>
    <w:p w14:paraId="785F0F08" w14:textId="5B70835E" w:rsidR="00462B78" w:rsidRDefault="0039083B" w:rsidP="000A4E4B">
      <w:r>
        <w:t xml:space="preserve">Takođe veliku ulogu igraju </w:t>
      </w:r>
      <w:r w:rsidR="00462B78">
        <w:t>osvetljenje i vremenski uslovi</w:t>
      </w:r>
      <w:r>
        <w:t>. Ukoliko je</w:t>
      </w:r>
      <w:r w:rsidR="00462B78">
        <w:t xml:space="preserve"> napolju mračno, telefon će na kameri morati da produži ekspoziciju, što pri brzini ili neravninama na putu dovodi do mutne fotografije. Takođe, pri dugačkoj ekspoziciji, svetla farova ili uličnog osvetljenja postaju znatno izraženija na slici. Ukoliko napolju pada kiša, sneg ili je magla, znak je fizički teže videti, što naravno utiče na sposobnost modela da vrši detekcije. </w:t>
      </w:r>
    </w:p>
    <w:p w14:paraId="355707E8" w14:textId="04B5DCDB" w:rsidR="00B51D1F" w:rsidRDefault="0093713E" w:rsidP="000A4E4B">
      <w:r>
        <w:br w:type="page"/>
      </w:r>
    </w:p>
    <w:p w14:paraId="6D7B9B98" w14:textId="4F567700" w:rsidR="00420A6D" w:rsidRDefault="00420A6D" w:rsidP="006D2C4C">
      <w:pPr>
        <w:pStyle w:val="Heading1"/>
      </w:pPr>
      <w:bookmarkStart w:id="56" w:name="_Toc100567471"/>
      <w:r>
        <w:lastRenderedPageBreak/>
        <w:t>LITERATURA</w:t>
      </w:r>
      <w:bookmarkEnd w:id="56"/>
    </w:p>
    <w:p w14:paraId="432015BD" w14:textId="7800C9A1" w:rsidR="00420A6D" w:rsidRDefault="00420A6D" w:rsidP="00E34051">
      <w:pPr>
        <w:rPr>
          <w:lang w:eastAsia="sr-Latn-RS"/>
        </w:rPr>
      </w:pPr>
      <w:r>
        <w:t xml:space="preserve">[1] </w:t>
      </w:r>
      <w:r w:rsidR="004D65B6" w:rsidRPr="006A5F8F">
        <w:rPr>
          <w:lang w:eastAsia="sr-Latn-RS"/>
        </w:rPr>
        <w:t xml:space="preserve">Hawkins </w:t>
      </w:r>
      <w:r w:rsidR="006A5F8F" w:rsidRPr="006A5F8F">
        <w:rPr>
          <w:lang w:eastAsia="sr-Latn-RS"/>
        </w:rPr>
        <w:t>D</w:t>
      </w:r>
      <w:r w:rsidR="0073141F">
        <w:rPr>
          <w:lang w:eastAsia="sr-Latn-RS"/>
        </w:rPr>
        <w:t>.</w:t>
      </w:r>
      <w:r w:rsidR="004F49D4">
        <w:rPr>
          <w:lang w:eastAsia="sr-Latn-RS"/>
        </w:rPr>
        <w:t xml:space="preserve">, </w:t>
      </w:r>
      <w:r w:rsidR="006A5F8F" w:rsidRPr="006A5F8F">
        <w:rPr>
          <w:lang w:eastAsia="sr-Latn-RS"/>
        </w:rPr>
        <w:t>Journal of Chemical Information and Computer Sciences</w:t>
      </w:r>
      <w:r w:rsidR="00D52D8B">
        <w:rPr>
          <w:lang w:eastAsia="sr-Latn-RS"/>
        </w:rPr>
        <w:t xml:space="preserve">, University of Minnesota, </w:t>
      </w:r>
      <w:r w:rsidR="00D52D8B" w:rsidRPr="00D52D8B">
        <w:rPr>
          <w:lang w:eastAsia="sr-Latn-RS"/>
        </w:rPr>
        <w:t>American Chemical Society</w:t>
      </w:r>
      <w:r w:rsidR="00D52D8B">
        <w:rPr>
          <w:lang w:eastAsia="sr-Latn-RS"/>
        </w:rPr>
        <w:t>, 2004.</w:t>
      </w:r>
    </w:p>
    <w:p w14:paraId="2F98D7F4" w14:textId="33F6A643" w:rsidR="00C90584" w:rsidRDefault="00C90584" w:rsidP="00D52D8B">
      <w:r>
        <w:t>[2]</w:t>
      </w:r>
      <w:r w:rsidR="00E34051">
        <w:t xml:space="preserve"> </w:t>
      </w:r>
      <w:r w:rsidR="00E34051" w:rsidRPr="00E34051">
        <w:t>GAN Training</w:t>
      </w:r>
      <w:r w:rsidR="00D52D8B">
        <w:t xml:space="preserve"> </w:t>
      </w:r>
      <w:hyperlink r:id="rId87" w:history="1">
        <w:r w:rsidR="00D40064" w:rsidRPr="00A96902">
          <w:rPr>
            <w:rStyle w:val="Hyperlink"/>
          </w:rPr>
          <w:t>https://developers.google.com/machine-learning/gan/training</w:t>
        </w:r>
      </w:hyperlink>
      <w:r w:rsidR="00D40064">
        <w:t xml:space="preserve"> </w:t>
      </w:r>
      <w:r w:rsidR="00E34051">
        <w:t>(</w:t>
      </w:r>
      <w:r w:rsidR="00D52D8B">
        <w:t xml:space="preserve">posećeno </w:t>
      </w:r>
      <w:r w:rsidR="00D40064" w:rsidRPr="00D40064">
        <w:t>5.12.2021</w:t>
      </w:r>
      <w:r w:rsidR="00E34051">
        <w:t>)</w:t>
      </w:r>
    </w:p>
    <w:p w14:paraId="4D6EBC06" w14:textId="16536D51" w:rsidR="00E378BA" w:rsidRDefault="00E378BA" w:rsidP="00D52D8B">
      <w:r>
        <w:t xml:space="preserve">[3] </w:t>
      </w:r>
      <w:r w:rsidR="00E34051">
        <w:t>Official Tensorflow API documentation</w:t>
      </w:r>
      <w:r w:rsidR="00D52D8B">
        <w:t xml:space="preserve"> </w:t>
      </w:r>
      <w:hyperlink r:id="rId88" w:history="1">
        <w:r w:rsidR="00E34051" w:rsidRPr="00A96902">
          <w:rPr>
            <w:rStyle w:val="Hyperlink"/>
          </w:rPr>
          <w:t>https://www.tensorflow.org/api_docs</w:t>
        </w:r>
      </w:hyperlink>
      <w:r w:rsidR="00E34051">
        <w:t xml:space="preserve"> (</w:t>
      </w:r>
      <w:r w:rsidR="00D52D8B">
        <w:t xml:space="preserve">posećeno </w:t>
      </w:r>
      <w:r w:rsidR="00E34051">
        <w:t>11.12.2021.)</w:t>
      </w:r>
    </w:p>
    <w:p w14:paraId="2C30049A" w14:textId="52B3BCFF" w:rsidR="00E378BA" w:rsidRDefault="00E378BA" w:rsidP="00D52D8B">
      <w:pPr>
        <w:rPr>
          <w:lang w:val="en-US"/>
        </w:rPr>
      </w:pPr>
      <w:r>
        <w:t xml:space="preserve">[4] </w:t>
      </w:r>
      <w:r w:rsidR="005C485A">
        <w:t xml:space="preserve">Official </w:t>
      </w:r>
      <w:r w:rsidR="00E34051" w:rsidRPr="00E34051">
        <w:t>TensorFlow Lite Model Maker</w:t>
      </w:r>
      <w:r w:rsidR="005C485A">
        <w:t xml:space="preserve"> documentation</w:t>
      </w:r>
      <w:r w:rsidR="009902CB">
        <w:t>.</w:t>
      </w:r>
      <w:r w:rsidR="00D52D8B">
        <w:t xml:space="preserve"> </w:t>
      </w:r>
      <w:hyperlink r:id="rId89" w:history="1">
        <w:r w:rsidR="00323ABE">
          <w:rPr>
            <w:rStyle w:val="Hyperlink"/>
          </w:rPr>
          <w:t>https://www.tensorflow.org/lite/tutorials/model_maker_object_detection</w:t>
        </w:r>
      </w:hyperlink>
      <w:r>
        <w:t xml:space="preserve"> </w:t>
      </w:r>
      <w:r w:rsidR="00E34051">
        <w:t>(</w:t>
      </w:r>
      <w:r w:rsidR="00D52D8B">
        <w:t>posećeno</w:t>
      </w:r>
      <w:r w:rsidR="00E34051">
        <w:t xml:space="preserve"> </w:t>
      </w:r>
      <w:r>
        <w:t>24.12.2021</w:t>
      </w:r>
      <w:r w:rsidR="00E34051">
        <w:t>.)</w:t>
      </w:r>
    </w:p>
    <w:p w14:paraId="7F87C1C3" w14:textId="37D96267" w:rsidR="00E378BA" w:rsidRDefault="00E378BA" w:rsidP="00D52D8B">
      <w:r>
        <w:t xml:space="preserve">[5] </w:t>
      </w:r>
      <w:r w:rsidR="00AD009B">
        <w:t xml:space="preserve">Chamant M., </w:t>
      </w:r>
      <w:r w:rsidR="005C485A">
        <w:t>Activation Functions : Why “tanh” outperforms “logistic sigmoid”?</w:t>
      </w:r>
      <w:r w:rsidR="00D52D8B">
        <w:t xml:space="preserve"> </w:t>
      </w:r>
      <w:hyperlink r:id="rId90" w:history="1">
        <w:r w:rsidR="005C485A" w:rsidRPr="00A96902">
          <w:rPr>
            <w:rStyle w:val="Hyperlink"/>
          </w:rPr>
          <w:t>https://medium.com/analytics-vidhya/activation-functions-why-tanh-outperforms-logistic-sigmoid-3f26469ac0d1</w:t>
        </w:r>
      </w:hyperlink>
      <w:r w:rsidR="00AD009B">
        <w:t xml:space="preserve">, 2019. </w:t>
      </w:r>
      <w:r w:rsidR="000A0884">
        <w:t>(</w:t>
      </w:r>
      <w:r w:rsidR="00D52D8B">
        <w:t xml:space="preserve">posećeno </w:t>
      </w:r>
      <w:r w:rsidR="000A0884">
        <w:t>25.12.2021.)</w:t>
      </w:r>
    </w:p>
    <w:p w14:paraId="16215F56" w14:textId="7A183B41" w:rsidR="00E378BA" w:rsidRDefault="00E378BA" w:rsidP="00AD009B">
      <w:r>
        <w:t xml:space="preserve">[6] </w:t>
      </w:r>
      <w:hyperlink r:id="rId91" w:history="1">
        <w:r w:rsidR="00AD009B">
          <w:rPr>
            <w:shd w:val="clear" w:color="auto" w:fill="FFFFFF"/>
          </w:rPr>
          <w:t>Radhakrishnan</w:t>
        </w:r>
      </w:hyperlink>
      <w:r w:rsidR="00AD009B">
        <w:t xml:space="preserve"> P.,</w:t>
      </w:r>
      <w:r w:rsidR="00AD009B" w:rsidRPr="000A0884">
        <w:t xml:space="preserve"> </w:t>
      </w:r>
      <w:r w:rsidR="000A0884" w:rsidRPr="000A0884">
        <w:t>What are Hyperparameters? and How to tune the Hyperparameters in a Deep Neural Network?</w:t>
      </w:r>
      <w:r w:rsidR="000A0884">
        <w:t xml:space="preserve"> </w:t>
      </w:r>
      <w:hyperlink r:id="rId92" w:history="1">
        <w:r w:rsidR="000A0884" w:rsidRPr="00A96902">
          <w:rPr>
            <w:rStyle w:val="Hyperlink"/>
          </w:rPr>
          <w:t>https://towardsdatascience.com/what-are-hyperparameters-and-how-to-tune-the-hyperparameters-in-a-deep-neural-network-d0604917584a</w:t>
        </w:r>
      </w:hyperlink>
      <w:r w:rsidR="00AD009B">
        <w:t xml:space="preserve">, 2017. </w:t>
      </w:r>
      <w:r w:rsidR="000A0884">
        <w:t>(</w:t>
      </w:r>
      <w:r w:rsidR="00D52D8B">
        <w:t>posećeno</w:t>
      </w:r>
      <w:r w:rsidR="000A0884">
        <w:t xml:space="preserve"> 25.12.2021.)</w:t>
      </w:r>
    </w:p>
    <w:p w14:paraId="6D6E2D5B" w14:textId="546C5DAE" w:rsidR="00B748C4" w:rsidRDefault="00B748C4" w:rsidP="00B748C4">
      <w:r>
        <w:rPr>
          <w:lang w:val="en-US"/>
        </w:rPr>
        <w:t xml:space="preserve">[7] </w:t>
      </w:r>
      <w:r w:rsidR="00D52D8B">
        <w:rPr>
          <w:lang w:val="en-US"/>
        </w:rPr>
        <w:t>Nikolić M., Zečević A</w:t>
      </w:r>
      <w:r w:rsidR="00760E28">
        <w:rPr>
          <w:lang w:val="en-US"/>
        </w:rPr>
        <w:t>.</w:t>
      </w:r>
      <w:r>
        <w:t>, Mašinsko Učenje, Beograd</w:t>
      </w:r>
      <w:r w:rsidR="0073141F">
        <w:t>, Prirodno matematički fakultet</w:t>
      </w:r>
      <w:r w:rsidR="00B70B22">
        <w:t>,</w:t>
      </w:r>
      <w:r>
        <w:t xml:space="preserve"> 2019</w:t>
      </w:r>
      <w:r w:rsidR="00D52D8B">
        <w:t>.</w:t>
      </w:r>
    </w:p>
    <w:p w14:paraId="36FBD75D" w14:textId="7140FE8C" w:rsidR="00EE1CA8" w:rsidRDefault="00EE1CA8" w:rsidP="00B748C4">
      <w:r>
        <w:t>[8] Engelbrecht</w:t>
      </w:r>
      <w:r w:rsidR="0073141F">
        <w:t xml:space="preserve"> A.</w:t>
      </w:r>
      <w:r>
        <w:t xml:space="preserve">, Computational Intelligence An Introduction, </w:t>
      </w:r>
      <w:r w:rsidR="0073141F">
        <w:t xml:space="preserve">University of Pretoria, John Wiley </w:t>
      </w:r>
      <w:r w:rsidR="0073141F">
        <w:rPr>
          <w:lang w:val="en-US"/>
        </w:rPr>
        <w:t>&amp; Sons, 2007</w:t>
      </w:r>
      <w:r>
        <w:t>.</w:t>
      </w:r>
    </w:p>
    <w:p w14:paraId="6841975F" w14:textId="12691D3C" w:rsidR="00AD009B" w:rsidRDefault="00AD009B" w:rsidP="00AD009B">
      <w:r>
        <w:t>[9] The difference between Artificial Intelligence, Machine Learning and Deep Learning</w:t>
      </w:r>
      <w:r w:rsidR="001662EA">
        <w:t xml:space="preserve"> </w:t>
      </w:r>
      <w:hyperlink r:id="rId93" w:history="1">
        <w:r w:rsidR="001662EA" w:rsidRPr="00841952">
          <w:rPr>
            <w:rStyle w:val="Hyperlink"/>
          </w:rPr>
          <w:t>https://datacatchup.com/artificial-intelligence-machine-learning-and-deep-learning</w:t>
        </w:r>
      </w:hyperlink>
      <w:r w:rsidR="001662EA">
        <w:t xml:space="preserve"> 2019. (posećeno 9.10.2021.)</w:t>
      </w:r>
    </w:p>
    <w:p w14:paraId="0CD2F8AD" w14:textId="0044DA18" w:rsidR="00E20C75" w:rsidRDefault="00330F3C" w:rsidP="00E20C75">
      <w:r>
        <w:t xml:space="preserve">[10] </w:t>
      </w:r>
      <w:r w:rsidR="00E20C75">
        <w:t xml:space="preserve">Živković S., PyTorch – Popular techniques to prevent the Overfitting in a Neural Networks </w:t>
      </w:r>
      <w:hyperlink r:id="rId94" w:history="1">
        <w:r w:rsidR="00E20C75" w:rsidRPr="00841952">
          <w:rPr>
            <w:rStyle w:val="Hyperlink"/>
          </w:rPr>
          <w:t>https://datahacker.rs/018-pytorch-popular-techniques-to-prevent-the-overfitting-in-a-neural-networks/</w:t>
        </w:r>
      </w:hyperlink>
      <w:r w:rsidR="00E20C75">
        <w:t xml:space="preserve"> 2021. (posećeno 13.11.2021.)</w:t>
      </w:r>
    </w:p>
    <w:p w14:paraId="3251D60E" w14:textId="5AE2F51D" w:rsidR="00E20C75" w:rsidRDefault="00E20C75" w:rsidP="00E20C75">
      <w:r>
        <w:rPr>
          <w:lang w:val="en-US"/>
        </w:rPr>
        <w:t xml:space="preserve">[11] </w:t>
      </w:r>
      <w:r>
        <w:t xml:space="preserve">What Is Machine Learning: Definition, Types, Applications And Examples </w:t>
      </w:r>
      <w:hyperlink r:id="rId95" w:history="1">
        <w:r w:rsidRPr="00841952">
          <w:rPr>
            <w:rStyle w:val="Hyperlink"/>
          </w:rPr>
          <w:t>https://www.potentiaco.com/what-is-machine-learning-definition-types-applications-and-examples</w:t>
        </w:r>
      </w:hyperlink>
      <w:r>
        <w:t xml:space="preserve"> (posećeno 9.10.2021.)</w:t>
      </w:r>
    </w:p>
    <w:p w14:paraId="4FE230FA" w14:textId="4DB6462D" w:rsidR="00E20C75" w:rsidRDefault="001954E5" w:rsidP="00E20C75">
      <w:r>
        <w:t xml:space="preserve">[12] </w:t>
      </w:r>
      <w:r w:rsidRPr="001954E5">
        <w:t>Gudivada V</w:t>
      </w:r>
      <w:r>
        <w:t>.,</w:t>
      </w:r>
      <w:r w:rsidRPr="001954E5">
        <w:t xml:space="preserve"> Apon </w:t>
      </w:r>
      <w:r>
        <w:t>A.,</w:t>
      </w:r>
      <w:r w:rsidRPr="001954E5">
        <w:t xml:space="preserve"> Ding J</w:t>
      </w:r>
      <w:r>
        <w:t xml:space="preserve">., </w:t>
      </w:r>
      <w:r w:rsidRPr="001954E5">
        <w:t>Data Quality Considerations for Big Data and Machine Learning: Going Beyond Data Cleaning and Transformations</w:t>
      </w:r>
      <w:r>
        <w:t xml:space="preserve"> </w:t>
      </w:r>
      <w:hyperlink r:id="rId96" w:history="1">
        <w:r w:rsidRPr="00841952">
          <w:rPr>
            <w:rStyle w:val="Hyperlink"/>
          </w:rPr>
          <w:t>https://www.researchgate.net/publication/318432363_Data_Quality_Considerations_for_Big_Data_and_Machine_Learning_Going_Beyond_Data_Cleaning_and_Transformations</w:t>
        </w:r>
      </w:hyperlink>
      <w:r>
        <w:t xml:space="preserve"> 2017. (posećeno 8.1.2022.)</w:t>
      </w:r>
    </w:p>
    <w:p w14:paraId="22D3DEB4" w14:textId="3068C3E0" w:rsidR="00E20C75" w:rsidRDefault="00583E51" w:rsidP="00E20C75">
      <w:pPr>
        <w:rPr>
          <w:lang w:val="en-US"/>
        </w:rPr>
      </w:pPr>
      <w:r>
        <w:rPr>
          <w:lang w:val="en-US"/>
        </w:rPr>
        <w:t xml:space="preserve">[13] </w:t>
      </w:r>
      <w:r w:rsidRPr="00583E51">
        <w:rPr>
          <w:lang w:val="en-US"/>
        </w:rPr>
        <w:t>Bagherzadeh R</w:t>
      </w:r>
      <w:r>
        <w:rPr>
          <w:lang w:val="en-US"/>
        </w:rPr>
        <w:t xml:space="preserve">., </w:t>
      </w:r>
      <w:r w:rsidRPr="00583E51">
        <w:rPr>
          <w:lang w:val="en-US"/>
        </w:rPr>
        <w:t>Latifi M</w:t>
      </w:r>
      <w:r>
        <w:rPr>
          <w:lang w:val="en-US"/>
        </w:rPr>
        <w:t xml:space="preserve">., </w:t>
      </w:r>
      <w:r w:rsidRPr="00583E51">
        <w:rPr>
          <w:lang w:val="en-US"/>
        </w:rPr>
        <w:t>Faramarzi A</w:t>
      </w:r>
      <w:r>
        <w:rPr>
          <w:lang w:val="en-US"/>
        </w:rPr>
        <w:t xml:space="preserve">. </w:t>
      </w:r>
      <w:r w:rsidRPr="00583E51">
        <w:rPr>
          <w:lang w:val="en-US"/>
        </w:rPr>
        <w:t>mploying a Three-Stage Data Mining Procedure to Develop Sizing System</w:t>
      </w:r>
      <w:r>
        <w:rPr>
          <w:lang w:val="en-US"/>
        </w:rPr>
        <w:t xml:space="preserve"> </w:t>
      </w:r>
      <w:hyperlink r:id="rId97" w:history="1">
        <w:r w:rsidRPr="00841952">
          <w:rPr>
            <w:rStyle w:val="Hyperlink"/>
            <w:lang w:val="en-US"/>
          </w:rPr>
          <w:t>https://www.researchgate.net/publication/230874681_Employing_a_Three-Stage_Data_Mining_Procedure_to_Develop_Sizing_System</w:t>
        </w:r>
      </w:hyperlink>
      <w:r>
        <w:rPr>
          <w:lang w:val="en-US"/>
        </w:rPr>
        <w:t xml:space="preserve"> 2010. (pose</w:t>
      </w:r>
      <w:r>
        <w:t>ćeno 12.11.2021.</w:t>
      </w:r>
      <w:r>
        <w:rPr>
          <w:lang w:val="en-US"/>
        </w:rPr>
        <w:t>)</w:t>
      </w:r>
    </w:p>
    <w:p w14:paraId="5F5A8DD2" w14:textId="37EB4D99" w:rsidR="00CF3432" w:rsidRDefault="00CF3432" w:rsidP="00CF3432">
      <w:r>
        <w:rPr>
          <w:lang w:val="en-US"/>
        </w:rPr>
        <w:t xml:space="preserve">[14] Tayal N., </w:t>
      </w:r>
      <w:r>
        <w:t xml:space="preserve">K-means Clustering Algorithm </w:t>
      </w:r>
      <w:hyperlink r:id="rId98" w:history="1">
        <w:r w:rsidRPr="00841952">
          <w:rPr>
            <w:rStyle w:val="Hyperlink"/>
          </w:rPr>
          <w:t>https://nancytayal.medium.com/k-means-clustering-algorithm-6b8958028fe4</w:t>
        </w:r>
      </w:hyperlink>
      <w:r>
        <w:t xml:space="preserve"> 2021. (posćeno 23.11.2021.) </w:t>
      </w:r>
    </w:p>
    <w:p w14:paraId="6F9B0825" w14:textId="2140E7DF" w:rsidR="00EC0C58" w:rsidRDefault="00EC0C58" w:rsidP="00EC0C58">
      <w:r>
        <w:rPr>
          <w:lang w:val="en-US"/>
        </w:rPr>
        <w:t xml:space="preserve">[15] Sainani K., </w:t>
      </w:r>
      <w:r>
        <w:t xml:space="preserve">Introduction to Principal Components Analysis </w:t>
      </w:r>
      <w:hyperlink r:id="rId99" w:history="1">
        <w:r w:rsidRPr="00841952">
          <w:rPr>
            <w:rStyle w:val="Hyperlink"/>
          </w:rPr>
          <w:t>https://onlinelibrary.wiley.com/doi/full/10.1016/j.pmrj.2014.02.001</w:t>
        </w:r>
      </w:hyperlink>
      <w:r>
        <w:t xml:space="preserve"> 2014. (posećeno 21.11.2021.)</w:t>
      </w:r>
    </w:p>
    <w:p w14:paraId="4C9A3BD5" w14:textId="5BE2764A" w:rsidR="00EC0C58" w:rsidRDefault="00EC0C58" w:rsidP="00EC0C58">
      <w:r>
        <w:lastRenderedPageBreak/>
        <w:t xml:space="preserve">[16] Dertat A., Applied Deep Learning - Part 3: Autoencoders </w:t>
      </w:r>
      <w:hyperlink r:id="rId100" w:history="1">
        <w:r w:rsidRPr="00841952">
          <w:rPr>
            <w:rStyle w:val="Hyperlink"/>
          </w:rPr>
          <w:t>https://towardsdatascience.com/applied-deep-learning-part-3-autoencoders-1c083af4d798</w:t>
        </w:r>
      </w:hyperlink>
      <w:r>
        <w:t xml:space="preserve"> 2017. (posećeno 8.1.2022.)</w:t>
      </w:r>
    </w:p>
    <w:p w14:paraId="19E0E2F5" w14:textId="0C5027F6" w:rsidR="00EC0C58" w:rsidRDefault="00EC0C58" w:rsidP="00EC0C58">
      <w:r>
        <w:t xml:space="preserve">[17] </w:t>
      </w:r>
      <w:r w:rsidRPr="00EC0C58">
        <w:t>Overview of GAN Structure</w:t>
      </w:r>
      <w:r>
        <w:t xml:space="preserve"> </w:t>
      </w:r>
      <w:hyperlink r:id="rId101" w:history="1">
        <w:r w:rsidRPr="00841952">
          <w:rPr>
            <w:rStyle w:val="Hyperlink"/>
          </w:rPr>
          <w:t>https://developers.google.com/machine-learning/gan/gan_structure</w:t>
        </w:r>
      </w:hyperlink>
      <w:r>
        <w:t xml:space="preserve"> (posećeno 5.12.2021.)</w:t>
      </w:r>
    </w:p>
    <w:p w14:paraId="3CFC7184" w14:textId="0E933008" w:rsidR="00EC0C58" w:rsidRDefault="00EF197B" w:rsidP="00303318">
      <w:r>
        <w:t xml:space="preserve">[18] </w:t>
      </w:r>
      <w:r w:rsidR="00303318">
        <w:t xml:space="preserve">Reinforcement Learning : Markov-Decision Process </w:t>
      </w:r>
      <w:hyperlink r:id="rId102" w:history="1">
        <w:r w:rsidR="00303318" w:rsidRPr="00841952">
          <w:rPr>
            <w:rStyle w:val="Hyperlink"/>
          </w:rPr>
          <w:t>https://towardsdatascience.com/introduction-to-reinforcement-learning-markov-decision-process-44c533ebf8da</w:t>
        </w:r>
      </w:hyperlink>
      <w:r w:rsidR="00303318">
        <w:t xml:space="preserve"> 2019. (posećeno 4.1.2022.)</w:t>
      </w:r>
    </w:p>
    <w:p w14:paraId="7AD93E5E" w14:textId="143F9115" w:rsidR="00303318" w:rsidRDefault="00303318" w:rsidP="00303318">
      <w:r>
        <w:t xml:space="preserve">[19] Nagyfi R, The differences between Artificial and Biological Neural Networks </w:t>
      </w:r>
      <w:hyperlink r:id="rId103" w:history="1">
        <w:r w:rsidRPr="00841952">
          <w:rPr>
            <w:rStyle w:val="Hyperlink"/>
          </w:rPr>
          <w:t>https://towardsdatascience.com/the-differences-between-artificial-and-biological-neural-networks-a8b46db828b7</w:t>
        </w:r>
      </w:hyperlink>
      <w:r>
        <w:t>, 2018. (posećeno 23.12.2021.)</w:t>
      </w:r>
    </w:p>
    <w:p w14:paraId="08EE4284" w14:textId="6BA4E67E" w:rsidR="00303318" w:rsidRDefault="00303318" w:rsidP="00303318">
      <w:r>
        <w:t xml:space="preserve">[20] Dawar H. Stochastic Gradient Descent </w:t>
      </w:r>
      <w:hyperlink r:id="rId104" w:history="1">
        <w:r w:rsidRPr="00841952">
          <w:rPr>
            <w:rStyle w:val="Hyperlink"/>
          </w:rPr>
          <w:t>https://medium.com/analytics-vidhya/stochastic-gradient-descent-1ab661fabf89</w:t>
        </w:r>
      </w:hyperlink>
      <w:r>
        <w:t xml:space="preserve"> 2020. (posećeno 17.12.2021.)</w:t>
      </w:r>
    </w:p>
    <w:p w14:paraId="3FA64E84" w14:textId="3A4A7FF4" w:rsidR="00303318" w:rsidRDefault="00634C92" w:rsidP="00303318">
      <w:r>
        <w:t xml:space="preserve">[21] Mahajan P., Fully Connected vs Convolutional Neural Networks </w:t>
      </w:r>
      <w:hyperlink r:id="rId105" w:history="1">
        <w:r w:rsidRPr="00841952">
          <w:rPr>
            <w:rStyle w:val="Hyperlink"/>
          </w:rPr>
          <w:t>https://medium.com/swlh/fully-connected-vs-convolutional-neural-networks-813ca7bc6ee5</w:t>
        </w:r>
      </w:hyperlink>
      <w:r>
        <w:t xml:space="preserve"> 2020. (posećeno 29.12.2021.)</w:t>
      </w:r>
    </w:p>
    <w:p w14:paraId="3D5D7BDD" w14:textId="08A6FA6B" w:rsidR="00634C92" w:rsidRDefault="00634C92" w:rsidP="00634C92">
      <w:r>
        <w:t xml:space="preserve">[22] Lendave V. What Is A Convolutional Layer? </w:t>
      </w:r>
      <w:hyperlink r:id="rId106" w:history="1">
        <w:r w:rsidRPr="00841952">
          <w:rPr>
            <w:rStyle w:val="Hyperlink"/>
          </w:rPr>
          <w:t>https://analyticsindiamag.com/what-is-a-convolutional-layer/</w:t>
        </w:r>
      </w:hyperlink>
      <w:r>
        <w:t xml:space="preserve"> 2021. (posećeno 17.12.2021.)</w:t>
      </w:r>
    </w:p>
    <w:p w14:paraId="066143CC" w14:textId="1C7BA0FA" w:rsidR="00634C92" w:rsidRDefault="00634C92" w:rsidP="00634C92">
      <w:r>
        <w:rPr>
          <w:lang w:val="en-US"/>
        </w:rPr>
        <w:t xml:space="preserve">[23] </w:t>
      </w:r>
      <w:r>
        <w:t xml:space="preserve">Explain Pooling layers: Max Pooling, Average Pooling, Global Average Pooling, and Global Max pooling. </w:t>
      </w:r>
      <w:hyperlink r:id="rId107" w:history="1">
        <w:r w:rsidRPr="00841952">
          <w:rPr>
            <w:rStyle w:val="Hyperlink"/>
          </w:rPr>
          <w:t>https://androidkt.com/explain-pooling-layers-max-pooling-average-pooling-global-average-pooling-and-global-max-pooling/</w:t>
        </w:r>
      </w:hyperlink>
      <w:r>
        <w:t xml:space="preserve"> 2021. (posećeno 21.12.2021.)</w:t>
      </w:r>
    </w:p>
    <w:p w14:paraId="4DDB5D7A" w14:textId="7FACDD30" w:rsidR="00634C92" w:rsidRDefault="00634C92" w:rsidP="00634C92">
      <w:r>
        <w:t>[24] Tensorflow</w:t>
      </w:r>
      <w:r w:rsidR="0029250F">
        <w:t xml:space="preserve"> </w:t>
      </w:r>
      <w:hyperlink r:id="rId108" w:history="1">
        <w:r w:rsidR="0029250F" w:rsidRPr="00841952">
          <w:rPr>
            <w:rStyle w:val="Hyperlink"/>
          </w:rPr>
          <w:t>https://www.tensorflow.org/</w:t>
        </w:r>
      </w:hyperlink>
      <w:r w:rsidR="0029250F">
        <w:t xml:space="preserve"> (posećeno 17.12.2021.)</w:t>
      </w:r>
    </w:p>
    <w:p w14:paraId="25AE8415" w14:textId="175EF146" w:rsidR="0029250F" w:rsidRDefault="0029250F" w:rsidP="00634C92">
      <w:r>
        <w:t>[25]</w:t>
      </w:r>
      <w:r w:rsidR="008C01CB">
        <w:t xml:space="preserve"> Tensor Processing Unit </w:t>
      </w:r>
      <w:hyperlink r:id="rId109" w:history="1">
        <w:r w:rsidR="008C01CB" w:rsidRPr="00841952">
          <w:rPr>
            <w:rStyle w:val="Hyperlink"/>
          </w:rPr>
          <w:t>https://semiengineering.com/knowledge_centers/integrated-circuit/ic-types/processors/tensor-processing-unit-tpu/</w:t>
        </w:r>
      </w:hyperlink>
      <w:r w:rsidR="008C01CB">
        <w:t xml:space="preserve"> (posećeno 11.12.2021.)</w:t>
      </w:r>
    </w:p>
    <w:p w14:paraId="571B9559" w14:textId="7183D2E2" w:rsidR="00634C92" w:rsidRDefault="0029250F" w:rsidP="00303318">
      <w:pPr>
        <w:rPr>
          <w:lang w:val="en-US"/>
        </w:rPr>
      </w:pPr>
      <w:r>
        <w:rPr>
          <w:lang w:val="en-US"/>
        </w:rPr>
        <w:t xml:space="preserve">[26] Keras </w:t>
      </w:r>
      <w:hyperlink r:id="rId110" w:history="1">
        <w:r w:rsidRPr="00841952">
          <w:rPr>
            <w:rStyle w:val="Hyperlink"/>
            <w:lang w:val="en-US"/>
          </w:rPr>
          <w:t>https://keras.io/about/</w:t>
        </w:r>
      </w:hyperlink>
      <w:r>
        <w:rPr>
          <w:lang w:val="en-US"/>
        </w:rPr>
        <w:t xml:space="preserve"> (pose</w:t>
      </w:r>
      <w:r>
        <w:t>ćeno 8.1.2022.</w:t>
      </w:r>
      <w:r>
        <w:rPr>
          <w:lang w:val="en-US"/>
        </w:rPr>
        <w:t>)</w:t>
      </w:r>
    </w:p>
    <w:p w14:paraId="693E0D67" w14:textId="53CB00F0" w:rsidR="00B50CB1" w:rsidRDefault="00B50CB1" w:rsidP="00303318">
      <w:pPr>
        <w:rPr>
          <w:lang w:val="en-US"/>
        </w:rPr>
      </w:pPr>
      <w:r>
        <w:rPr>
          <w:lang w:val="en-US"/>
        </w:rPr>
        <w:t xml:space="preserve">[27] </w:t>
      </w:r>
      <w:r w:rsidRPr="00B50CB1">
        <w:t>Transfer learning and fine-tuning</w:t>
      </w:r>
      <w:r>
        <w:rPr>
          <w:lang w:val="en-US"/>
        </w:rPr>
        <w:t xml:space="preserve"> </w:t>
      </w:r>
      <w:hyperlink r:id="rId111" w:history="1">
        <w:r w:rsidRPr="00841952">
          <w:rPr>
            <w:rStyle w:val="Hyperlink"/>
            <w:lang w:val="en-US"/>
          </w:rPr>
          <w:t>https://www.tensorflow.org/guide/keras/transfer_learning</w:t>
        </w:r>
      </w:hyperlink>
      <w:r>
        <w:rPr>
          <w:lang w:val="en-US"/>
        </w:rPr>
        <w:t xml:space="preserve"> (pose</w:t>
      </w:r>
      <w:r>
        <w:t>ćeno 8.1.2022.</w:t>
      </w:r>
      <w:r>
        <w:rPr>
          <w:lang w:val="en-US"/>
        </w:rPr>
        <w:t>)</w:t>
      </w:r>
    </w:p>
    <w:p w14:paraId="5B278746" w14:textId="230129C7" w:rsidR="00777BB6" w:rsidRDefault="00777BB6" w:rsidP="00777BB6">
      <w:r>
        <w:rPr>
          <w:lang w:val="en-US"/>
        </w:rPr>
        <w:t xml:space="preserve">[28] IBM </w:t>
      </w:r>
      <w:r>
        <w:rPr>
          <w:bdr w:val="none" w:sz="0" w:space="0" w:color="auto" w:frame="1"/>
        </w:rPr>
        <w:t xml:space="preserve">Unsupervised Learning </w:t>
      </w:r>
      <w:hyperlink r:id="rId112" w:history="1">
        <w:r w:rsidRPr="0033049F">
          <w:rPr>
            <w:rStyle w:val="Hyperlink"/>
            <w:bdr w:val="none" w:sz="0" w:space="0" w:color="auto" w:frame="1"/>
          </w:rPr>
          <w:t>https://www.ibm.com/cloud/learn/unsupervised-learning</w:t>
        </w:r>
      </w:hyperlink>
      <w:r>
        <w:rPr>
          <w:bdr w:val="none" w:sz="0" w:space="0" w:color="auto" w:frame="1"/>
        </w:rPr>
        <w:t xml:space="preserve"> (posećeno 8.1.2022.)</w:t>
      </w:r>
    </w:p>
    <w:p w14:paraId="65B772FC" w14:textId="45EC25A0" w:rsidR="00A26E48" w:rsidRDefault="00A26E48" w:rsidP="00A26E48">
      <w:r>
        <w:rPr>
          <w:lang w:val="en-US"/>
        </w:rPr>
        <w:t>[29]</w:t>
      </w:r>
      <w:r w:rsidR="00855BB9">
        <w:rPr>
          <w:lang w:val="en-US"/>
        </w:rPr>
        <w:t xml:space="preserve"> Pravilnik o postavljanju saobra</w:t>
      </w:r>
      <w:r w:rsidR="00855BB9">
        <w:t>ćajne signalizacije</w:t>
      </w:r>
      <w:r>
        <w:rPr>
          <w:lang w:val="en-US"/>
        </w:rPr>
        <w:t xml:space="preserve"> </w:t>
      </w:r>
      <w:hyperlink r:id="rId113" w:history="1">
        <w:r w:rsidR="00855BB9" w:rsidRPr="00A20127">
          <w:rPr>
            <w:rStyle w:val="Hyperlink"/>
          </w:rPr>
          <w:t>https://www.paragraf.rs/propisi/pravilnik-o-saobracajnoj-signalizaciji.html</w:t>
        </w:r>
      </w:hyperlink>
      <w:r w:rsidR="00855BB9">
        <w:t xml:space="preserve"> </w:t>
      </w:r>
      <w:r>
        <w:t xml:space="preserve"> (posećeno 30.1.2022.)</w:t>
      </w:r>
    </w:p>
    <w:p w14:paraId="2DEFE136" w14:textId="606192B8" w:rsidR="00777BB6" w:rsidRDefault="00657E25" w:rsidP="00303318">
      <w:pPr>
        <w:rPr>
          <w:lang w:val="en-US"/>
        </w:rPr>
      </w:pPr>
      <w:r>
        <w:rPr>
          <w:lang w:val="en-US"/>
        </w:rPr>
        <w:t>[30]</w:t>
      </w:r>
      <w:r w:rsidR="00C16AB5">
        <w:rPr>
          <w:lang w:val="en-US"/>
        </w:rPr>
        <w:t xml:space="preserve"> </w:t>
      </w:r>
      <w:r w:rsidR="00C16AB5">
        <w:t>Yufeng G.</w:t>
      </w:r>
      <w:r>
        <w:rPr>
          <w:lang w:val="en-US"/>
        </w:rPr>
        <w:t xml:space="preserve"> </w:t>
      </w:r>
      <w:r w:rsidRPr="00657E25">
        <w:t>Introduction to Kaggle Kernels</w:t>
      </w:r>
      <w:r>
        <w:rPr>
          <w:lang w:val="en-US"/>
        </w:rPr>
        <w:t xml:space="preserve"> </w:t>
      </w:r>
      <w:hyperlink r:id="rId114" w:anchor=":~:text=Kaggle%20Kernels%20is%20a%20free,you%20have%20an%20internet%20connection" w:history="1">
        <w:r w:rsidRPr="00DE7754">
          <w:rPr>
            <w:rStyle w:val="Hyperlink"/>
            <w:lang w:val="en-US"/>
          </w:rPr>
          <w:t>https://towardsdatascience.com/introduction-to-kaggle-kernels-2ad754ebf77#:~:text=Kaggle%20Kernels%20is%20a%20free,you%20have%20an%20internet%20connection</w:t>
        </w:r>
      </w:hyperlink>
      <w:r w:rsidRPr="00657E25">
        <w:rPr>
          <w:lang w:val="en-US"/>
        </w:rPr>
        <w:t>.</w:t>
      </w:r>
      <w:r>
        <w:rPr>
          <w:lang w:val="en-US"/>
        </w:rPr>
        <w:t xml:space="preserve"> 2017. (pose</w:t>
      </w:r>
      <w:r>
        <w:t>će</w:t>
      </w:r>
      <w:r w:rsidR="00C16AB5">
        <w:t>no</w:t>
      </w:r>
      <w:r>
        <w:t xml:space="preserve"> 5.2.2022.</w:t>
      </w:r>
      <w:r>
        <w:rPr>
          <w:lang w:val="en-US"/>
        </w:rPr>
        <w:t>)</w:t>
      </w:r>
    </w:p>
    <w:p w14:paraId="288F8851" w14:textId="5D3D89DA" w:rsidR="00504258" w:rsidRPr="00C16AB5" w:rsidRDefault="00504258" w:rsidP="00C16AB5">
      <w:r>
        <w:rPr>
          <w:lang w:val="en-US"/>
        </w:rPr>
        <w:t>[31]</w:t>
      </w:r>
      <w:r w:rsidR="00C16AB5">
        <w:rPr>
          <w:lang w:val="en-US"/>
        </w:rPr>
        <w:t xml:space="preserve"> Seema S.</w:t>
      </w:r>
      <w:r>
        <w:rPr>
          <w:lang w:val="en-US"/>
        </w:rPr>
        <w:t xml:space="preserve"> </w:t>
      </w:r>
      <w:r w:rsidRPr="00C16AB5">
        <w:t>Understanding the Bias-Variance Tradeoff</w:t>
      </w:r>
      <w:r w:rsidR="00C16AB5">
        <w:t xml:space="preserve"> </w:t>
      </w:r>
      <w:hyperlink r:id="rId115" w:history="1">
        <w:r w:rsidR="00C16AB5" w:rsidRPr="00645EC6">
          <w:rPr>
            <w:rStyle w:val="Hyperlink"/>
          </w:rPr>
          <w:t>https://towardsdatascience.com/understanding-the-bias-variance-tradeoff-165e6942b229</w:t>
        </w:r>
      </w:hyperlink>
      <w:r w:rsidR="00C16AB5">
        <w:t xml:space="preserve"> 2018. (posečeno 6.2.2022.)</w:t>
      </w:r>
    </w:p>
    <w:p w14:paraId="4B0078D3" w14:textId="4F013C0B" w:rsidR="00504258" w:rsidRDefault="00504258" w:rsidP="00303318">
      <w:pPr>
        <w:rPr>
          <w:lang w:val="en-US"/>
        </w:rPr>
      </w:pPr>
    </w:p>
    <w:p w14:paraId="7574F0C3" w14:textId="3B9AAF27" w:rsidR="0092334D" w:rsidRDefault="0092334D" w:rsidP="0092334D">
      <w:pPr>
        <w:pStyle w:val="Heading2"/>
        <w:rPr>
          <w:lang w:val="en-US"/>
        </w:rPr>
      </w:pPr>
      <w:r>
        <w:rPr>
          <w:lang w:val="en-US"/>
        </w:rPr>
        <w:br w:type="page"/>
      </w:r>
    </w:p>
    <w:p w14:paraId="5AD6086F" w14:textId="742835A3" w:rsidR="003F6CE8" w:rsidRDefault="003F6CE8" w:rsidP="003F6CE8">
      <w:pPr>
        <w:pStyle w:val="Heading1"/>
        <w:rPr>
          <w:lang w:val="en-US"/>
        </w:rPr>
      </w:pPr>
      <w:bookmarkStart w:id="57" w:name="_Toc100567472"/>
      <w:r>
        <w:rPr>
          <w:lang w:val="en-US"/>
        </w:rPr>
        <w:lastRenderedPageBreak/>
        <w:t>PRILOZI</w:t>
      </w:r>
      <w:bookmarkEnd w:id="57"/>
    </w:p>
    <w:p w14:paraId="459EA161" w14:textId="214A5733" w:rsidR="003F6CE8" w:rsidRDefault="002A3818" w:rsidP="003F6CE8">
      <w:pPr>
        <w:pStyle w:val="Heading2"/>
        <w:rPr>
          <w:lang w:val="en-US"/>
        </w:rPr>
      </w:pPr>
      <w:bookmarkStart w:id="58" w:name="_Toc100567473"/>
      <w:r>
        <w:rPr>
          <w:lang w:val="en-US"/>
        </w:rPr>
        <w:t>PRILOG 1 - ANKETA</w:t>
      </w:r>
      <w:bookmarkEnd w:id="58"/>
    </w:p>
    <w:p w14:paraId="38B90254" w14:textId="470C5539" w:rsidR="003F6CE8" w:rsidRDefault="003F6CE8" w:rsidP="003F6CE8">
      <w:r>
        <w:rPr>
          <w:lang w:val="en-US"/>
        </w:rPr>
        <w:t>Za potrebe ispitivanja potencijalnih korisnika aplikacije kreirana je anketa koja je pomogla u prikupljanju relevantnih informacija kako bi se istra</w:t>
      </w:r>
      <w:r>
        <w:t>žila potreba za aplikacijom za detekciju saobraćajnih znakova.</w:t>
      </w:r>
    </w:p>
    <w:p w14:paraId="3F2E4326" w14:textId="2F5951A7" w:rsidR="003F6CE8" w:rsidRDefault="00695B24" w:rsidP="003F6CE8">
      <w:pPr>
        <w:rPr>
          <w:noProof/>
        </w:rPr>
      </w:pPr>
      <w:r>
        <w:rPr>
          <w:noProof/>
          <w:lang w:val="en-US"/>
        </w:rPr>
        <w:t>U nastavku su prikazana pitanja i ponu</w:t>
      </w:r>
      <w:r>
        <w:rPr>
          <w:noProof/>
        </w:rPr>
        <w:t>đeni odgovori:</w:t>
      </w:r>
    </w:p>
    <w:p w14:paraId="7F45CA65" w14:textId="61A04533" w:rsidR="00695B24" w:rsidRDefault="00695B24" w:rsidP="003F6CE8">
      <w:r>
        <w:t>1.</w:t>
      </w:r>
      <w:r w:rsidRPr="00695B24">
        <w:t xml:space="preserve"> Koliko imate godina?</w:t>
      </w:r>
    </w:p>
    <w:p w14:paraId="5136D328" w14:textId="506256C2" w:rsidR="00695B24" w:rsidRDefault="00695B24" w:rsidP="00695B24">
      <w:pPr>
        <w:pStyle w:val="ListParagraph"/>
        <w:numPr>
          <w:ilvl w:val="0"/>
          <w:numId w:val="31"/>
        </w:numPr>
      </w:pPr>
      <w:r>
        <w:t>18 do 25</w:t>
      </w:r>
    </w:p>
    <w:p w14:paraId="67A71FE6" w14:textId="2E0D6059" w:rsidR="00695B24" w:rsidRDefault="00695B24" w:rsidP="00695B24">
      <w:pPr>
        <w:pStyle w:val="ListParagraph"/>
        <w:numPr>
          <w:ilvl w:val="0"/>
          <w:numId w:val="31"/>
        </w:numPr>
      </w:pPr>
      <w:r>
        <w:t>26 do 35</w:t>
      </w:r>
    </w:p>
    <w:p w14:paraId="52360C93" w14:textId="4A793CA5" w:rsidR="00695B24" w:rsidRDefault="00695B24" w:rsidP="00695B24">
      <w:pPr>
        <w:pStyle w:val="ListParagraph"/>
        <w:numPr>
          <w:ilvl w:val="0"/>
          <w:numId w:val="31"/>
        </w:numPr>
      </w:pPr>
      <w:r>
        <w:t>36 do 50</w:t>
      </w:r>
    </w:p>
    <w:p w14:paraId="5149C450" w14:textId="702E884B" w:rsidR="00695B24" w:rsidRDefault="00695B24" w:rsidP="00695B24">
      <w:pPr>
        <w:pStyle w:val="ListParagraph"/>
        <w:numPr>
          <w:ilvl w:val="0"/>
          <w:numId w:val="31"/>
        </w:numPr>
      </w:pPr>
      <w:r>
        <w:t>stariji od 50</w:t>
      </w:r>
    </w:p>
    <w:p w14:paraId="4FFBD124" w14:textId="5C8B8E2B" w:rsidR="00695B24" w:rsidRDefault="00695B24" w:rsidP="00695B24">
      <w:r>
        <w:t xml:space="preserve">2. </w:t>
      </w:r>
      <w:r w:rsidRPr="00695B24">
        <w:t>Da li posedujete vozačku dozvolu B, C ili D kategorije i koliko dugo?</w:t>
      </w:r>
    </w:p>
    <w:p w14:paraId="70D9DCE3" w14:textId="42370F78" w:rsidR="00695B24" w:rsidRDefault="00695B24" w:rsidP="00695B24">
      <w:pPr>
        <w:pStyle w:val="ListParagraph"/>
        <w:numPr>
          <w:ilvl w:val="0"/>
          <w:numId w:val="32"/>
        </w:numPr>
      </w:pPr>
      <w:r w:rsidRPr="00695B24">
        <w:t>Ne posedujem vozačku dozvolu</w:t>
      </w:r>
    </w:p>
    <w:p w14:paraId="55593D0B" w14:textId="783D3A3A" w:rsidR="00695B24" w:rsidRDefault="00695B24" w:rsidP="00695B24">
      <w:pPr>
        <w:pStyle w:val="ListParagraph"/>
        <w:numPr>
          <w:ilvl w:val="0"/>
          <w:numId w:val="32"/>
        </w:numPr>
      </w:pPr>
      <w:r w:rsidRPr="00695B24">
        <w:t>Posedujem kraće od 5 godina</w:t>
      </w:r>
    </w:p>
    <w:p w14:paraId="5FEFCDFC" w14:textId="40D4D305" w:rsidR="00695B24" w:rsidRDefault="00695B24" w:rsidP="00695B24">
      <w:pPr>
        <w:pStyle w:val="ListParagraph"/>
        <w:numPr>
          <w:ilvl w:val="0"/>
          <w:numId w:val="32"/>
        </w:numPr>
      </w:pPr>
      <w:r w:rsidRPr="00695B24">
        <w:t>Posedujem od 5 do 10 godina</w:t>
      </w:r>
    </w:p>
    <w:p w14:paraId="3FB0332B" w14:textId="09254170" w:rsidR="00695B24" w:rsidRDefault="00695B24" w:rsidP="00695B24">
      <w:pPr>
        <w:pStyle w:val="ListParagraph"/>
        <w:numPr>
          <w:ilvl w:val="0"/>
          <w:numId w:val="32"/>
        </w:numPr>
      </w:pPr>
      <w:r w:rsidRPr="00695B24">
        <w:t>Posedujem više od 10 godina</w:t>
      </w:r>
    </w:p>
    <w:p w14:paraId="754C2560" w14:textId="56B96E45" w:rsidR="00695B24" w:rsidRDefault="00695B24" w:rsidP="00695B24">
      <w:r>
        <w:t xml:space="preserve">3. </w:t>
      </w:r>
      <w:r w:rsidRPr="00695B24">
        <w:t>Da li ste čuli za sistem za aktivnu podršku vozača detekcijom saobraćajnih znakova (TSR - Traffic Sign Recognition)?</w:t>
      </w:r>
    </w:p>
    <w:p w14:paraId="22C81EBE" w14:textId="7AF8B5D6" w:rsidR="00695B24" w:rsidRDefault="00695B24" w:rsidP="00695B24">
      <w:pPr>
        <w:pStyle w:val="ListParagraph"/>
        <w:numPr>
          <w:ilvl w:val="0"/>
          <w:numId w:val="33"/>
        </w:numPr>
      </w:pPr>
      <w:r w:rsidRPr="00695B24">
        <w:t>Da</w:t>
      </w:r>
    </w:p>
    <w:p w14:paraId="3264CE3A" w14:textId="3B2EE406" w:rsidR="00695B24" w:rsidRDefault="00695B24" w:rsidP="00695B24">
      <w:pPr>
        <w:pStyle w:val="ListParagraph"/>
        <w:numPr>
          <w:ilvl w:val="0"/>
          <w:numId w:val="33"/>
        </w:numPr>
      </w:pPr>
      <w:r w:rsidRPr="00695B24">
        <w:t>Ne</w:t>
      </w:r>
    </w:p>
    <w:p w14:paraId="10EE7FF1" w14:textId="3B4E3728" w:rsidR="00695B24" w:rsidRDefault="00695B24" w:rsidP="00695B24">
      <w:r>
        <w:t xml:space="preserve">4. </w:t>
      </w:r>
      <w:r w:rsidRPr="00695B24">
        <w:t>Da li posedujete vozilo sa TSR sistemom?</w:t>
      </w:r>
    </w:p>
    <w:p w14:paraId="42A6D58B" w14:textId="5EA172D2" w:rsidR="00695B24" w:rsidRDefault="00695B24" w:rsidP="00695B24">
      <w:pPr>
        <w:pStyle w:val="ListParagraph"/>
        <w:numPr>
          <w:ilvl w:val="0"/>
          <w:numId w:val="34"/>
        </w:numPr>
      </w:pPr>
      <w:r w:rsidRPr="00695B24">
        <w:t>Da</w:t>
      </w:r>
    </w:p>
    <w:p w14:paraId="72BEB83B" w14:textId="3C3E413C" w:rsidR="00695B24" w:rsidRDefault="00695B24" w:rsidP="00695B24">
      <w:pPr>
        <w:pStyle w:val="ListParagraph"/>
        <w:numPr>
          <w:ilvl w:val="0"/>
          <w:numId w:val="34"/>
        </w:numPr>
      </w:pPr>
      <w:r w:rsidRPr="00695B24">
        <w:t>Ne</w:t>
      </w:r>
    </w:p>
    <w:p w14:paraId="3B5964D4" w14:textId="761141F1" w:rsidR="00695B24" w:rsidRDefault="00695B24" w:rsidP="00695B24">
      <w:r>
        <w:t xml:space="preserve">5. </w:t>
      </w:r>
      <w:r w:rsidRPr="00695B24">
        <w:t>Kada bi kupovali novi automobil, kamion ili drugo, TSR sistem kao deo opreme bi:</w:t>
      </w:r>
    </w:p>
    <w:p w14:paraId="0F1BAB9F" w14:textId="7C3EB25E" w:rsidR="00695B24" w:rsidRDefault="00695B24" w:rsidP="00695B24">
      <w:pPr>
        <w:pStyle w:val="ListParagraph"/>
        <w:numPr>
          <w:ilvl w:val="0"/>
          <w:numId w:val="35"/>
        </w:numPr>
      </w:pPr>
      <w:r w:rsidRPr="00695B24">
        <w:t>Ne bi bilo bitno da li vozilo poseduje TSR</w:t>
      </w:r>
    </w:p>
    <w:p w14:paraId="0C4DACF3" w14:textId="67B8A99A" w:rsidR="00695B24" w:rsidRDefault="00695B24" w:rsidP="00695B24">
      <w:pPr>
        <w:pStyle w:val="ListParagraph"/>
        <w:numPr>
          <w:ilvl w:val="0"/>
          <w:numId w:val="35"/>
        </w:numPr>
      </w:pPr>
      <w:r w:rsidRPr="00695B24">
        <w:t>Ne bi bio presudan za kupovinu, ali bi bilo prednost ako vozilo poseduje TSR</w:t>
      </w:r>
    </w:p>
    <w:p w14:paraId="324F6F8F" w14:textId="2448D17E" w:rsidR="00695B24" w:rsidRDefault="00695B24" w:rsidP="00695B24">
      <w:pPr>
        <w:pStyle w:val="ListParagraph"/>
        <w:numPr>
          <w:ilvl w:val="0"/>
          <w:numId w:val="35"/>
        </w:numPr>
      </w:pPr>
      <w:r w:rsidRPr="00695B24">
        <w:t>Veliku prednost bi predstavljalo ako vozilo poseduje TSR</w:t>
      </w:r>
    </w:p>
    <w:p w14:paraId="18999CA0" w14:textId="7E3786D5" w:rsidR="00695B24" w:rsidRDefault="00695B24" w:rsidP="00695B24">
      <w:pPr>
        <w:pStyle w:val="ListParagraph"/>
        <w:numPr>
          <w:ilvl w:val="0"/>
          <w:numId w:val="35"/>
        </w:numPr>
      </w:pPr>
      <w:r w:rsidRPr="00695B24">
        <w:t>Ne bih kupio/la vozilo bez ovog sistema</w:t>
      </w:r>
    </w:p>
    <w:p w14:paraId="333C8953" w14:textId="2AC0BC2F" w:rsidR="00695B24" w:rsidRDefault="00695B24" w:rsidP="00695B24">
      <w:r>
        <w:t xml:space="preserve">6. </w:t>
      </w:r>
      <w:r w:rsidRPr="00695B24">
        <w:t>Koliko se slažete sa tvrdnjom: "Moderni automobili bi morali da budu opremljeni TSR sistemom jer smanjuje šansu da saobraćajni znak prođe neopažan"</w:t>
      </w:r>
    </w:p>
    <w:p w14:paraId="3F00169D" w14:textId="627DEF18" w:rsidR="00695B24" w:rsidRDefault="00695B24" w:rsidP="00695B24">
      <w:pPr>
        <w:pStyle w:val="ListParagraph"/>
        <w:numPr>
          <w:ilvl w:val="0"/>
          <w:numId w:val="36"/>
        </w:numPr>
      </w:pPr>
      <w:r w:rsidRPr="00695B24">
        <w:t>Apsolutno se ne slažem</w:t>
      </w:r>
    </w:p>
    <w:p w14:paraId="144A597E" w14:textId="57736998" w:rsidR="00695B24" w:rsidRDefault="00695B24" w:rsidP="00695B24">
      <w:pPr>
        <w:pStyle w:val="ListParagraph"/>
        <w:numPr>
          <w:ilvl w:val="0"/>
          <w:numId w:val="36"/>
        </w:numPr>
      </w:pPr>
      <w:r w:rsidRPr="00695B24">
        <w:t>Ne slažem se</w:t>
      </w:r>
    </w:p>
    <w:p w14:paraId="01A6E382" w14:textId="7331560A" w:rsidR="00695B24" w:rsidRDefault="00695B24" w:rsidP="00695B24">
      <w:pPr>
        <w:pStyle w:val="ListParagraph"/>
        <w:numPr>
          <w:ilvl w:val="0"/>
          <w:numId w:val="36"/>
        </w:numPr>
      </w:pPr>
      <w:r w:rsidRPr="00695B24">
        <w:t>Niti se slažem, niti se ne slažem</w:t>
      </w:r>
    </w:p>
    <w:p w14:paraId="46BEBE49" w14:textId="013FC0D4" w:rsidR="00695B24" w:rsidRDefault="00695B24" w:rsidP="00695B24">
      <w:pPr>
        <w:pStyle w:val="ListParagraph"/>
        <w:numPr>
          <w:ilvl w:val="0"/>
          <w:numId w:val="36"/>
        </w:numPr>
      </w:pPr>
      <w:r w:rsidRPr="00695B24">
        <w:t>Slažem se</w:t>
      </w:r>
    </w:p>
    <w:p w14:paraId="05D544EF" w14:textId="3082C461" w:rsidR="00695B24" w:rsidRDefault="00695B24" w:rsidP="00695B24">
      <w:pPr>
        <w:pStyle w:val="ListParagraph"/>
        <w:numPr>
          <w:ilvl w:val="0"/>
          <w:numId w:val="36"/>
        </w:numPr>
      </w:pPr>
      <w:r w:rsidRPr="00695B24">
        <w:t>Apsolutno se slažem</w:t>
      </w:r>
    </w:p>
    <w:p w14:paraId="23B47F54" w14:textId="7CB88D5B" w:rsidR="00695B24" w:rsidRDefault="00695B24" w:rsidP="00695B24">
      <w:r>
        <w:t xml:space="preserve">7. </w:t>
      </w:r>
      <w:r w:rsidRPr="00695B24">
        <w:t>Koliko se slažete sa tvrdnjom: "U toku dugog puta, dužeg od sat vremena, većini vozača opadne koncentracija"</w:t>
      </w:r>
    </w:p>
    <w:p w14:paraId="26A657E8" w14:textId="77777777" w:rsidR="00695B24" w:rsidRDefault="00695B24" w:rsidP="00695B24">
      <w:pPr>
        <w:pStyle w:val="ListParagraph"/>
        <w:numPr>
          <w:ilvl w:val="0"/>
          <w:numId w:val="36"/>
        </w:numPr>
      </w:pPr>
      <w:r w:rsidRPr="00695B24">
        <w:t>Apsolutno se ne slažem</w:t>
      </w:r>
    </w:p>
    <w:p w14:paraId="5687183A" w14:textId="77777777" w:rsidR="00695B24" w:rsidRDefault="00695B24" w:rsidP="00695B24">
      <w:pPr>
        <w:pStyle w:val="ListParagraph"/>
        <w:numPr>
          <w:ilvl w:val="0"/>
          <w:numId w:val="36"/>
        </w:numPr>
      </w:pPr>
      <w:r w:rsidRPr="00695B24">
        <w:t>Ne slažem se</w:t>
      </w:r>
    </w:p>
    <w:p w14:paraId="17B944B6" w14:textId="77777777" w:rsidR="00695B24" w:rsidRDefault="00695B24" w:rsidP="00695B24">
      <w:pPr>
        <w:pStyle w:val="ListParagraph"/>
        <w:numPr>
          <w:ilvl w:val="0"/>
          <w:numId w:val="36"/>
        </w:numPr>
      </w:pPr>
      <w:r w:rsidRPr="00695B24">
        <w:t>Niti se slažem, niti se ne slažem</w:t>
      </w:r>
    </w:p>
    <w:p w14:paraId="398DB337" w14:textId="77777777" w:rsidR="00695B24" w:rsidRDefault="00695B24" w:rsidP="00695B24">
      <w:pPr>
        <w:pStyle w:val="ListParagraph"/>
        <w:numPr>
          <w:ilvl w:val="0"/>
          <w:numId w:val="36"/>
        </w:numPr>
      </w:pPr>
      <w:r w:rsidRPr="00695B24">
        <w:t>Slažem se</w:t>
      </w:r>
    </w:p>
    <w:p w14:paraId="0C210832" w14:textId="77777777" w:rsidR="00695B24" w:rsidRDefault="00695B24" w:rsidP="00695B24">
      <w:pPr>
        <w:pStyle w:val="ListParagraph"/>
        <w:numPr>
          <w:ilvl w:val="0"/>
          <w:numId w:val="36"/>
        </w:numPr>
      </w:pPr>
      <w:r w:rsidRPr="00695B24">
        <w:t>Apsolutno se slažem</w:t>
      </w:r>
    </w:p>
    <w:p w14:paraId="4F13DB96" w14:textId="4F2418E5" w:rsidR="00695B24" w:rsidRDefault="00695B24" w:rsidP="00695B24">
      <w:r>
        <w:lastRenderedPageBreak/>
        <w:t xml:space="preserve">8. </w:t>
      </w:r>
      <w:r w:rsidRPr="00695B24">
        <w:t>Da li ste ikada učestvovali u saobraćajnoj nesreći izazvanoj nepoštovanjem saobraćajnih znakova?</w:t>
      </w:r>
    </w:p>
    <w:p w14:paraId="1C65C88B" w14:textId="77777777" w:rsidR="00695B24" w:rsidRDefault="00695B24" w:rsidP="00695B24">
      <w:pPr>
        <w:pStyle w:val="ListParagraph"/>
        <w:numPr>
          <w:ilvl w:val="0"/>
          <w:numId w:val="34"/>
        </w:numPr>
      </w:pPr>
      <w:r w:rsidRPr="00695B24">
        <w:t>Da</w:t>
      </w:r>
    </w:p>
    <w:p w14:paraId="07CB45DB" w14:textId="77777777" w:rsidR="00695B24" w:rsidRDefault="00695B24" w:rsidP="00695B24">
      <w:pPr>
        <w:pStyle w:val="ListParagraph"/>
        <w:numPr>
          <w:ilvl w:val="0"/>
          <w:numId w:val="34"/>
        </w:numPr>
      </w:pPr>
      <w:r w:rsidRPr="00695B24">
        <w:t>Ne</w:t>
      </w:r>
    </w:p>
    <w:p w14:paraId="36DBF04B" w14:textId="41AD34AA" w:rsidR="00695B24" w:rsidRDefault="00695B24" w:rsidP="00695B24">
      <w:r>
        <w:t>9.</w:t>
      </w:r>
      <w:r w:rsidRPr="00695B24">
        <w:t xml:space="preserve"> Da li znate nekoga ko je učestvovao u saobraćajnoj nesreći izazvanoj nepoštovanjem saobraćajnih znakova?</w:t>
      </w:r>
    </w:p>
    <w:p w14:paraId="7F446DFB" w14:textId="77777777" w:rsidR="00695B24" w:rsidRDefault="00695B24" w:rsidP="00695B24">
      <w:pPr>
        <w:pStyle w:val="ListParagraph"/>
        <w:numPr>
          <w:ilvl w:val="0"/>
          <w:numId w:val="34"/>
        </w:numPr>
      </w:pPr>
      <w:r w:rsidRPr="00695B24">
        <w:t>Da</w:t>
      </w:r>
    </w:p>
    <w:p w14:paraId="7F3C2F6A" w14:textId="77777777" w:rsidR="00695B24" w:rsidRDefault="00695B24" w:rsidP="00695B24">
      <w:pPr>
        <w:pStyle w:val="ListParagraph"/>
        <w:numPr>
          <w:ilvl w:val="0"/>
          <w:numId w:val="34"/>
        </w:numPr>
      </w:pPr>
      <w:r w:rsidRPr="00695B24">
        <w:t>Ne</w:t>
      </w:r>
    </w:p>
    <w:p w14:paraId="2CCA3161" w14:textId="534D8BC9" w:rsidR="00695B24" w:rsidRDefault="00695B24" w:rsidP="00695B24">
      <w:r>
        <w:t xml:space="preserve">10. </w:t>
      </w:r>
      <w:r w:rsidRPr="00695B24">
        <w:t>Koliko vremena nedeljno provedete vozeći?</w:t>
      </w:r>
    </w:p>
    <w:p w14:paraId="60F86FB1" w14:textId="3AF619A7" w:rsidR="00695B24" w:rsidRDefault="00695B24" w:rsidP="00695B24">
      <w:pPr>
        <w:pStyle w:val="ListParagraph"/>
        <w:numPr>
          <w:ilvl w:val="0"/>
          <w:numId w:val="37"/>
        </w:numPr>
      </w:pPr>
      <w:r w:rsidRPr="00695B24">
        <w:t>Do sat vremena</w:t>
      </w:r>
    </w:p>
    <w:p w14:paraId="0E42E04E" w14:textId="0337F669" w:rsidR="00695B24" w:rsidRDefault="00695B24" w:rsidP="00695B24">
      <w:pPr>
        <w:pStyle w:val="ListParagraph"/>
        <w:numPr>
          <w:ilvl w:val="0"/>
          <w:numId w:val="37"/>
        </w:numPr>
      </w:pPr>
      <w:r w:rsidRPr="00695B24">
        <w:t>Od sat vremena do 3 sata</w:t>
      </w:r>
    </w:p>
    <w:p w14:paraId="14F4BFD6" w14:textId="2121570C" w:rsidR="00695B24" w:rsidRDefault="00695B24" w:rsidP="00695B24">
      <w:pPr>
        <w:pStyle w:val="ListParagraph"/>
        <w:numPr>
          <w:ilvl w:val="0"/>
          <w:numId w:val="37"/>
        </w:numPr>
      </w:pPr>
      <w:r w:rsidRPr="00695B24">
        <w:t>Od 3 do 7 sati</w:t>
      </w:r>
    </w:p>
    <w:p w14:paraId="17152CAC" w14:textId="75A38B3A" w:rsidR="00695B24" w:rsidRDefault="00695B24" w:rsidP="00695B24">
      <w:pPr>
        <w:pStyle w:val="ListParagraph"/>
        <w:numPr>
          <w:ilvl w:val="0"/>
          <w:numId w:val="37"/>
        </w:numPr>
      </w:pPr>
      <w:r w:rsidRPr="00695B24">
        <w:t>Od 7 do 12 sati</w:t>
      </w:r>
    </w:p>
    <w:p w14:paraId="1E2128EF" w14:textId="4952BFE3" w:rsidR="00695B24" w:rsidRDefault="00695B24" w:rsidP="00695B24">
      <w:pPr>
        <w:pStyle w:val="ListParagraph"/>
        <w:numPr>
          <w:ilvl w:val="0"/>
          <w:numId w:val="37"/>
        </w:numPr>
      </w:pPr>
      <w:r w:rsidRPr="00695B24">
        <w:t>Od 12 do 24 sata</w:t>
      </w:r>
    </w:p>
    <w:p w14:paraId="0698485A" w14:textId="54B71610" w:rsidR="00695B24" w:rsidRDefault="00695B24" w:rsidP="00695B24">
      <w:pPr>
        <w:pStyle w:val="ListParagraph"/>
        <w:numPr>
          <w:ilvl w:val="0"/>
          <w:numId w:val="37"/>
        </w:numPr>
      </w:pPr>
      <w:r w:rsidRPr="00695B24">
        <w:t>Preko 24 sata</w:t>
      </w:r>
    </w:p>
    <w:p w14:paraId="0ED6436D" w14:textId="1589B405" w:rsidR="00695B24" w:rsidRDefault="00695B24" w:rsidP="00695B24">
      <w:r>
        <w:t xml:space="preserve">11. </w:t>
      </w:r>
      <w:r w:rsidRPr="00695B24">
        <w:t>Da li vam se u zadnjih godinu dana dogodilo da zbog stresa, umora ili nečega drugog ne vidite saobraćajni znak?</w:t>
      </w:r>
    </w:p>
    <w:p w14:paraId="4C1AD4E9" w14:textId="77777777" w:rsidR="00695B24" w:rsidRDefault="00695B24" w:rsidP="00695B24">
      <w:pPr>
        <w:pStyle w:val="ListParagraph"/>
        <w:numPr>
          <w:ilvl w:val="0"/>
          <w:numId w:val="34"/>
        </w:numPr>
      </w:pPr>
      <w:r w:rsidRPr="00695B24">
        <w:t>Da</w:t>
      </w:r>
    </w:p>
    <w:p w14:paraId="3C66CD0E" w14:textId="77777777" w:rsidR="00695B24" w:rsidRDefault="00695B24" w:rsidP="00695B24">
      <w:pPr>
        <w:pStyle w:val="ListParagraph"/>
        <w:numPr>
          <w:ilvl w:val="0"/>
          <w:numId w:val="34"/>
        </w:numPr>
      </w:pPr>
      <w:r w:rsidRPr="00695B24">
        <w:t>Ne</w:t>
      </w:r>
    </w:p>
    <w:p w14:paraId="5ECBD0EC" w14:textId="06456818" w:rsidR="00695B24" w:rsidRDefault="00695B24" w:rsidP="00695B24">
      <w:r>
        <w:t xml:space="preserve">12. </w:t>
      </w:r>
      <w:r w:rsidRPr="00695B24">
        <w:t>Ako je odgovor na predhodno pitanje da, koliko često vam se dogadja da ne vidite znak?</w:t>
      </w:r>
    </w:p>
    <w:p w14:paraId="2FB71372" w14:textId="4FB56A7D" w:rsidR="00695B24" w:rsidRDefault="00695B24" w:rsidP="00695B24">
      <w:pPr>
        <w:pStyle w:val="ListParagraph"/>
        <w:numPr>
          <w:ilvl w:val="0"/>
          <w:numId w:val="38"/>
        </w:numPr>
      </w:pPr>
      <w:r w:rsidRPr="00695B24">
        <w:t>Izuzetno retko</w:t>
      </w:r>
    </w:p>
    <w:p w14:paraId="7DC314C6" w14:textId="667FB0A9" w:rsidR="00695B24" w:rsidRDefault="00695B24" w:rsidP="00695B24">
      <w:pPr>
        <w:pStyle w:val="ListParagraph"/>
        <w:numPr>
          <w:ilvl w:val="0"/>
          <w:numId w:val="38"/>
        </w:numPr>
      </w:pPr>
      <w:r w:rsidRPr="00695B24">
        <w:t>Retko</w:t>
      </w:r>
    </w:p>
    <w:p w14:paraId="4BA92B9F" w14:textId="4E49D787" w:rsidR="00695B24" w:rsidRDefault="00695B24" w:rsidP="00695B24">
      <w:pPr>
        <w:pStyle w:val="ListParagraph"/>
        <w:numPr>
          <w:ilvl w:val="0"/>
          <w:numId w:val="38"/>
        </w:numPr>
      </w:pPr>
      <w:r w:rsidRPr="00695B24">
        <w:t>Ponekad</w:t>
      </w:r>
    </w:p>
    <w:p w14:paraId="01DE4398" w14:textId="7BED0E8C" w:rsidR="00695B24" w:rsidRDefault="00695B24" w:rsidP="00695B24">
      <w:pPr>
        <w:pStyle w:val="ListParagraph"/>
        <w:numPr>
          <w:ilvl w:val="0"/>
          <w:numId w:val="38"/>
        </w:numPr>
      </w:pPr>
      <w:r w:rsidRPr="00695B24">
        <w:t>Često</w:t>
      </w:r>
    </w:p>
    <w:p w14:paraId="5053FA0F" w14:textId="3EF1667B" w:rsidR="00695B24" w:rsidRDefault="00695B24" w:rsidP="00695B24">
      <w:pPr>
        <w:pStyle w:val="ListParagraph"/>
        <w:numPr>
          <w:ilvl w:val="0"/>
          <w:numId w:val="38"/>
        </w:numPr>
      </w:pPr>
      <w:r w:rsidRPr="00695B24">
        <w:t>Izuzetno često</w:t>
      </w:r>
    </w:p>
    <w:p w14:paraId="4DF5448A" w14:textId="3429BA17" w:rsidR="00695B24" w:rsidRDefault="00695B24" w:rsidP="00695B24">
      <w:r>
        <w:t xml:space="preserve">13. </w:t>
      </w:r>
      <w:r w:rsidRPr="00695B24">
        <w:t>Da li vam se u zadnjih godinu dana dogodilo da zbog stresa, umora ili nečega drugog vidite saobraćajni znak ali ubrzo nakon zaboravite upozorenje ili ograničenje koje je na njemu stajalo?</w:t>
      </w:r>
    </w:p>
    <w:p w14:paraId="7153081D" w14:textId="77777777" w:rsidR="00695B24" w:rsidRDefault="00695B24" w:rsidP="00695B24">
      <w:pPr>
        <w:pStyle w:val="ListParagraph"/>
        <w:numPr>
          <w:ilvl w:val="0"/>
          <w:numId w:val="34"/>
        </w:numPr>
      </w:pPr>
      <w:r w:rsidRPr="00695B24">
        <w:t>Da</w:t>
      </w:r>
    </w:p>
    <w:p w14:paraId="196B38B9" w14:textId="77777777" w:rsidR="00695B24" w:rsidRDefault="00695B24" w:rsidP="00695B24">
      <w:pPr>
        <w:pStyle w:val="ListParagraph"/>
        <w:numPr>
          <w:ilvl w:val="0"/>
          <w:numId w:val="34"/>
        </w:numPr>
      </w:pPr>
      <w:r w:rsidRPr="00695B24">
        <w:t>Ne</w:t>
      </w:r>
    </w:p>
    <w:p w14:paraId="3FD4D9D9" w14:textId="79E93AE7" w:rsidR="00695B24" w:rsidRDefault="00695B24" w:rsidP="00695B24">
      <w:r>
        <w:t xml:space="preserve">14. </w:t>
      </w:r>
      <w:r w:rsidRPr="00695B24">
        <w:t>Ako je odgovor na predhodno pitanje da, koliko često vam se dogadja da zaboravite poruku ispisanu na znaku?</w:t>
      </w:r>
    </w:p>
    <w:p w14:paraId="140A6056" w14:textId="77777777" w:rsidR="00695B24" w:rsidRDefault="00695B24" w:rsidP="00695B24">
      <w:pPr>
        <w:pStyle w:val="ListParagraph"/>
        <w:numPr>
          <w:ilvl w:val="0"/>
          <w:numId w:val="38"/>
        </w:numPr>
      </w:pPr>
      <w:r w:rsidRPr="00695B24">
        <w:t>Izuzetno retko</w:t>
      </w:r>
    </w:p>
    <w:p w14:paraId="6D1E89BF" w14:textId="77777777" w:rsidR="00695B24" w:rsidRDefault="00695B24" w:rsidP="00695B24">
      <w:pPr>
        <w:pStyle w:val="ListParagraph"/>
        <w:numPr>
          <w:ilvl w:val="0"/>
          <w:numId w:val="38"/>
        </w:numPr>
      </w:pPr>
      <w:r w:rsidRPr="00695B24">
        <w:t>Retko</w:t>
      </w:r>
    </w:p>
    <w:p w14:paraId="479761AB" w14:textId="77777777" w:rsidR="00695B24" w:rsidRDefault="00695B24" w:rsidP="00695B24">
      <w:pPr>
        <w:pStyle w:val="ListParagraph"/>
        <w:numPr>
          <w:ilvl w:val="0"/>
          <w:numId w:val="38"/>
        </w:numPr>
      </w:pPr>
      <w:r w:rsidRPr="00695B24">
        <w:t>Ponekad</w:t>
      </w:r>
    </w:p>
    <w:p w14:paraId="158AAB93" w14:textId="77777777" w:rsidR="00695B24" w:rsidRDefault="00695B24" w:rsidP="00695B24">
      <w:pPr>
        <w:pStyle w:val="ListParagraph"/>
        <w:numPr>
          <w:ilvl w:val="0"/>
          <w:numId w:val="38"/>
        </w:numPr>
      </w:pPr>
      <w:r w:rsidRPr="00695B24">
        <w:t>Često</w:t>
      </w:r>
    </w:p>
    <w:p w14:paraId="03E4E0B3" w14:textId="77777777" w:rsidR="00695B24" w:rsidRDefault="00695B24" w:rsidP="00695B24">
      <w:pPr>
        <w:pStyle w:val="ListParagraph"/>
        <w:numPr>
          <w:ilvl w:val="0"/>
          <w:numId w:val="38"/>
        </w:numPr>
      </w:pPr>
      <w:r w:rsidRPr="00695B24">
        <w:t>Izuzetno često</w:t>
      </w:r>
    </w:p>
    <w:p w14:paraId="0385B1B3" w14:textId="64207461" w:rsidR="00695B24" w:rsidRDefault="00695B24" w:rsidP="00695B24">
      <w:r>
        <w:t xml:space="preserve">15. </w:t>
      </w:r>
      <w:r w:rsidRPr="00695B24">
        <w:t>Da li ste u zadnjih godinu dana došli u situaciju da morate da iznenadno zakočite jer niste videli znak koji obeležava nailazeću prepreku?</w:t>
      </w:r>
    </w:p>
    <w:p w14:paraId="24B411DA" w14:textId="77777777" w:rsidR="00695B24" w:rsidRDefault="00695B24" w:rsidP="00695B24">
      <w:pPr>
        <w:pStyle w:val="ListParagraph"/>
        <w:numPr>
          <w:ilvl w:val="0"/>
          <w:numId w:val="34"/>
        </w:numPr>
      </w:pPr>
      <w:r w:rsidRPr="00695B24">
        <w:t>Da</w:t>
      </w:r>
    </w:p>
    <w:p w14:paraId="2B1DA30D" w14:textId="4423DDC9" w:rsidR="00695B24" w:rsidRDefault="00695B24" w:rsidP="00695B24">
      <w:pPr>
        <w:pStyle w:val="ListParagraph"/>
        <w:numPr>
          <w:ilvl w:val="0"/>
          <w:numId w:val="34"/>
        </w:numPr>
      </w:pPr>
      <w:r w:rsidRPr="00695B24">
        <w:t>Ne</w:t>
      </w:r>
    </w:p>
    <w:p w14:paraId="2F003832" w14:textId="7A3362CD" w:rsidR="00695B24" w:rsidRDefault="00695B24" w:rsidP="00695B24"/>
    <w:p w14:paraId="20625560" w14:textId="77777777" w:rsidR="00695B24" w:rsidRDefault="00695B24" w:rsidP="00695B24"/>
    <w:p w14:paraId="4C1D8CEC" w14:textId="08709536" w:rsidR="00695B24" w:rsidRDefault="00695B24" w:rsidP="00695B24">
      <w:r>
        <w:lastRenderedPageBreak/>
        <w:t xml:space="preserve">16. </w:t>
      </w:r>
      <w:r w:rsidRPr="00695B24">
        <w:t>Da li posedujete telefon sa Android operativnim sistemom?</w:t>
      </w:r>
    </w:p>
    <w:p w14:paraId="6FB07733" w14:textId="77777777" w:rsidR="00695B24" w:rsidRDefault="00695B24" w:rsidP="00695B24">
      <w:pPr>
        <w:pStyle w:val="ListParagraph"/>
        <w:numPr>
          <w:ilvl w:val="0"/>
          <w:numId w:val="34"/>
        </w:numPr>
      </w:pPr>
      <w:r w:rsidRPr="00695B24">
        <w:t>Da</w:t>
      </w:r>
    </w:p>
    <w:p w14:paraId="5FD9DDEE" w14:textId="777203F0" w:rsidR="00695B24" w:rsidRDefault="00695B24" w:rsidP="00695B24">
      <w:pPr>
        <w:pStyle w:val="ListParagraph"/>
        <w:numPr>
          <w:ilvl w:val="0"/>
          <w:numId w:val="34"/>
        </w:numPr>
      </w:pPr>
      <w:r w:rsidRPr="00695B24">
        <w:t>Ne</w:t>
      </w:r>
    </w:p>
    <w:p w14:paraId="6C0DF3A3" w14:textId="7C8A561D" w:rsidR="00695B24" w:rsidRDefault="00695B24" w:rsidP="00695B24">
      <w:r>
        <w:t xml:space="preserve">17. </w:t>
      </w:r>
      <w:r w:rsidRPr="00695B24">
        <w:t>Koliko se slažete sa tvrdnjom: "Mobilno rešenje koje funkcioniše kao TSR bi moglo da poboljša bezbednost u vožnji."</w:t>
      </w:r>
    </w:p>
    <w:p w14:paraId="779E051E" w14:textId="77777777" w:rsidR="00695B24" w:rsidRDefault="00695B24" w:rsidP="00695B24">
      <w:pPr>
        <w:pStyle w:val="ListParagraph"/>
        <w:numPr>
          <w:ilvl w:val="0"/>
          <w:numId w:val="36"/>
        </w:numPr>
      </w:pPr>
      <w:r w:rsidRPr="00695B24">
        <w:t>Apsolutno se ne slažem</w:t>
      </w:r>
    </w:p>
    <w:p w14:paraId="043734D5" w14:textId="77777777" w:rsidR="00695B24" w:rsidRDefault="00695B24" w:rsidP="00695B24">
      <w:pPr>
        <w:pStyle w:val="ListParagraph"/>
        <w:numPr>
          <w:ilvl w:val="0"/>
          <w:numId w:val="36"/>
        </w:numPr>
      </w:pPr>
      <w:r w:rsidRPr="00695B24">
        <w:t>Ne slažem se</w:t>
      </w:r>
    </w:p>
    <w:p w14:paraId="54F27644" w14:textId="77777777" w:rsidR="00695B24" w:rsidRDefault="00695B24" w:rsidP="00695B24">
      <w:pPr>
        <w:pStyle w:val="ListParagraph"/>
        <w:numPr>
          <w:ilvl w:val="0"/>
          <w:numId w:val="36"/>
        </w:numPr>
      </w:pPr>
      <w:r w:rsidRPr="00695B24">
        <w:t>Niti se slažem, niti se ne slažem</w:t>
      </w:r>
    </w:p>
    <w:p w14:paraId="74AFF2F4" w14:textId="77777777" w:rsidR="00695B24" w:rsidRDefault="00695B24" w:rsidP="00695B24">
      <w:pPr>
        <w:pStyle w:val="ListParagraph"/>
        <w:numPr>
          <w:ilvl w:val="0"/>
          <w:numId w:val="36"/>
        </w:numPr>
      </w:pPr>
      <w:r w:rsidRPr="00695B24">
        <w:t>Slažem se</w:t>
      </w:r>
    </w:p>
    <w:p w14:paraId="1D087C32" w14:textId="77777777" w:rsidR="00695B24" w:rsidRDefault="00695B24" w:rsidP="00695B24">
      <w:pPr>
        <w:pStyle w:val="ListParagraph"/>
        <w:numPr>
          <w:ilvl w:val="0"/>
          <w:numId w:val="36"/>
        </w:numPr>
      </w:pPr>
      <w:r w:rsidRPr="00695B24">
        <w:t>Apsolutno se slažem</w:t>
      </w:r>
    </w:p>
    <w:p w14:paraId="6218E25A" w14:textId="77777777" w:rsidR="00695B24" w:rsidRPr="00695B24" w:rsidRDefault="00695B24" w:rsidP="00695B24"/>
    <w:sectPr w:rsidR="00695B24" w:rsidRPr="00695B24" w:rsidSect="00576977">
      <w:headerReference w:type="default" r:id="rId116"/>
      <w:footerReference w:type="default" r:id="rId117"/>
      <w:pgSz w:w="11906" w:h="16838"/>
      <w:pgMar w:top="1418" w:right="851" w:bottom="1418" w:left="1418"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5D2728" w14:textId="77777777" w:rsidR="00A63824" w:rsidRDefault="00A63824" w:rsidP="00E378BA">
      <w:pPr>
        <w:spacing w:after="0" w:line="240" w:lineRule="auto"/>
      </w:pPr>
      <w:r>
        <w:separator/>
      </w:r>
    </w:p>
  </w:endnote>
  <w:endnote w:type="continuationSeparator" w:id="0">
    <w:p w14:paraId="59F9944D" w14:textId="77777777" w:rsidR="00A63824" w:rsidRDefault="00A63824" w:rsidP="00E378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22124" w14:textId="10BF8D37" w:rsidR="00B216C4" w:rsidRPr="00721988" w:rsidRDefault="00B216C4" w:rsidP="00576977">
    <w:pPr>
      <w:pStyle w:val="Footer"/>
      <w:pBdr>
        <w:top w:val="single" w:sz="4" w:space="1" w:color="auto"/>
      </w:pBdr>
      <w:jc w:val="right"/>
    </w:pPr>
    <w:r w:rsidRPr="00721988">
      <w:fldChar w:fldCharType="begin"/>
    </w:r>
    <w:r w:rsidRPr="00721988">
      <w:instrText xml:space="preserve"> PAGE  \* Arabic  \* MERGEFORMAT </w:instrText>
    </w:r>
    <w:r w:rsidRPr="00721988">
      <w:fldChar w:fldCharType="separate"/>
    </w:r>
    <w:r w:rsidRPr="00721988">
      <w:rPr>
        <w:noProof/>
      </w:rPr>
      <w:t>1</w:t>
    </w:r>
    <w:r w:rsidRPr="00721988">
      <w:fldChar w:fldCharType="end"/>
    </w:r>
    <w:r w:rsidRPr="00721988">
      <w:t>/</w:t>
    </w:r>
    <w:fldSimple w:instr=" NUMPAGES  \* Arabic  \* MERGEFORMAT ">
      <w:r w:rsidRPr="00721988">
        <w:rPr>
          <w:noProof/>
        </w:rPr>
        <w:t>2</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A83481" w14:textId="77777777" w:rsidR="00A63824" w:rsidRDefault="00A63824" w:rsidP="00E378BA">
      <w:pPr>
        <w:spacing w:after="0" w:line="240" w:lineRule="auto"/>
      </w:pPr>
      <w:r>
        <w:separator/>
      </w:r>
    </w:p>
  </w:footnote>
  <w:footnote w:type="continuationSeparator" w:id="0">
    <w:p w14:paraId="21D1DDBF" w14:textId="77777777" w:rsidR="00A63824" w:rsidRDefault="00A63824" w:rsidP="00E378BA">
      <w:pPr>
        <w:spacing w:after="0" w:line="240" w:lineRule="auto"/>
      </w:pPr>
      <w:r>
        <w:continuationSeparator/>
      </w:r>
    </w:p>
  </w:footnote>
  <w:footnote w:id="1">
    <w:p w14:paraId="6A0A2397" w14:textId="77777777" w:rsidR="00B216C4" w:rsidRDefault="00B216C4" w:rsidP="00E378BA">
      <w:pPr>
        <w:pStyle w:val="FootnoteText"/>
      </w:pPr>
      <w:r>
        <w:rPr>
          <w:rStyle w:val="FootnoteReference"/>
        </w:rPr>
        <w:footnoteRef/>
      </w:r>
      <w:r>
        <w:t xml:space="preserve"> COCO - (Common Objects in Context) je set za treniranje modela koji sadrži preko 330 000 slika, sa 15 000 000 instanci objekata podeljenih u 80 kategorija.</w:t>
      </w:r>
    </w:p>
  </w:footnote>
  <w:footnote w:id="2">
    <w:p w14:paraId="2204404F" w14:textId="77777777" w:rsidR="00B216C4" w:rsidRDefault="00B216C4" w:rsidP="00E378BA">
      <w:pPr>
        <w:pStyle w:val="FootnoteText"/>
      </w:pPr>
      <w:r>
        <w:rPr>
          <w:rStyle w:val="FootnoteReference"/>
        </w:rPr>
        <w:footnoteRef/>
      </w:r>
      <w:r>
        <w:t xml:space="preserve"> SSD – (Single Shot Detector) model koji u samo jednom prolazu kroz sliku može detektovati više objekata na njoj</w:t>
      </w:r>
    </w:p>
  </w:footnote>
  <w:footnote w:id="3">
    <w:p w14:paraId="1823D21F" w14:textId="77777777" w:rsidR="00B216C4" w:rsidRDefault="00B216C4" w:rsidP="00E378BA">
      <w:pPr>
        <w:pStyle w:val="FootnoteText"/>
      </w:pPr>
      <w:r>
        <w:rPr>
          <w:rStyle w:val="FootnoteReference"/>
        </w:rPr>
        <w:footnoteRef/>
      </w:r>
      <w:r>
        <w:t xml:space="preserve"> Performanse se mere na telefonu pixel 4, sa omogućene 4 niti</w:t>
      </w:r>
    </w:p>
  </w:footnote>
  <w:footnote w:id="4">
    <w:p w14:paraId="3140A450" w14:textId="77777777" w:rsidR="00B216C4" w:rsidRDefault="00B216C4" w:rsidP="00E378BA">
      <w:pPr>
        <w:pStyle w:val="FootnoteText"/>
      </w:pPr>
      <w:r>
        <w:rPr>
          <w:rStyle w:val="FootnoteReference"/>
        </w:rPr>
        <w:footnoteRef/>
      </w:r>
      <w:r>
        <w:t xml:space="preserve"> Opažanja su vršena na Honor 8x mobilnom telefonu, sa 4 niti</w:t>
      </w:r>
    </w:p>
  </w:footnote>
  <w:footnote w:id="5">
    <w:p w14:paraId="17EC5B9E" w14:textId="77777777" w:rsidR="00B216C4" w:rsidRDefault="00B216C4" w:rsidP="00E378BA">
      <w:pPr>
        <w:pStyle w:val="FootnoteText"/>
      </w:pPr>
      <w:r>
        <w:rPr>
          <w:rStyle w:val="FootnoteReference"/>
        </w:rPr>
        <w:footnoteRef/>
      </w:r>
      <w:r>
        <w:t xml:space="preserve"> „Focal loss“ funkcija gubitaka</w:t>
      </w:r>
    </w:p>
  </w:footnote>
  <w:footnote w:id="6">
    <w:p w14:paraId="61838BF8" w14:textId="77777777" w:rsidR="00B216C4" w:rsidRDefault="00B216C4" w:rsidP="00E378BA">
      <w:pPr>
        <w:pStyle w:val="FootnoteText"/>
      </w:pPr>
      <w:r>
        <w:rPr>
          <w:rStyle w:val="FootnoteReference"/>
        </w:rPr>
        <w:footnoteRef/>
      </w:r>
      <w:r>
        <w:t xml:space="preserve"> Intel I7 8550U laptop procesor</w:t>
      </w:r>
    </w:p>
  </w:footnote>
  <w:footnote w:id="7">
    <w:p w14:paraId="30E88D49" w14:textId="04106A7A" w:rsidR="00B216C4" w:rsidRDefault="00B216C4">
      <w:pPr>
        <w:pStyle w:val="FootnoteText"/>
      </w:pPr>
      <w:r>
        <w:rPr>
          <w:rStyle w:val="FootnoteReference"/>
        </w:rPr>
        <w:footnoteRef/>
      </w:r>
      <w:r>
        <w:t xml:space="preserve"> intel xeon procesor radne frekvencije 2.00GHz.</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40"/>
      <w:gridCol w:w="2787"/>
    </w:tblGrid>
    <w:tr w:rsidR="00B216C4" w14:paraId="4441A1C0" w14:textId="77777777" w:rsidTr="00576977">
      <w:tc>
        <w:tcPr>
          <w:tcW w:w="6840" w:type="dxa"/>
        </w:tcPr>
        <w:p w14:paraId="3E703292" w14:textId="46440B9C" w:rsidR="00B216C4" w:rsidRDefault="00B216C4" w:rsidP="00576977">
          <w:pPr>
            <w:pStyle w:val="Header"/>
            <w:jc w:val="left"/>
          </w:pPr>
          <w:r w:rsidRPr="00576977">
            <w:t>Android aplikacija za detekciju saobraćajnih znakova pomoću mašinskog učenja</w:t>
          </w:r>
          <w:r>
            <w:t xml:space="preserve"> </w:t>
          </w:r>
        </w:p>
      </w:tc>
      <w:tc>
        <w:tcPr>
          <w:tcW w:w="2787" w:type="dxa"/>
        </w:tcPr>
        <w:p w14:paraId="16C65EF9" w14:textId="53363DCA" w:rsidR="00B216C4" w:rsidRDefault="00B216C4" w:rsidP="00576977">
          <w:pPr>
            <w:pStyle w:val="Header"/>
            <w:jc w:val="right"/>
          </w:pPr>
          <w:r>
            <w:t>Ivan Šeguljev</w:t>
          </w:r>
        </w:p>
        <w:p w14:paraId="7150CFD2" w14:textId="45DA9E92" w:rsidR="00B216C4" w:rsidRDefault="00B216C4" w:rsidP="00576977">
          <w:pPr>
            <w:pStyle w:val="Header"/>
            <w:jc w:val="right"/>
          </w:pPr>
          <w:r>
            <w:t>372/19</w:t>
          </w:r>
        </w:p>
      </w:tc>
    </w:tr>
  </w:tbl>
  <w:p w14:paraId="4F5BA43A" w14:textId="72ADDC90" w:rsidR="00B216C4" w:rsidRPr="00576977" w:rsidRDefault="00B216C4" w:rsidP="005769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04F21"/>
    <w:multiLevelType w:val="hybridMultilevel"/>
    <w:tmpl w:val="F5401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06460"/>
    <w:multiLevelType w:val="hybridMultilevel"/>
    <w:tmpl w:val="2280DADA"/>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 w15:restartNumberingAfterBreak="0">
    <w:nsid w:val="06E40327"/>
    <w:multiLevelType w:val="hybridMultilevel"/>
    <w:tmpl w:val="DBC6EDAE"/>
    <w:lvl w:ilvl="0" w:tplc="37AE9AB0">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 w15:restartNumberingAfterBreak="0">
    <w:nsid w:val="09011473"/>
    <w:multiLevelType w:val="hybridMultilevel"/>
    <w:tmpl w:val="48541680"/>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4" w15:restartNumberingAfterBreak="0">
    <w:nsid w:val="0A662153"/>
    <w:multiLevelType w:val="hybridMultilevel"/>
    <w:tmpl w:val="6A2C7EBC"/>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5" w15:restartNumberingAfterBreak="0">
    <w:nsid w:val="0B7B1E91"/>
    <w:multiLevelType w:val="hybridMultilevel"/>
    <w:tmpl w:val="BD12D19C"/>
    <w:lvl w:ilvl="0" w:tplc="241A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15:restartNumberingAfterBreak="0">
    <w:nsid w:val="0CB95A0E"/>
    <w:multiLevelType w:val="hybridMultilevel"/>
    <w:tmpl w:val="6D40BDEE"/>
    <w:lvl w:ilvl="0" w:tplc="5650948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5A61B7"/>
    <w:multiLevelType w:val="hybridMultilevel"/>
    <w:tmpl w:val="0706D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A76036"/>
    <w:multiLevelType w:val="hybridMultilevel"/>
    <w:tmpl w:val="5F40709A"/>
    <w:lvl w:ilvl="0" w:tplc="E4A8BE60">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9" w15:restartNumberingAfterBreak="0">
    <w:nsid w:val="1D713309"/>
    <w:multiLevelType w:val="hybridMultilevel"/>
    <w:tmpl w:val="51849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E625D7"/>
    <w:multiLevelType w:val="hybridMultilevel"/>
    <w:tmpl w:val="DD06A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2A7296A"/>
    <w:multiLevelType w:val="hybridMultilevel"/>
    <w:tmpl w:val="0C403A44"/>
    <w:lvl w:ilvl="0" w:tplc="B002D104">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2" w15:restartNumberingAfterBreak="0">
    <w:nsid w:val="25DF0C9A"/>
    <w:multiLevelType w:val="hybridMultilevel"/>
    <w:tmpl w:val="440851DC"/>
    <w:lvl w:ilvl="0" w:tplc="241A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32E253B8"/>
    <w:multiLevelType w:val="hybridMultilevel"/>
    <w:tmpl w:val="F31C387E"/>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4" w15:restartNumberingAfterBreak="0">
    <w:nsid w:val="339342EC"/>
    <w:multiLevelType w:val="hybridMultilevel"/>
    <w:tmpl w:val="31806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E12E90"/>
    <w:multiLevelType w:val="hybridMultilevel"/>
    <w:tmpl w:val="1702F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8A0A03"/>
    <w:multiLevelType w:val="hybridMultilevel"/>
    <w:tmpl w:val="7DE4314E"/>
    <w:lvl w:ilvl="0" w:tplc="241A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08217C"/>
    <w:multiLevelType w:val="hybridMultilevel"/>
    <w:tmpl w:val="B6988540"/>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8" w15:restartNumberingAfterBreak="0">
    <w:nsid w:val="397B6BBA"/>
    <w:multiLevelType w:val="hybridMultilevel"/>
    <w:tmpl w:val="3AECBC96"/>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9" w15:restartNumberingAfterBreak="0">
    <w:nsid w:val="3F4F6B89"/>
    <w:multiLevelType w:val="hybridMultilevel"/>
    <w:tmpl w:val="8BDAB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7C7759"/>
    <w:multiLevelType w:val="hybridMultilevel"/>
    <w:tmpl w:val="A7202A5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1" w15:restartNumberingAfterBreak="0">
    <w:nsid w:val="5071401B"/>
    <w:multiLevelType w:val="hybridMultilevel"/>
    <w:tmpl w:val="18F61ED8"/>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2" w15:restartNumberingAfterBreak="0">
    <w:nsid w:val="51614284"/>
    <w:multiLevelType w:val="hybridMultilevel"/>
    <w:tmpl w:val="EB06DC7E"/>
    <w:lvl w:ilvl="0" w:tplc="241A000F">
      <w:start w:val="1"/>
      <w:numFmt w:val="decimal"/>
      <w:lvlText w:val="%1."/>
      <w:lvlJc w:val="left"/>
      <w:pPr>
        <w:ind w:left="1068" w:hanging="360"/>
      </w:pPr>
    </w:lvl>
    <w:lvl w:ilvl="1" w:tplc="241A0019">
      <w:start w:val="1"/>
      <w:numFmt w:val="lowerLetter"/>
      <w:lvlText w:val="%2."/>
      <w:lvlJc w:val="left"/>
      <w:pPr>
        <w:ind w:left="1788" w:hanging="360"/>
      </w:pPr>
    </w:lvl>
    <w:lvl w:ilvl="2" w:tplc="241A001B">
      <w:start w:val="1"/>
      <w:numFmt w:val="lowerRoman"/>
      <w:lvlText w:val="%3."/>
      <w:lvlJc w:val="right"/>
      <w:pPr>
        <w:ind w:left="2508" w:hanging="180"/>
      </w:pPr>
    </w:lvl>
    <w:lvl w:ilvl="3" w:tplc="241A000F">
      <w:start w:val="1"/>
      <w:numFmt w:val="decimal"/>
      <w:lvlText w:val="%4."/>
      <w:lvlJc w:val="left"/>
      <w:pPr>
        <w:ind w:left="3228" w:hanging="360"/>
      </w:pPr>
    </w:lvl>
    <w:lvl w:ilvl="4" w:tplc="241A0019">
      <w:start w:val="1"/>
      <w:numFmt w:val="lowerLetter"/>
      <w:lvlText w:val="%5."/>
      <w:lvlJc w:val="left"/>
      <w:pPr>
        <w:ind w:left="3948" w:hanging="360"/>
      </w:pPr>
    </w:lvl>
    <w:lvl w:ilvl="5" w:tplc="241A001B">
      <w:start w:val="1"/>
      <w:numFmt w:val="lowerRoman"/>
      <w:lvlText w:val="%6."/>
      <w:lvlJc w:val="right"/>
      <w:pPr>
        <w:ind w:left="4668" w:hanging="180"/>
      </w:pPr>
    </w:lvl>
    <w:lvl w:ilvl="6" w:tplc="241A000F">
      <w:start w:val="1"/>
      <w:numFmt w:val="decimal"/>
      <w:lvlText w:val="%7."/>
      <w:lvlJc w:val="left"/>
      <w:pPr>
        <w:ind w:left="5388" w:hanging="360"/>
      </w:pPr>
    </w:lvl>
    <w:lvl w:ilvl="7" w:tplc="241A0019">
      <w:start w:val="1"/>
      <w:numFmt w:val="lowerLetter"/>
      <w:lvlText w:val="%8."/>
      <w:lvlJc w:val="left"/>
      <w:pPr>
        <w:ind w:left="6108" w:hanging="360"/>
      </w:pPr>
    </w:lvl>
    <w:lvl w:ilvl="8" w:tplc="241A001B">
      <w:start w:val="1"/>
      <w:numFmt w:val="lowerRoman"/>
      <w:lvlText w:val="%9."/>
      <w:lvlJc w:val="right"/>
      <w:pPr>
        <w:ind w:left="6828" w:hanging="180"/>
      </w:pPr>
    </w:lvl>
  </w:abstractNum>
  <w:abstractNum w:abstractNumId="23" w15:restartNumberingAfterBreak="0">
    <w:nsid w:val="51810A45"/>
    <w:multiLevelType w:val="hybridMultilevel"/>
    <w:tmpl w:val="4AB42AD6"/>
    <w:lvl w:ilvl="0" w:tplc="241A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4" w15:restartNumberingAfterBreak="0">
    <w:nsid w:val="53884724"/>
    <w:multiLevelType w:val="hybridMultilevel"/>
    <w:tmpl w:val="D6761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613ED3"/>
    <w:multiLevelType w:val="hybridMultilevel"/>
    <w:tmpl w:val="D8F6D1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554F53"/>
    <w:multiLevelType w:val="hybridMultilevel"/>
    <w:tmpl w:val="256CFDE0"/>
    <w:lvl w:ilvl="0" w:tplc="E78C7DB6">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7" w15:restartNumberingAfterBreak="0">
    <w:nsid w:val="69BF1A38"/>
    <w:multiLevelType w:val="hybridMultilevel"/>
    <w:tmpl w:val="49A81DDE"/>
    <w:lvl w:ilvl="0" w:tplc="E4A8BE60">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8" w15:restartNumberingAfterBreak="0">
    <w:nsid w:val="6B625470"/>
    <w:multiLevelType w:val="hybridMultilevel"/>
    <w:tmpl w:val="6D9C9B98"/>
    <w:lvl w:ilvl="0" w:tplc="241A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9" w15:restartNumberingAfterBreak="0">
    <w:nsid w:val="6C7A5DE9"/>
    <w:multiLevelType w:val="hybridMultilevel"/>
    <w:tmpl w:val="04DA5D06"/>
    <w:lvl w:ilvl="0" w:tplc="241A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3D4677"/>
    <w:multiLevelType w:val="hybridMultilevel"/>
    <w:tmpl w:val="DB260158"/>
    <w:lvl w:ilvl="0" w:tplc="E4A8BE60">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1" w15:restartNumberingAfterBreak="0">
    <w:nsid w:val="70FB0A9D"/>
    <w:multiLevelType w:val="hybridMultilevel"/>
    <w:tmpl w:val="AB4E7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4F04D1"/>
    <w:multiLevelType w:val="hybridMultilevel"/>
    <w:tmpl w:val="D8689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165E68"/>
    <w:multiLevelType w:val="hybridMultilevel"/>
    <w:tmpl w:val="ADAAEF80"/>
    <w:lvl w:ilvl="0" w:tplc="282A4CAA">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4" w15:restartNumberingAfterBreak="0">
    <w:nsid w:val="781C2F2E"/>
    <w:multiLevelType w:val="hybridMultilevel"/>
    <w:tmpl w:val="6E82F47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5" w15:restartNumberingAfterBreak="0">
    <w:nsid w:val="79CF57DB"/>
    <w:multiLevelType w:val="hybridMultilevel"/>
    <w:tmpl w:val="7D86F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4F681B"/>
    <w:multiLevelType w:val="hybridMultilevel"/>
    <w:tmpl w:val="5C2C6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D11310"/>
    <w:multiLevelType w:val="hybridMultilevel"/>
    <w:tmpl w:val="226CC9EC"/>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num w:numId="1" w16cid:durableId="1136333017">
    <w:abstractNumId w:val="26"/>
  </w:num>
  <w:num w:numId="2" w16cid:durableId="992099022">
    <w:abstractNumId w:val="11"/>
  </w:num>
  <w:num w:numId="3" w16cid:durableId="1645306937">
    <w:abstractNumId w:val="2"/>
  </w:num>
  <w:num w:numId="4" w16cid:durableId="1520000859">
    <w:abstractNumId w:val="33"/>
  </w:num>
  <w:num w:numId="5" w16cid:durableId="653028649">
    <w:abstractNumId w:val="30"/>
  </w:num>
  <w:num w:numId="6" w16cid:durableId="596061171">
    <w:abstractNumId w:val="21"/>
  </w:num>
  <w:num w:numId="7" w16cid:durableId="1621298296">
    <w:abstractNumId w:val="27"/>
  </w:num>
  <w:num w:numId="8" w16cid:durableId="1956131241">
    <w:abstractNumId w:val="8"/>
  </w:num>
  <w:num w:numId="9" w16cid:durableId="633097833">
    <w:abstractNumId w:val="3"/>
  </w:num>
  <w:num w:numId="10" w16cid:durableId="1737127506">
    <w:abstractNumId w:val="1"/>
  </w:num>
  <w:num w:numId="11" w16cid:durableId="195318815">
    <w:abstractNumId w:val="37"/>
  </w:num>
  <w:num w:numId="12" w16cid:durableId="30736875">
    <w:abstractNumId w:val="10"/>
  </w:num>
  <w:num w:numId="13" w16cid:durableId="47364457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96851358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979913622">
    <w:abstractNumId w:val="13"/>
  </w:num>
  <w:num w:numId="16" w16cid:durableId="1522402660">
    <w:abstractNumId w:val="34"/>
  </w:num>
  <w:num w:numId="17" w16cid:durableId="1634098043">
    <w:abstractNumId w:val="25"/>
  </w:num>
  <w:num w:numId="18" w16cid:durableId="418333176">
    <w:abstractNumId w:val="6"/>
  </w:num>
  <w:num w:numId="19" w16cid:durableId="708652732">
    <w:abstractNumId w:val="23"/>
  </w:num>
  <w:num w:numId="20" w16cid:durableId="2003312360">
    <w:abstractNumId w:val="28"/>
  </w:num>
  <w:num w:numId="21" w16cid:durableId="1014040425">
    <w:abstractNumId w:val="5"/>
  </w:num>
  <w:num w:numId="22" w16cid:durableId="614680562">
    <w:abstractNumId w:val="12"/>
  </w:num>
  <w:num w:numId="23" w16cid:durableId="499661699">
    <w:abstractNumId w:val="16"/>
  </w:num>
  <w:num w:numId="24" w16cid:durableId="1315330300">
    <w:abstractNumId w:val="29"/>
  </w:num>
  <w:num w:numId="25" w16cid:durableId="2026667313">
    <w:abstractNumId w:val="35"/>
  </w:num>
  <w:num w:numId="26" w16cid:durableId="135997670">
    <w:abstractNumId w:val="17"/>
  </w:num>
  <w:num w:numId="27" w16cid:durableId="1018317574">
    <w:abstractNumId w:val="4"/>
  </w:num>
  <w:num w:numId="28" w16cid:durableId="102849496">
    <w:abstractNumId w:val="18"/>
  </w:num>
  <w:num w:numId="29" w16cid:durableId="607279916">
    <w:abstractNumId w:val="36"/>
  </w:num>
  <w:num w:numId="30" w16cid:durableId="715473959">
    <w:abstractNumId w:val="24"/>
  </w:num>
  <w:num w:numId="31" w16cid:durableId="1255670242">
    <w:abstractNumId w:val="19"/>
  </w:num>
  <w:num w:numId="32" w16cid:durableId="108821233">
    <w:abstractNumId w:val="31"/>
  </w:num>
  <w:num w:numId="33" w16cid:durableId="1100569807">
    <w:abstractNumId w:val="32"/>
  </w:num>
  <w:num w:numId="34" w16cid:durableId="1510098132">
    <w:abstractNumId w:val="7"/>
  </w:num>
  <w:num w:numId="35" w16cid:durableId="572355367">
    <w:abstractNumId w:val="14"/>
  </w:num>
  <w:num w:numId="36" w16cid:durableId="1129083971">
    <w:abstractNumId w:val="0"/>
  </w:num>
  <w:num w:numId="37" w16cid:durableId="364672133">
    <w:abstractNumId w:val="15"/>
  </w:num>
  <w:num w:numId="38" w16cid:durableId="2531006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E65"/>
    <w:rsid w:val="00016297"/>
    <w:rsid w:val="00031998"/>
    <w:rsid w:val="0003449F"/>
    <w:rsid w:val="00044BAD"/>
    <w:rsid w:val="0004573E"/>
    <w:rsid w:val="00047970"/>
    <w:rsid w:val="0005024B"/>
    <w:rsid w:val="0006356D"/>
    <w:rsid w:val="00073FA1"/>
    <w:rsid w:val="00081687"/>
    <w:rsid w:val="0008314A"/>
    <w:rsid w:val="000838DA"/>
    <w:rsid w:val="0008576B"/>
    <w:rsid w:val="000954B3"/>
    <w:rsid w:val="00095BB6"/>
    <w:rsid w:val="000A0884"/>
    <w:rsid w:val="000A4E4B"/>
    <w:rsid w:val="000A4FAD"/>
    <w:rsid w:val="000A594B"/>
    <w:rsid w:val="000B1ED3"/>
    <w:rsid w:val="000B366F"/>
    <w:rsid w:val="000B6D7A"/>
    <w:rsid w:val="000C3F85"/>
    <w:rsid w:val="000C6D85"/>
    <w:rsid w:val="000D1615"/>
    <w:rsid w:val="000D2985"/>
    <w:rsid w:val="000D3C76"/>
    <w:rsid w:val="000E2AAC"/>
    <w:rsid w:val="000E6892"/>
    <w:rsid w:val="000F0BC8"/>
    <w:rsid w:val="001128D2"/>
    <w:rsid w:val="00121DD2"/>
    <w:rsid w:val="001278C4"/>
    <w:rsid w:val="00137D02"/>
    <w:rsid w:val="00144A45"/>
    <w:rsid w:val="00144EEE"/>
    <w:rsid w:val="00150B48"/>
    <w:rsid w:val="001662EA"/>
    <w:rsid w:val="001672A2"/>
    <w:rsid w:val="001767A2"/>
    <w:rsid w:val="00185609"/>
    <w:rsid w:val="00185BBE"/>
    <w:rsid w:val="00193559"/>
    <w:rsid w:val="00194942"/>
    <w:rsid w:val="001954E5"/>
    <w:rsid w:val="001A3860"/>
    <w:rsid w:val="001A4ECE"/>
    <w:rsid w:val="001A57CD"/>
    <w:rsid w:val="001A6038"/>
    <w:rsid w:val="001B476B"/>
    <w:rsid w:val="001C3D35"/>
    <w:rsid w:val="001C5570"/>
    <w:rsid w:val="001E0277"/>
    <w:rsid w:val="001E51DC"/>
    <w:rsid w:val="001F6DFB"/>
    <w:rsid w:val="00211767"/>
    <w:rsid w:val="00213A0E"/>
    <w:rsid w:val="00220821"/>
    <w:rsid w:val="00227A11"/>
    <w:rsid w:val="00235F0B"/>
    <w:rsid w:val="002372E4"/>
    <w:rsid w:val="00257C74"/>
    <w:rsid w:val="002627FA"/>
    <w:rsid w:val="00284B75"/>
    <w:rsid w:val="00285DA1"/>
    <w:rsid w:val="002873F6"/>
    <w:rsid w:val="00287E91"/>
    <w:rsid w:val="0029250F"/>
    <w:rsid w:val="00293C7F"/>
    <w:rsid w:val="0029543A"/>
    <w:rsid w:val="002A3818"/>
    <w:rsid w:val="002A76F5"/>
    <w:rsid w:val="002D0EC4"/>
    <w:rsid w:val="002D381B"/>
    <w:rsid w:val="002D5EFA"/>
    <w:rsid w:val="002E1197"/>
    <w:rsid w:val="002F6FA0"/>
    <w:rsid w:val="00303318"/>
    <w:rsid w:val="00305448"/>
    <w:rsid w:val="003125FA"/>
    <w:rsid w:val="00316257"/>
    <w:rsid w:val="00320E8E"/>
    <w:rsid w:val="00321BCC"/>
    <w:rsid w:val="00323ABE"/>
    <w:rsid w:val="00327741"/>
    <w:rsid w:val="00330F3C"/>
    <w:rsid w:val="00331AA3"/>
    <w:rsid w:val="00335568"/>
    <w:rsid w:val="003366E0"/>
    <w:rsid w:val="00344600"/>
    <w:rsid w:val="00354B97"/>
    <w:rsid w:val="0038162C"/>
    <w:rsid w:val="0039083B"/>
    <w:rsid w:val="0039128E"/>
    <w:rsid w:val="003A2E48"/>
    <w:rsid w:val="003B4469"/>
    <w:rsid w:val="003C3054"/>
    <w:rsid w:val="003C37F7"/>
    <w:rsid w:val="003D2949"/>
    <w:rsid w:val="003D3DB4"/>
    <w:rsid w:val="003E4882"/>
    <w:rsid w:val="003F1C5F"/>
    <w:rsid w:val="003F68BC"/>
    <w:rsid w:val="003F6CE8"/>
    <w:rsid w:val="004120BD"/>
    <w:rsid w:val="00412EAF"/>
    <w:rsid w:val="00413598"/>
    <w:rsid w:val="00413F53"/>
    <w:rsid w:val="00416DB8"/>
    <w:rsid w:val="004175BC"/>
    <w:rsid w:val="00420A6D"/>
    <w:rsid w:val="00426367"/>
    <w:rsid w:val="004362CE"/>
    <w:rsid w:val="00440D06"/>
    <w:rsid w:val="00457D3B"/>
    <w:rsid w:val="00462B78"/>
    <w:rsid w:val="004631D1"/>
    <w:rsid w:val="004637FE"/>
    <w:rsid w:val="00467E30"/>
    <w:rsid w:val="00480829"/>
    <w:rsid w:val="00494EC1"/>
    <w:rsid w:val="004960DC"/>
    <w:rsid w:val="004A2390"/>
    <w:rsid w:val="004A5B49"/>
    <w:rsid w:val="004B4BDC"/>
    <w:rsid w:val="004C146B"/>
    <w:rsid w:val="004D5A49"/>
    <w:rsid w:val="004D65B6"/>
    <w:rsid w:val="004F0439"/>
    <w:rsid w:val="004F49D4"/>
    <w:rsid w:val="004F639F"/>
    <w:rsid w:val="004F68D7"/>
    <w:rsid w:val="00501B16"/>
    <w:rsid w:val="00504258"/>
    <w:rsid w:val="00504262"/>
    <w:rsid w:val="005112AE"/>
    <w:rsid w:val="00514BB9"/>
    <w:rsid w:val="0051557A"/>
    <w:rsid w:val="00536560"/>
    <w:rsid w:val="0053750B"/>
    <w:rsid w:val="00546A08"/>
    <w:rsid w:val="00550F45"/>
    <w:rsid w:val="00552DCA"/>
    <w:rsid w:val="0055367B"/>
    <w:rsid w:val="005555D1"/>
    <w:rsid w:val="00556121"/>
    <w:rsid w:val="00567778"/>
    <w:rsid w:val="00570B9C"/>
    <w:rsid w:val="00576455"/>
    <w:rsid w:val="00576977"/>
    <w:rsid w:val="005808E2"/>
    <w:rsid w:val="00583E51"/>
    <w:rsid w:val="00585C62"/>
    <w:rsid w:val="0059241E"/>
    <w:rsid w:val="00595882"/>
    <w:rsid w:val="005B1728"/>
    <w:rsid w:val="005C485A"/>
    <w:rsid w:val="005C76A9"/>
    <w:rsid w:val="005D6347"/>
    <w:rsid w:val="005D677B"/>
    <w:rsid w:val="005E1AC1"/>
    <w:rsid w:val="005F229C"/>
    <w:rsid w:val="005F2741"/>
    <w:rsid w:val="00600335"/>
    <w:rsid w:val="006003B7"/>
    <w:rsid w:val="006049CD"/>
    <w:rsid w:val="0062240B"/>
    <w:rsid w:val="00634C92"/>
    <w:rsid w:val="00636E4E"/>
    <w:rsid w:val="006401E7"/>
    <w:rsid w:val="00641B2C"/>
    <w:rsid w:val="00643B9F"/>
    <w:rsid w:val="00655BBC"/>
    <w:rsid w:val="00657E25"/>
    <w:rsid w:val="00665FF1"/>
    <w:rsid w:val="006701F2"/>
    <w:rsid w:val="00683D2B"/>
    <w:rsid w:val="00692EBA"/>
    <w:rsid w:val="00695B24"/>
    <w:rsid w:val="006A4D81"/>
    <w:rsid w:val="006A5DEC"/>
    <w:rsid w:val="006A5F8F"/>
    <w:rsid w:val="006C355E"/>
    <w:rsid w:val="006C3772"/>
    <w:rsid w:val="006C462C"/>
    <w:rsid w:val="006D0C15"/>
    <w:rsid w:val="006D0F20"/>
    <w:rsid w:val="006D2BCE"/>
    <w:rsid w:val="006D2C4C"/>
    <w:rsid w:val="006D548B"/>
    <w:rsid w:val="006F0454"/>
    <w:rsid w:val="006F301F"/>
    <w:rsid w:val="006F6D1D"/>
    <w:rsid w:val="00702ABC"/>
    <w:rsid w:val="00702BFD"/>
    <w:rsid w:val="007035D5"/>
    <w:rsid w:val="0071672B"/>
    <w:rsid w:val="00721988"/>
    <w:rsid w:val="00725BCD"/>
    <w:rsid w:val="0072632E"/>
    <w:rsid w:val="0073141F"/>
    <w:rsid w:val="00733A2C"/>
    <w:rsid w:val="007457C2"/>
    <w:rsid w:val="0075165A"/>
    <w:rsid w:val="00760E28"/>
    <w:rsid w:val="0076352A"/>
    <w:rsid w:val="00773508"/>
    <w:rsid w:val="00776E19"/>
    <w:rsid w:val="00777BB6"/>
    <w:rsid w:val="0078024E"/>
    <w:rsid w:val="007816AC"/>
    <w:rsid w:val="00785D0B"/>
    <w:rsid w:val="007918E8"/>
    <w:rsid w:val="007A39EE"/>
    <w:rsid w:val="007A5158"/>
    <w:rsid w:val="007B58BB"/>
    <w:rsid w:val="007C107A"/>
    <w:rsid w:val="007D5074"/>
    <w:rsid w:val="007D679B"/>
    <w:rsid w:val="007E1B89"/>
    <w:rsid w:val="007E2D23"/>
    <w:rsid w:val="007E3A44"/>
    <w:rsid w:val="007F0DC1"/>
    <w:rsid w:val="007F1D89"/>
    <w:rsid w:val="0080001B"/>
    <w:rsid w:val="008000D3"/>
    <w:rsid w:val="0080279F"/>
    <w:rsid w:val="00803FA1"/>
    <w:rsid w:val="008072AE"/>
    <w:rsid w:val="0081473C"/>
    <w:rsid w:val="008171BC"/>
    <w:rsid w:val="00821DC3"/>
    <w:rsid w:val="00822E3B"/>
    <w:rsid w:val="00843D3A"/>
    <w:rsid w:val="00855BB9"/>
    <w:rsid w:val="008563DB"/>
    <w:rsid w:val="00861B43"/>
    <w:rsid w:val="008707F3"/>
    <w:rsid w:val="00872F8D"/>
    <w:rsid w:val="00877A1A"/>
    <w:rsid w:val="00877AC1"/>
    <w:rsid w:val="00882874"/>
    <w:rsid w:val="008A4539"/>
    <w:rsid w:val="008C01CB"/>
    <w:rsid w:val="008C4EE0"/>
    <w:rsid w:val="008D5DC3"/>
    <w:rsid w:val="008D6F8E"/>
    <w:rsid w:val="008E48D4"/>
    <w:rsid w:val="008E5923"/>
    <w:rsid w:val="008F01AD"/>
    <w:rsid w:val="00901AF7"/>
    <w:rsid w:val="00902AEA"/>
    <w:rsid w:val="00905810"/>
    <w:rsid w:val="00905990"/>
    <w:rsid w:val="00920385"/>
    <w:rsid w:val="0092334D"/>
    <w:rsid w:val="00925E25"/>
    <w:rsid w:val="00930607"/>
    <w:rsid w:val="00930CE0"/>
    <w:rsid w:val="0093713E"/>
    <w:rsid w:val="00940126"/>
    <w:rsid w:val="00952BDE"/>
    <w:rsid w:val="00964646"/>
    <w:rsid w:val="00972212"/>
    <w:rsid w:val="0097445F"/>
    <w:rsid w:val="00977EBB"/>
    <w:rsid w:val="00981F83"/>
    <w:rsid w:val="009837CF"/>
    <w:rsid w:val="00984EC2"/>
    <w:rsid w:val="009902CB"/>
    <w:rsid w:val="009924BF"/>
    <w:rsid w:val="00995190"/>
    <w:rsid w:val="009A056B"/>
    <w:rsid w:val="009A6B13"/>
    <w:rsid w:val="009B5B96"/>
    <w:rsid w:val="009C2D69"/>
    <w:rsid w:val="009C6A90"/>
    <w:rsid w:val="009D6025"/>
    <w:rsid w:val="009E01DF"/>
    <w:rsid w:val="009E02D3"/>
    <w:rsid w:val="009E1C55"/>
    <w:rsid w:val="009E38C2"/>
    <w:rsid w:val="009E42AC"/>
    <w:rsid w:val="009E519A"/>
    <w:rsid w:val="009F269B"/>
    <w:rsid w:val="009F26FB"/>
    <w:rsid w:val="009F2E70"/>
    <w:rsid w:val="00A020F4"/>
    <w:rsid w:val="00A03FAF"/>
    <w:rsid w:val="00A066F4"/>
    <w:rsid w:val="00A123C9"/>
    <w:rsid w:val="00A21FD4"/>
    <w:rsid w:val="00A267E2"/>
    <w:rsid w:val="00A26E48"/>
    <w:rsid w:val="00A34618"/>
    <w:rsid w:val="00A35CB0"/>
    <w:rsid w:val="00A637A3"/>
    <w:rsid w:val="00A63824"/>
    <w:rsid w:val="00A63A3C"/>
    <w:rsid w:val="00A66509"/>
    <w:rsid w:val="00A8265A"/>
    <w:rsid w:val="00A857AE"/>
    <w:rsid w:val="00A90A29"/>
    <w:rsid w:val="00A95188"/>
    <w:rsid w:val="00AA4D3C"/>
    <w:rsid w:val="00AB339D"/>
    <w:rsid w:val="00AD009B"/>
    <w:rsid w:val="00AD08E5"/>
    <w:rsid w:val="00AE0E31"/>
    <w:rsid w:val="00AE0F2C"/>
    <w:rsid w:val="00AE5054"/>
    <w:rsid w:val="00AE68B4"/>
    <w:rsid w:val="00AE6908"/>
    <w:rsid w:val="00AF1699"/>
    <w:rsid w:val="00AF6F9E"/>
    <w:rsid w:val="00B1051C"/>
    <w:rsid w:val="00B11F1D"/>
    <w:rsid w:val="00B1200A"/>
    <w:rsid w:val="00B21549"/>
    <w:rsid w:val="00B216C4"/>
    <w:rsid w:val="00B26DE9"/>
    <w:rsid w:val="00B31489"/>
    <w:rsid w:val="00B33F25"/>
    <w:rsid w:val="00B36BCE"/>
    <w:rsid w:val="00B50BDC"/>
    <w:rsid w:val="00B50CB1"/>
    <w:rsid w:val="00B51D1F"/>
    <w:rsid w:val="00B61157"/>
    <w:rsid w:val="00B62ECE"/>
    <w:rsid w:val="00B66601"/>
    <w:rsid w:val="00B70B22"/>
    <w:rsid w:val="00B748C4"/>
    <w:rsid w:val="00B74E07"/>
    <w:rsid w:val="00B818EB"/>
    <w:rsid w:val="00B82A39"/>
    <w:rsid w:val="00B837AF"/>
    <w:rsid w:val="00B97D1F"/>
    <w:rsid w:val="00BA0043"/>
    <w:rsid w:val="00BA0ED5"/>
    <w:rsid w:val="00BA1481"/>
    <w:rsid w:val="00BA24CB"/>
    <w:rsid w:val="00BA7D81"/>
    <w:rsid w:val="00BB163C"/>
    <w:rsid w:val="00BB5A2E"/>
    <w:rsid w:val="00BB61F0"/>
    <w:rsid w:val="00BB6A89"/>
    <w:rsid w:val="00BC1E65"/>
    <w:rsid w:val="00BC3220"/>
    <w:rsid w:val="00BC3BC9"/>
    <w:rsid w:val="00BD1384"/>
    <w:rsid w:val="00BE060F"/>
    <w:rsid w:val="00BE1922"/>
    <w:rsid w:val="00BE20CB"/>
    <w:rsid w:val="00C11A93"/>
    <w:rsid w:val="00C11F10"/>
    <w:rsid w:val="00C12F8F"/>
    <w:rsid w:val="00C16AB5"/>
    <w:rsid w:val="00C20B2D"/>
    <w:rsid w:val="00C20F43"/>
    <w:rsid w:val="00C21AFE"/>
    <w:rsid w:val="00C24C96"/>
    <w:rsid w:val="00C31567"/>
    <w:rsid w:val="00C321B2"/>
    <w:rsid w:val="00C377F5"/>
    <w:rsid w:val="00C4218D"/>
    <w:rsid w:val="00C46738"/>
    <w:rsid w:val="00C71687"/>
    <w:rsid w:val="00C7235C"/>
    <w:rsid w:val="00C90584"/>
    <w:rsid w:val="00C92CA2"/>
    <w:rsid w:val="00C94E08"/>
    <w:rsid w:val="00C95A64"/>
    <w:rsid w:val="00C96463"/>
    <w:rsid w:val="00CA08A7"/>
    <w:rsid w:val="00CA1DEA"/>
    <w:rsid w:val="00CA7563"/>
    <w:rsid w:val="00CA7D43"/>
    <w:rsid w:val="00CC533C"/>
    <w:rsid w:val="00CD3794"/>
    <w:rsid w:val="00CD78BE"/>
    <w:rsid w:val="00CE5027"/>
    <w:rsid w:val="00CF0C70"/>
    <w:rsid w:val="00CF1EEE"/>
    <w:rsid w:val="00CF228B"/>
    <w:rsid w:val="00CF3432"/>
    <w:rsid w:val="00D00EB4"/>
    <w:rsid w:val="00D02184"/>
    <w:rsid w:val="00D04365"/>
    <w:rsid w:val="00D24CB2"/>
    <w:rsid w:val="00D3245B"/>
    <w:rsid w:val="00D35B57"/>
    <w:rsid w:val="00D3696A"/>
    <w:rsid w:val="00D40064"/>
    <w:rsid w:val="00D44DCD"/>
    <w:rsid w:val="00D46B9E"/>
    <w:rsid w:val="00D52D8B"/>
    <w:rsid w:val="00D55317"/>
    <w:rsid w:val="00D56123"/>
    <w:rsid w:val="00D6063A"/>
    <w:rsid w:val="00D61364"/>
    <w:rsid w:val="00D74FE6"/>
    <w:rsid w:val="00D77139"/>
    <w:rsid w:val="00D8290B"/>
    <w:rsid w:val="00D83487"/>
    <w:rsid w:val="00D84929"/>
    <w:rsid w:val="00D90F91"/>
    <w:rsid w:val="00D92B75"/>
    <w:rsid w:val="00DA6D36"/>
    <w:rsid w:val="00DA720A"/>
    <w:rsid w:val="00DB6C07"/>
    <w:rsid w:val="00DC49D7"/>
    <w:rsid w:val="00DD3ACC"/>
    <w:rsid w:val="00DE3F85"/>
    <w:rsid w:val="00E0296A"/>
    <w:rsid w:val="00E0354F"/>
    <w:rsid w:val="00E03DCC"/>
    <w:rsid w:val="00E20C75"/>
    <w:rsid w:val="00E25D47"/>
    <w:rsid w:val="00E300A3"/>
    <w:rsid w:val="00E34051"/>
    <w:rsid w:val="00E378BA"/>
    <w:rsid w:val="00E507CE"/>
    <w:rsid w:val="00E51C47"/>
    <w:rsid w:val="00E53A19"/>
    <w:rsid w:val="00E6205D"/>
    <w:rsid w:val="00E628A4"/>
    <w:rsid w:val="00E64103"/>
    <w:rsid w:val="00E65B62"/>
    <w:rsid w:val="00E8065A"/>
    <w:rsid w:val="00E810CC"/>
    <w:rsid w:val="00E815EB"/>
    <w:rsid w:val="00E94D24"/>
    <w:rsid w:val="00E9515F"/>
    <w:rsid w:val="00EA2CDB"/>
    <w:rsid w:val="00EA6CD0"/>
    <w:rsid w:val="00EA71DC"/>
    <w:rsid w:val="00EB6214"/>
    <w:rsid w:val="00EB6DF6"/>
    <w:rsid w:val="00EC0C58"/>
    <w:rsid w:val="00ED2F0A"/>
    <w:rsid w:val="00EE1CA8"/>
    <w:rsid w:val="00EF197B"/>
    <w:rsid w:val="00F05028"/>
    <w:rsid w:val="00F07DB9"/>
    <w:rsid w:val="00F22CAA"/>
    <w:rsid w:val="00F37026"/>
    <w:rsid w:val="00F43CDA"/>
    <w:rsid w:val="00F5165F"/>
    <w:rsid w:val="00F85586"/>
    <w:rsid w:val="00F914DD"/>
    <w:rsid w:val="00FA072D"/>
    <w:rsid w:val="00FA1927"/>
    <w:rsid w:val="00FB624F"/>
    <w:rsid w:val="00FC27B0"/>
    <w:rsid w:val="00FD3AEC"/>
    <w:rsid w:val="00FE0023"/>
    <w:rsid w:val="00FE0314"/>
    <w:rsid w:val="00FE098C"/>
    <w:rsid w:val="00FE1B19"/>
    <w:rsid w:val="00FE7A41"/>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67E39A"/>
  <w15:chartTrackingRefBased/>
  <w15:docId w15:val="{8101049C-E74D-429F-95B0-440E7B7D8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16AC"/>
    <w:pPr>
      <w:jc w:val="both"/>
    </w:pPr>
    <w:rPr>
      <w:rFonts w:ascii="Verdana" w:hAnsi="Verdana"/>
      <w:sz w:val="20"/>
    </w:rPr>
  </w:style>
  <w:style w:type="paragraph" w:styleId="Heading1">
    <w:name w:val="heading 1"/>
    <w:basedOn w:val="Normal"/>
    <w:next w:val="Normal"/>
    <w:link w:val="Heading1Char"/>
    <w:uiPriority w:val="9"/>
    <w:qFormat/>
    <w:rsid w:val="00CA7D43"/>
    <w:pPr>
      <w:outlineLvl w:val="0"/>
    </w:pPr>
    <w:rPr>
      <w:b/>
      <w:sz w:val="24"/>
      <w:szCs w:val="32"/>
    </w:rPr>
  </w:style>
  <w:style w:type="paragraph" w:styleId="Heading2">
    <w:name w:val="heading 2"/>
    <w:basedOn w:val="Normal"/>
    <w:next w:val="Normal"/>
    <w:link w:val="Heading2Char"/>
    <w:uiPriority w:val="9"/>
    <w:unhideWhenUsed/>
    <w:qFormat/>
    <w:rsid w:val="00CA7D43"/>
    <w:pPr>
      <w:outlineLvl w:val="1"/>
    </w:pPr>
    <w:rPr>
      <w:b/>
      <w:szCs w:val="28"/>
    </w:rPr>
  </w:style>
  <w:style w:type="paragraph" w:styleId="Heading3">
    <w:name w:val="heading 3"/>
    <w:basedOn w:val="Normal"/>
    <w:next w:val="Normal"/>
    <w:link w:val="Heading3Char"/>
    <w:uiPriority w:val="9"/>
    <w:unhideWhenUsed/>
    <w:qFormat/>
    <w:rsid w:val="00CA7D43"/>
    <w:pPr>
      <w:outlineLvl w:val="2"/>
    </w:pPr>
    <w:rPr>
      <w:b/>
      <w:sz w:val="18"/>
      <w:szCs w:val="24"/>
    </w:rPr>
  </w:style>
  <w:style w:type="paragraph" w:styleId="Heading4">
    <w:name w:val="heading 4"/>
    <w:basedOn w:val="Normal"/>
    <w:next w:val="Normal"/>
    <w:link w:val="Heading4Char"/>
    <w:uiPriority w:val="9"/>
    <w:unhideWhenUsed/>
    <w:qFormat/>
    <w:rsid w:val="00905990"/>
    <w:pPr>
      <w:outlineLvl w:val="3"/>
    </w:pPr>
    <w:rPr>
      <w:b/>
    </w:rPr>
  </w:style>
  <w:style w:type="paragraph" w:styleId="Heading5">
    <w:name w:val="heading 5"/>
    <w:basedOn w:val="Normal"/>
    <w:next w:val="Normal"/>
    <w:link w:val="Heading5Char"/>
    <w:uiPriority w:val="9"/>
    <w:unhideWhenUsed/>
    <w:qFormat/>
    <w:rsid w:val="008C4EE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6DFB"/>
    <w:pPr>
      <w:ind w:left="720"/>
      <w:contextualSpacing/>
    </w:pPr>
  </w:style>
  <w:style w:type="character" w:styleId="Hyperlink">
    <w:name w:val="Hyperlink"/>
    <w:basedOn w:val="DefaultParagraphFont"/>
    <w:uiPriority w:val="99"/>
    <w:unhideWhenUsed/>
    <w:rsid w:val="009F269B"/>
    <w:rPr>
      <w:color w:val="0563C1" w:themeColor="hyperlink"/>
      <w:u w:val="single"/>
    </w:rPr>
  </w:style>
  <w:style w:type="character" w:styleId="UnresolvedMention">
    <w:name w:val="Unresolved Mention"/>
    <w:basedOn w:val="DefaultParagraphFont"/>
    <w:uiPriority w:val="99"/>
    <w:semiHidden/>
    <w:unhideWhenUsed/>
    <w:rsid w:val="009F269B"/>
    <w:rPr>
      <w:color w:val="605E5C"/>
      <w:shd w:val="clear" w:color="auto" w:fill="E1DFDD"/>
    </w:rPr>
  </w:style>
  <w:style w:type="character" w:customStyle="1" w:styleId="Heading1Char">
    <w:name w:val="Heading 1 Char"/>
    <w:basedOn w:val="DefaultParagraphFont"/>
    <w:link w:val="Heading1"/>
    <w:uiPriority w:val="9"/>
    <w:rsid w:val="00CA7D43"/>
    <w:rPr>
      <w:rFonts w:ascii="Verdana" w:hAnsi="Verdana"/>
      <w:b/>
      <w:sz w:val="24"/>
      <w:szCs w:val="32"/>
    </w:rPr>
  </w:style>
  <w:style w:type="character" w:customStyle="1" w:styleId="Heading2Char">
    <w:name w:val="Heading 2 Char"/>
    <w:basedOn w:val="DefaultParagraphFont"/>
    <w:link w:val="Heading2"/>
    <w:uiPriority w:val="9"/>
    <w:rsid w:val="00CA7D43"/>
    <w:rPr>
      <w:rFonts w:ascii="Verdana" w:hAnsi="Verdana"/>
      <w:b/>
      <w:sz w:val="20"/>
      <w:szCs w:val="28"/>
    </w:rPr>
  </w:style>
  <w:style w:type="character" w:customStyle="1" w:styleId="Heading3Char">
    <w:name w:val="Heading 3 Char"/>
    <w:basedOn w:val="DefaultParagraphFont"/>
    <w:link w:val="Heading3"/>
    <w:uiPriority w:val="9"/>
    <w:rsid w:val="00CA7D43"/>
    <w:rPr>
      <w:rFonts w:ascii="Verdana" w:hAnsi="Verdana"/>
      <w:b/>
      <w:sz w:val="18"/>
      <w:szCs w:val="24"/>
    </w:rPr>
  </w:style>
  <w:style w:type="character" w:styleId="PlaceholderText">
    <w:name w:val="Placeholder Text"/>
    <w:basedOn w:val="DefaultParagraphFont"/>
    <w:uiPriority w:val="99"/>
    <w:semiHidden/>
    <w:rsid w:val="004F0439"/>
    <w:rPr>
      <w:color w:val="808080"/>
    </w:rPr>
  </w:style>
  <w:style w:type="paragraph" w:styleId="FootnoteText">
    <w:name w:val="footnote text"/>
    <w:basedOn w:val="Normal"/>
    <w:link w:val="FootnoteTextChar"/>
    <w:uiPriority w:val="99"/>
    <w:semiHidden/>
    <w:unhideWhenUsed/>
    <w:rsid w:val="00E378BA"/>
    <w:pPr>
      <w:spacing w:after="0" w:line="240" w:lineRule="auto"/>
    </w:pPr>
    <w:rPr>
      <w:szCs w:val="20"/>
    </w:rPr>
  </w:style>
  <w:style w:type="character" w:customStyle="1" w:styleId="FootnoteTextChar">
    <w:name w:val="Footnote Text Char"/>
    <w:basedOn w:val="DefaultParagraphFont"/>
    <w:link w:val="FootnoteText"/>
    <w:uiPriority w:val="99"/>
    <w:semiHidden/>
    <w:rsid w:val="00E378BA"/>
    <w:rPr>
      <w:sz w:val="20"/>
      <w:szCs w:val="20"/>
    </w:rPr>
  </w:style>
  <w:style w:type="paragraph" w:styleId="NoSpacing">
    <w:name w:val="No Spacing"/>
    <w:uiPriority w:val="1"/>
    <w:qFormat/>
    <w:rsid w:val="00E378BA"/>
    <w:pPr>
      <w:spacing w:after="0" w:line="240" w:lineRule="auto"/>
    </w:pPr>
  </w:style>
  <w:style w:type="character" w:styleId="FootnoteReference">
    <w:name w:val="footnote reference"/>
    <w:basedOn w:val="DefaultParagraphFont"/>
    <w:uiPriority w:val="99"/>
    <w:semiHidden/>
    <w:unhideWhenUsed/>
    <w:rsid w:val="00E378BA"/>
    <w:rPr>
      <w:vertAlign w:val="superscript"/>
    </w:rPr>
  </w:style>
  <w:style w:type="paragraph" w:styleId="TOCHeading">
    <w:name w:val="TOC Heading"/>
    <w:basedOn w:val="Heading1"/>
    <w:next w:val="Normal"/>
    <w:uiPriority w:val="39"/>
    <w:unhideWhenUsed/>
    <w:qFormat/>
    <w:rsid w:val="005555D1"/>
    <w:pPr>
      <w:keepNext/>
      <w:keepLines/>
      <w:spacing w:before="240" w:after="0"/>
      <w:outlineLvl w:val="9"/>
    </w:pPr>
    <w:rPr>
      <w:rFonts w:asciiTheme="majorHAnsi" w:eastAsiaTheme="majorEastAsia" w:hAnsiTheme="majorHAnsi" w:cstheme="majorBidi"/>
      <w:b w:val="0"/>
      <w:color w:val="2F5496" w:themeColor="accent1" w:themeShade="BF"/>
      <w:lang w:val="en-US"/>
    </w:rPr>
  </w:style>
  <w:style w:type="paragraph" w:styleId="TOC2">
    <w:name w:val="toc 2"/>
    <w:basedOn w:val="Normal"/>
    <w:next w:val="Normal"/>
    <w:autoRedefine/>
    <w:uiPriority w:val="39"/>
    <w:unhideWhenUsed/>
    <w:rsid w:val="005555D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555D1"/>
    <w:pPr>
      <w:spacing w:after="100"/>
    </w:pPr>
    <w:rPr>
      <w:rFonts w:eastAsiaTheme="minorEastAsia" w:cs="Times New Roman"/>
      <w:lang w:val="en-US"/>
    </w:rPr>
  </w:style>
  <w:style w:type="paragraph" w:styleId="TOC3">
    <w:name w:val="toc 3"/>
    <w:basedOn w:val="Normal"/>
    <w:next w:val="Normal"/>
    <w:autoRedefine/>
    <w:uiPriority w:val="39"/>
    <w:unhideWhenUsed/>
    <w:rsid w:val="005555D1"/>
    <w:pPr>
      <w:spacing w:after="100"/>
      <w:ind w:left="440"/>
    </w:pPr>
    <w:rPr>
      <w:rFonts w:eastAsiaTheme="minorEastAsia" w:cs="Times New Roman"/>
      <w:lang w:val="en-US"/>
    </w:rPr>
  </w:style>
  <w:style w:type="character" w:styleId="HTMLCite">
    <w:name w:val="HTML Cite"/>
    <w:basedOn w:val="DefaultParagraphFont"/>
    <w:uiPriority w:val="99"/>
    <w:semiHidden/>
    <w:unhideWhenUsed/>
    <w:rsid w:val="006A5F8F"/>
    <w:rPr>
      <w:i/>
      <w:iCs/>
    </w:rPr>
  </w:style>
  <w:style w:type="character" w:styleId="Strong">
    <w:name w:val="Strong"/>
    <w:basedOn w:val="DefaultParagraphFont"/>
    <w:uiPriority w:val="22"/>
    <w:qFormat/>
    <w:rsid w:val="006A5F8F"/>
    <w:rPr>
      <w:b/>
      <w:bCs/>
    </w:rPr>
  </w:style>
  <w:style w:type="character" w:styleId="Emphasis">
    <w:name w:val="Emphasis"/>
    <w:basedOn w:val="DefaultParagraphFont"/>
    <w:uiPriority w:val="20"/>
    <w:qFormat/>
    <w:rsid w:val="006A5F8F"/>
    <w:rPr>
      <w:i/>
      <w:iCs/>
    </w:rPr>
  </w:style>
  <w:style w:type="character" w:styleId="FollowedHyperlink">
    <w:name w:val="FollowedHyperlink"/>
    <w:basedOn w:val="DefaultParagraphFont"/>
    <w:uiPriority w:val="99"/>
    <w:semiHidden/>
    <w:unhideWhenUsed/>
    <w:rsid w:val="0080279F"/>
    <w:rPr>
      <w:color w:val="954F72" w:themeColor="followedHyperlink"/>
      <w:u w:val="single"/>
    </w:rPr>
  </w:style>
  <w:style w:type="paragraph" w:customStyle="1" w:styleId="cg">
    <w:name w:val="cg"/>
    <w:basedOn w:val="Normal"/>
    <w:rsid w:val="00AD009B"/>
    <w:pPr>
      <w:spacing w:before="100" w:beforeAutospacing="1" w:after="100" w:afterAutospacing="1" w:line="240" w:lineRule="auto"/>
    </w:pPr>
    <w:rPr>
      <w:rFonts w:ascii="Times New Roman" w:eastAsia="Times New Roman" w:hAnsi="Times New Roman" w:cs="Times New Roman"/>
      <w:sz w:val="24"/>
      <w:szCs w:val="24"/>
      <w:lang w:eastAsia="sr-Latn-RS"/>
    </w:rPr>
  </w:style>
  <w:style w:type="paragraph" w:styleId="Subtitle">
    <w:name w:val="Subtitle"/>
    <w:basedOn w:val="Normal"/>
    <w:next w:val="Normal"/>
    <w:link w:val="SubtitleChar"/>
    <w:uiPriority w:val="11"/>
    <w:qFormat/>
    <w:rsid w:val="001A3860"/>
    <w:pPr>
      <w:jc w:val="center"/>
    </w:pPr>
    <w:rPr>
      <w:i/>
      <w:sz w:val="18"/>
      <w:szCs w:val="18"/>
    </w:rPr>
  </w:style>
  <w:style w:type="character" w:customStyle="1" w:styleId="SubtitleChar">
    <w:name w:val="Subtitle Char"/>
    <w:basedOn w:val="DefaultParagraphFont"/>
    <w:link w:val="Subtitle"/>
    <w:uiPriority w:val="11"/>
    <w:rsid w:val="001A3860"/>
    <w:rPr>
      <w:rFonts w:ascii="Verdana" w:hAnsi="Verdana"/>
      <w:i/>
      <w:sz w:val="18"/>
      <w:szCs w:val="18"/>
    </w:rPr>
  </w:style>
  <w:style w:type="character" w:customStyle="1" w:styleId="Heading4Char">
    <w:name w:val="Heading 4 Char"/>
    <w:basedOn w:val="DefaultParagraphFont"/>
    <w:link w:val="Heading4"/>
    <w:uiPriority w:val="9"/>
    <w:rsid w:val="00905990"/>
    <w:rPr>
      <w:b/>
    </w:rPr>
  </w:style>
  <w:style w:type="paragraph" w:styleId="HTMLPreformatted">
    <w:name w:val="HTML Preformatted"/>
    <w:basedOn w:val="Normal"/>
    <w:link w:val="HTMLPreformattedChar"/>
    <w:uiPriority w:val="99"/>
    <w:semiHidden/>
    <w:unhideWhenUsed/>
    <w:rsid w:val="00821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Cs w:val="20"/>
      <w:lang w:val="en-US"/>
    </w:rPr>
  </w:style>
  <w:style w:type="character" w:customStyle="1" w:styleId="HTMLPreformattedChar">
    <w:name w:val="HTML Preformatted Char"/>
    <w:basedOn w:val="DefaultParagraphFont"/>
    <w:link w:val="HTMLPreformatted"/>
    <w:uiPriority w:val="99"/>
    <w:semiHidden/>
    <w:rsid w:val="00821DC3"/>
    <w:rPr>
      <w:rFonts w:ascii="Courier New" w:eastAsia="Times New Roman" w:hAnsi="Courier New" w:cs="Courier New"/>
      <w:sz w:val="20"/>
      <w:szCs w:val="20"/>
      <w:lang w:val="en-US"/>
    </w:rPr>
  </w:style>
  <w:style w:type="table" w:styleId="TableGrid">
    <w:name w:val="Table Grid"/>
    <w:basedOn w:val="TableNormal"/>
    <w:uiPriority w:val="39"/>
    <w:rsid w:val="005769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769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6977"/>
    <w:rPr>
      <w:rFonts w:ascii="Verdana" w:hAnsi="Verdana"/>
      <w:sz w:val="20"/>
    </w:rPr>
  </w:style>
  <w:style w:type="paragraph" w:styleId="Footer">
    <w:name w:val="footer"/>
    <w:basedOn w:val="Normal"/>
    <w:link w:val="FooterChar"/>
    <w:uiPriority w:val="99"/>
    <w:unhideWhenUsed/>
    <w:rsid w:val="005769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6977"/>
    <w:rPr>
      <w:rFonts w:ascii="Verdana" w:hAnsi="Verdana"/>
      <w:sz w:val="20"/>
    </w:rPr>
  </w:style>
  <w:style w:type="character" w:customStyle="1" w:styleId="Heading5Char">
    <w:name w:val="Heading 5 Char"/>
    <w:basedOn w:val="DefaultParagraphFont"/>
    <w:link w:val="Heading5"/>
    <w:uiPriority w:val="9"/>
    <w:rsid w:val="008C4EE0"/>
    <w:rPr>
      <w:rFonts w:asciiTheme="majorHAnsi" w:eastAsiaTheme="majorEastAsia" w:hAnsiTheme="majorHAnsi" w:cstheme="majorBidi"/>
      <w:color w:val="2F5496" w:themeColor="accent1" w:themeShade="BF"/>
      <w:sz w:val="20"/>
    </w:rPr>
  </w:style>
  <w:style w:type="character" w:styleId="SubtleEmphasis">
    <w:name w:val="Subtle Emphasis"/>
    <w:basedOn w:val="DefaultParagraphFont"/>
    <w:uiPriority w:val="19"/>
    <w:qFormat/>
    <w:rsid w:val="00C92CA2"/>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7446">
      <w:bodyDiv w:val="1"/>
      <w:marLeft w:val="0"/>
      <w:marRight w:val="0"/>
      <w:marTop w:val="0"/>
      <w:marBottom w:val="0"/>
      <w:divBdr>
        <w:top w:val="none" w:sz="0" w:space="0" w:color="auto"/>
        <w:left w:val="none" w:sz="0" w:space="0" w:color="auto"/>
        <w:bottom w:val="none" w:sz="0" w:space="0" w:color="auto"/>
        <w:right w:val="none" w:sz="0" w:space="0" w:color="auto"/>
      </w:divBdr>
    </w:div>
    <w:div w:id="49816277">
      <w:bodyDiv w:val="1"/>
      <w:marLeft w:val="0"/>
      <w:marRight w:val="0"/>
      <w:marTop w:val="0"/>
      <w:marBottom w:val="0"/>
      <w:divBdr>
        <w:top w:val="none" w:sz="0" w:space="0" w:color="auto"/>
        <w:left w:val="none" w:sz="0" w:space="0" w:color="auto"/>
        <w:bottom w:val="none" w:sz="0" w:space="0" w:color="auto"/>
        <w:right w:val="none" w:sz="0" w:space="0" w:color="auto"/>
      </w:divBdr>
    </w:div>
    <w:div w:id="100682690">
      <w:bodyDiv w:val="1"/>
      <w:marLeft w:val="0"/>
      <w:marRight w:val="0"/>
      <w:marTop w:val="0"/>
      <w:marBottom w:val="0"/>
      <w:divBdr>
        <w:top w:val="none" w:sz="0" w:space="0" w:color="auto"/>
        <w:left w:val="none" w:sz="0" w:space="0" w:color="auto"/>
        <w:bottom w:val="none" w:sz="0" w:space="0" w:color="auto"/>
        <w:right w:val="none" w:sz="0" w:space="0" w:color="auto"/>
      </w:divBdr>
    </w:div>
    <w:div w:id="192547731">
      <w:bodyDiv w:val="1"/>
      <w:marLeft w:val="0"/>
      <w:marRight w:val="0"/>
      <w:marTop w:val="0"/>
      <w:marBottom w:val="0"/>
      <w:divBdr>
        <w:top w:val="none" w:sz="0" w:space="0" w:color="auto"/>
        <w:left w:val="none" w:sz="0" w:space="0" w:color="auto"/>
        <w:bottom w:val="none" w:sz="0" w:space="0" w:color="auto"/>
        <w:right w:val="none" w:sz="0" w:space="0" w:color="auto"/>
      </w:divBdr>
    </w:div>
    <w:div w:id="263732425">
      <w:bodyDiv w:val="1"/>
      <w:marLeft w:val="0"/>
      <w:marRight w:val="0"/>
      <w:marTop w:val="0"/>
      <w:marBottom w:val="0"/>
      <w:divBdr>
        <w:top w:val="none" w:sz="0" w:space="0" w:color="auto"/>
        <w:left w:val="none" w:sz="0" w:space="0" w:color="auto"/>
        <w:bottom w:val="none" w:sz="0" w:space="0" w:color="auto"/>
        <w:right w:val="none" w:sz="0" w:space="0" w:color="auto"/>
      </w:divBdr>
    </w:div>
    <w:div w:id="329794042">
      <w:bodyDiv w:val="1"/>
      <w:marLeft w:val="0"/>
      <w:marRight w:val="0"/>
      <w:marTop w:val="0"/>
      <w:marBottom w:val="0"/>
      <w:divBdr>
        <w:top w:val="none" w:sz="0" w:space="0" w:color="auto"/>
        <w:left w:val="none" w:sz="0" w:space="0" w:color="auto"/>
        <w:bottom w:val="none" w:sz="0" w:space="0" w:color="auto"/>
        <w:right w:val="none" w:sz="0" w:space="0" w:color="auto"/>
      </w:divBdr>
    </w:div>
    <w:div w:id="415903170">
      <w:bodyDiv w:val="1"/>
      <w:marLeft w:val="0"/>
      <w:marRight w:val="0"/>
      <w:marTop w:val="0"/>
      <w:marBottom w:val="0"/>
      <w:divBdr>
        <w:top w:val="none" w:sz="0" w:space="0" w:color="auto"/>
        <w:left w:val="none" w:sz="0" w:space="0" w:color="auto"/>
        <w:bottom w:val="none" w:sz="0" w:space="0" w:color="auto"/>
        <w:right w:val="none" w:sz="0" w:space="0" w:color="auto"/>
      </w:divBdr>
    </w:div>
    <w:div w:id="727724734">
      <w:bodyDiv w:val="1"/>
      <w:marLeft w:val="0"/>
      <w:marRight w:val="0"/>
      <w:marTop w:val="0"/>
      <w:marBottom w:val="0"/>
      <w:divBdr>
        <w:top w:val="none" w:sz="0" w:space="0" w:color="auto"/>
        <w:left w:val="none" w:sz="0" w:space="0" w:color="auto"/>
        <w:bottom w:val="none" w:sz="0" w:space="0" w:color="auto"/>
        <w:right w:val="none" w:sz="0" w:space="0" w:color="auto"/>
      </w:divBdr>
    </w:div>
    <w:div w:id="741299558">
      <w:bodyDiv w:val="1"/>
      <w:marLeft w:val="0"/>
      <w:marRight w:val="0"/>
      <w:marTop w:val="0"/>
      <w:marBottom w:val="0"/>
      <w:divBdr>
        <w:top w:val="none" w:sz="0" w:space="0" w:color="auto"/>
        <w:left w:val="none" w:sz="0" w:space="0" w:color="auto"/>
        <w:bottom w:val="none" w:sz="0" w:space="0" w:color="auto"/>
        <w:right w:val="none" w:sz="0" w:space="0" w:color="auto"/>
      </w:divBdr>
    </w:div>
    <w:div w:id="789319115">
      <w:bodyDiv w:val="1"/>
      <w:marLeft w:val="0"/>
      <w:marRight w:val="0"/>
      <w:marTop w:val="0"/>
      <w:marBottom w:val="0"/>
      <w:divBdr>
        <w:top w:val="none" w:sz="0" w:space="0" w:color="auto"/>
        <w:left w:val="none" w:sz="0" w:space="0" w:color="auto"/>
        <w:bottom w:val="none" w:sz="0" w:space="0" w:color="auto"/>
        <w:right w:val="none" w:sz="0" w:space="0" w:color="auto"/>
      </w:divBdr>
    </w:div>
    <w:div w:id="876619996">
      <w:bodyDiv w:val="1"/>
      <w:marLeft w:val="0"/>
      <w:marRight w:val="0"/>
      <w:marTop w:val="0"/>
      <w:marBottom w:val="0"/>
      <w:divBdr>
        <w:top w:val="none" w:sz="0" w:space="0" w:color="auto"/>
        <w:left w:val="none" w:sz="0" w:space="0" w:color="auto"/>
        <w:bottom w:val="none" w:sz="0" w:space="0" w:color="auto"/>
        <w:right w:val="none" w:sz="0" w:space="0" w:color="auto"/>
      </w:divBdr>
    </w:div>
    <w:div w:id="883640843">
      <w:bodyDiv w:val="1"/>
      <w:marLeft w:val="0"/>
      <w:marRight w:val="0"/>
      <w:marTop w:val="0"/>
      <w:marBottom w:val="0"/>
      <w:divBdr>
        <w:top w:val="none" w:sz="0" w:space="0" w:color="auto"/>
        <w:left w:val="none" w:sz="0" w:space="0" w:color="auto"/>
        <w:bottom w:val="none" w:sz="0" w:space="0" w:color="auto"/>
        <w:right w:val="none" w:sz="0" w:space="0" w:color="auto"/>
      </w:divBdr>
    </w:div>
    <w:div w:id="947852216">
      <w:bodyDiv w:val="1"/>
      <w:marLeft w:val="0"/>
      <w:marRight w:val="0"/>
      <w:marTop w:val="0"/>
      <w:marBottom w:val="0"/>
      <w:divBdr>
        <w:top w:val="none" w:sz="0" w:space="0" w:color="auto"/>
        <w:left w:val="none" w:sz="0" w:space="0" w:color="auto"/>
        <w:bottom w:val="none" w:sz="0" w:space="0" w:color="auto"/>
        <w:right w:val="none" w:sz="0" w:space="0" w:color="auto"/>
      </w:divBdr>
    </w:div>
    <w:div w:id="974993055">
      <w:bodyDiv w:val="1"/>
      <w:marLeft w:val="0"/>
      <w:marRight w:val="0"/>
      <w:marTop w:val="0"/>
      <w:marBottom w:val="0"/>
      <w:divBdr>
        <w:top w:val="none" w:sz="0" w:space="0" w:color="auto"/>
        <w:left w:val="none" w:sz="0" w:space="0" w:color="auto"/>
        <w:bottom w:val="none" w:sz="0" w:space="0" w:color="auto"/>
        <w:right w:val="none" w:sz="0" w:space="0" w:color="auto"/>
      </w:divBdr>
    </w:div>
    <w:div w:id="1008600039">
      <w:bodyDiv w:val="1"/>
      <w:marLeft w:val="0"/>
      <w:marRight w:val="0"/>
      <w:marTop w:val="0"/>
      <w:marBottom w:val="0"/>
      <w:divBdr>
        <w:top w:val="none" w:sz="0" w:space="0" w:color="auto"/>
        <w:left w:val="none" w:sz="0" w:space="0" w:color="auto"/>
        <w:bottom w:val="none" w:sz="0" w:space="0" w:color="auto"/>
        <w:right w:val="none" w:sz="0" w:space="0" w:color="auto"/>
      </w:divBdr>
    </w:div>
    <w:div w:id="1071196194">
      <w:bodyDiv w:val="1"/>
      <w:marLeft w:val="0"/>
      <w:marRight w:val="0"/>
      <w:marTop w:val="0"/>
      <w:marBottom w:val="0"/>
      <w:divBdr>
        <w:top w:val="none" w:sz="0" w:space="0" w:color="auto"/>
        <w:left w:val="none" w:sz="0" w:space="0" w:color="auto"/>
        <w:bottom w:val="none" w:sz="0" w:space="0" w:color="auto"/>
        <w:right w:val="none" w:sz="0" w:space="0" w:color="auto"/>
      </w:divBdr>
    </w:div>
    <w:div w:id="1114054402">
      <w:bodyDiv w:val="1"/>
      <w:marLeft w:val="0"/>
      <w:marRight w:val="0"/>
      <w:marTop w:val="0"/>
      <w:marBottom w:val="0"/>
      <w:divBdr>
        <w:top w:val="none" w:sz="0" w:space="0" w:color="auto"/>
        <w:left w:val="none" w:sz="0" w:space="0" w:color="auto"/>
        <w:bottom w:val="none" w:sz="0" w:space="0" w:color="auto"/>
        <w:right w:val="none" w:sz="0" w:space="0" w:color="auto"/>
      </w:divBdr>
    </w:div>
    <w:div w:id="1195191286">
      <w:bodyDiv w:val="1"/>
      <w:marLeft w:val="0"/>
      <w:marRight w:val="0"/>
      <w:marTop w:val="0"/>
      <w:marBottom w:val="0"/>
      <w:divBdr>
        <w:top w:val="none" w:sz="0" w:space="0" w:color="auto"/>
        <w:left w:val="none" w:sz="0" w:space="0" w:color="auto"/>
        <w:bottom w:val="none" w:sz="0" w:space="0" w:color="auto"/>
        <w:right w:val="none" w:sz="0" w:space="0" w:color="auto"/>
      </w:divBdr>
    </w:div>
    <w:div w:id="1203975936">
      <w:bodyDiv w:val="1"/>
      <w:marLeft w:val="0"/>
      <w:marRight w:val="0"/>
      <w:marTop w:val="0"/>
      <w:marBottom w:val="0"/>
      <w:divBdr>
        <w:top w:val="none" w:sz="0" w:space="0" w:color="auto"/>
        <w:left w:val="none" w:sz="0" w:space="0" w:color="auto"/>
        <w:bottom w:val="none" w:sz="0" w:space="0" w:color="auto"/>
        <w:right w:val="none" w:sz="0" w:space="0" w:color="auto"/>
      </w:divBdr>
    </w:div>
    <w:div w:id="1228346928">
      <w:bodyDiv w:val="1"/>
      <w:marLeft w:val="0"/>
      <w:marRight w:val="0"/>
      <w:marTop w:val="0"/>
      <w:marBottom w:val="0"/>
      <w:divBdr>
        <w:top w:val="none" w:sz="0" w:space="0" w:color="auto"/>
        <w:left w:val="none" w:sz="0" w:space="0" w:color="auto"/>
        <w:bottom w:val="none" w:sz="0" w:space="0" w:color="auto"/>
        <w:right w:val="none" w:sz="0" w:space="0" w:color="auto"/>
      </w:divBdr>
    </w:div>
    <w:div w:id="1241713386">
      <w:bodyDiv w:val="1"/>
      <w:marLeft w:val="0"/>
      <w:marRight w:val="0"/>
      <w:marTop w:val="0"/>
      <w:marBottom w:val="0"/>
      <w:divBdr>
        <w:top w:val="none" w:sz="0" w:space="0" w:color="auto"/>
        <w:left w:val="none" w:sz="0" w:space="0" w:color="auto"/>
        <w:bottom w:val="none" w:sz="0" w:space="0" w:color="auto"/>
        <w:right w:val="none" w:sz="0" w:space="0" w:color="auto"/>
      </w:divBdr>
    </w:div>
    <w:div w:id="1540163028">
      <w:bodyDiv w:val="1"/>
      <w:marLeft w:val="0"/>
      <w:marRight w:val="0"/>
      <w:marTop w:val="0"/>
      <w:marBottom w:val="0"/>
      <w:divBdr>
        <w:top w:val="none" w:sz="0" w:space="0" w:color="auto"/>
        <w:left w:val="none" w:sz="0" w:space="0" w:color="auto"/>
        <w:bottom w:val="none" w:sz="0" w:space="0" w:color="auto"/>
        <w:right w:val="none" w:sz="0" w:space="0" w:color="auto"/>
      </w:divBdr>
    </w:div>
    <w:div w:id="1602911267">
      <w:bodyDiv w:val="1"/>
      <w:marLeft w:val="0"/>
      <w:marRight w:val="0"/>
      <w:marTop w:val="0"/>
      <w:marBottom w:val="0"/>
      <w:divBdr>
        <w:top w:val="none" w:sz="0" w:space="0" w:color="auto"/>
        <w:left w:val="none" w:sz="0" w:space="0" w:color="auto"/>
        <w:bottom w:val="none" w:sz="0" w:space="0" w:color="auto"/>
        <w:right w:val="none" w:sz="0" w:space="0" w:color="auto"/>
      </w:divBdr>
    </w:div>
    <w:div w:id="1626084371">
      <w:bodyDiv w:val="1"/>
      <w:marLeft w:val="0"/>
      <w:marRight w:val="0"/>
      <w:marTop w:val="0"/>
      <w:marBottom w:val="0"/>
      <w:divBdr>
        <w:top w:val="none" w:sz="0" w:space="0" w:color="auto"/>
        <w:left w:val="none" w:sz="0" w:space="0" w:color="auto"/>
        <w:bottom w:val="none" w:sz="0" w:space="0" w:color="auto"/>
        <w:right w:val="none" w:sz="0" w:space="0" w:color="auto"/>
      </w:divBdr>
    </w:div>
    <w:div w:id="1627396432">
      <w:bodyDiv w:val="1"/>
      <w:marLeft w:val="0"/>
      <w:marRight w:val="0"/>
      <w:marTop w:val="0"/>
      <w:marBottom w:val="0"/>
      <w:divBdr>
        <w:top w:val="none" w:sz="0" w:space="0" w:color="auto"/>
        <w:left w:val="none" w:sz="0" w:space="0" w:color="auto"/>
        <w:bottom w:val="none" w:sz="0" w:space="0" w:color="auto"/>
        <w:right w:val="none" w:sz="0" w:space="0" w:color="auto"/>
      </w:divBdr>
    </w:div>
    <w:div w:id="1701783347">
      <w:bodyDiv w:val="1"/>
      <w:marLeft w:val="0"/>
      <w:marRight w:val="0"/>
      <w:marTop w:val="0"/>
      <w:marBottom w:val="0"/>
      <w:divBdr>
        <w:top w:val="none" w:sz="0" w:space="0" w:color="auto"/>
        <w:left w:val="none" w:sz="0" w:space="0" w:color="auto"/>
        <w:bottom w:val="none" w:sz="0" w:space="0" w:color="auto"/>
        <w:right w:val="none" w:sz="0" w:space="0" w:color="auto"/>
      </w:divBdr>
    </w:div>
    <w:div w:id="1737240531">
      <w:bodyDiv w:val="1"/>
      <w:marLeft w:val="0"/>
      <w:marRight w:val="0"/>
      <w:marTop w:val="0"/>
      <w:marBottom w:val="0"/>
      <w:divBdr>
        <w:top w:val="none" w:sz="0" w:space="0" w:color="auto"/>
        <w:left w:val="none" w:sz="0" w:space="0" w:color="auto"/>
        <w:bottom w:val="none" w:sz="0" w:space="0" w:color="auto"/>
        <w:right w:val="none" w:sz="0" w:space="0" w:color="auto"/>
      </w:divBdr>
    </w:div>
    <w:div w:id="1839537029">
      <w:bodyDiv w:val="1"/>
      <w:marLeft w:val="0"/>
      <w:marRight w:val="0"/>
      <w:marTop w:val="0"/>
      <w:marBottom w:val="0"/>
      <w:divBdr>
        <w:top w:val="none" w:sz="0" w:space="0" w:color="auto"/>
        <w:left w:val="none" w:sz="0" w:space="0" w:color="auto"/>
        <w:bottom w:val="none" w:sz="0" w:space="0" w:color="auto"/>
        <w:right w:val="none" w:sz="0" w:space="0" w:color="auto"/>
      </w:divBdr>
    </w:div>
    <w:div w:id="1867517651">
      <w:bodyDiv w:val="1"/>
      <w:marLeft w:val="0"/>
      <w:marRight w:val="0"/>
      <w:marTop w:val="0"/>
      <w:marBottom w:val="0"/>
      <w:divBdr>
        <w:top w:val="none" w:sz="0" w:space="0" w:color="auto"/>
        <w:left w:val="none" w:sz="0" w:space="0" w:color="auto"/>
        <w:bottom w:val="none" w:sz="0" w:space="0" w:color="auto"/>
        <w:right w:val="none" w:sz="0" w:space="0" w:color="auto"/>
      </w:divBdr>
    </w:div>
    <w:div w:id="1958680808">
      <w:bodyDiv w:val="1"/>
      <w:marLeft w:val="0"/>
      <w:marRight w:val="0"/>
      <w:marTop w:val="0"/>
      <w:marBottom w:val="0"/>
      <w:divBdr>
        <w:top w:val="none" w:sz="0" w:space="0" w:color="auto"/>
        <w:left w:val="none" w:sz="0" w:space="0" w:color="auto"/>
        <w:bottom w:val="none" w:sz="0" w:space="0" w:color="auto"/>
        <w:right w:val="none" w:sz="0" w:space="0" w:color="auto"/>
      </w:divBdr>
    </w:div>
    <w:div w:id="1971544358">
      <w:bodyDiv w:val="1"/>
      <w:marLeft w:val="0"/>
      <w:marRight w:val="0"/>
      <w:marTop w:val="0"/>
      <w:marBottom w:val="0"/>
      <w:divBdr>
        <w:top w:val="none" w:sz="0" w:space="0" w:color="auto"/>
        <w:left w:val="none" w:sz="0" w:space="0" w:color="auto"/>
        <w:bottom w:val="none" w:sz="0" w:space="0" w:color="auto"/>
        <w:right w:val="none" w:sz="0" w:space="0" w:color="auto"/>
      </w:divBdr>
    </w:div>
    <w:div w:id="2133329504">
      <w:bodyDiv w:val="1"/>
      <w:marLeft w:val="0"/>
      <w:marRight w:val="0"/>
      <w:marTop w:val="0"/>
      <w:marBottom w:val="0"/>
      <w:divBdr>
        <w:top w:val="none" w:sz="0" w:space="0" w:color="auto"/>
        <w:left w:val="none" w:sz="0" w:space="0" w:color="auto"/>
        <w:bottom w:val="none" w:sz="0" w:space="0" w:color="auto"/>
        <w:right w:val="none" w:sz="0" w:space="0" w:color="auto"/>
      </w:divBdr>
      <w:divsChild>
        <w:div w:id="9692420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hyperlink" Target="http://download.tensorflow.org/models/object_detection/tf2/20200711/ssd_mobilenet_v1_fpn_640x640_coco17_tpu-8.tar.gz"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hyperlink" Target="https://www.tensorflow.org/lite/tutorials/model_maker_object_detection" TargetMode="External"/><Relationship Id="rId112" Type="http://schemas.openxmlformats.org/officeDocument/2006/relationships/hyperlink" Target="https://www.ibm.com/cloud/learn/unsupervised-learning" TargetMode="External"/><Relationship Id="rId16" Type="http://schemas.openxmlformats.org/officeDocument/2006/relationships/image" Target="media/image9.png"/><Relationship Id="rId107" Type="http://schemas.openxmlformats.org/officeDocument/2006/relationships/hyperlink" Target="https://androidkt.com/explain-pooling-layers-max-pooling-average-pooling-global-average-pooling-and-global-max-pooling/"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github.com/tensorflow/examples/tree/master/lite/examples/object_detection/android" TargetMode="External"/><Relationship Id="rId79" Type="http://schemas.openxmlformats.org/officeDocument/2006/relationships/image" Target="media/image63.jpeg"/><Relationship Id="rId102" Type="http://schemas.openxmlformats.org/officeDocument/2006/relationships/hyperlink" Target="https://towardsdatascience.com/introduction-to-reinforcement-learning-markov-decision-process-44c533ebf8da" TargetMode="External"/><Relationship Id="rId5" Type="http://schemas.openxmlformats.org/officeDocument/2006/relationships/webSettings" Target="webSettings.xml"/><Relationship Id="rId90" Type="http://schemas.openxmlformats.org/officeDocument/2006/relationships/hyperlink" Target="https://medium.com/analytics-vidhya/activation-functions-why-tanh-outperforms-logistic-sigmoid-3f26469ac0d1" TargetMode="External"/><Relationship Id="rId95" Type="http://schemas.openxmlformats.org/officeDocument/2006/relationships/hyperlink" Target="https://www.potentiaco.com/what-is-machine-learning-definition-types-applications-and-example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download.tensorflow.org/models/object_detection/tf2/20200711/ssd_mobilenet_v2_fpnlite_320x320_coco17_tpu-8.tar.gz" TargetMode="External"/><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yperlink" Target="https://www.paragraf.rs/propisi/pravilnik-o-saobracajnoj-signalizaciji.html" TargetMode="External"/><Relationship Id="rId118" Type="http://schemas.openxmlformats.org/officeDocument/2006/relationships/fontTable" Target="fontTable.xml"/><Relationship Id="rId80" Type="http://schemas.openxmlformats.org/officeDocument/2006/relationships/image" Target="media/image64.jpe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https://tfhub.dev/" TargetMode="External"/><Relationship Id="rId59" Type="http://schemas.openxmlformats.org/officeDocument/2006/relationships/image" Target="media/image45.png"/><Relationship Id="rId103" Type="http://schemas.openxmlformats.org/officeDocument/2006/relationships/hyperlink" Target="https://towardsdatascience.com/the-differences-between-artificial-and-biological-neural-networks-a8b46db828b7" TargetMode="External"/><Relationship Id="rId108" Type="http://schemas.openxmlformats.org/officeDocument/2006/relationships/hyperlink" Target="https://www.tensorflow.org/"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hyperlink" Target="https://github.com/tensorflow/examples/tree/master/lite/examples/object_detection/android" TargetMode="External"/><Relationship Id="rId91" Type="http://schemas.openxmlformats.org/officeDocument/2006/relationships/hyperlink" Target="https://medium.com/@pranoyradhakrishnan?source=post_page-----d0604917584a-----------------------------------" TargetMode="External"/><Relationship Id="rId96" Type="http://schemas.openxmlformats.org/officeDocument/2006/relationships/hyperlink" Target="https://www.researchgate.net/publication/318432363_Data_Quality_Considerations_for_Big_Data_and_Machine_Learning_Going_Beyond_Data_Cleaning_and_Transformations%2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5.jpeg"/><Relationship Id="rId114" Type="http://schemas.openxmlformats.org/officeDocument/2006/relationships/hyperlink" Target="https://towardsdatascience.com/introduction-to-kaggle-kernels-2ad754ebf77" TargetMode="External"/><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hyperlink" Target="https://github.com/tensorflow/examples" TargetMode="External"/><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2.jpe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datahacker.rs/018-pytorch-popular-techniques-to-prevent-the-overfitting-in-a-neural-networks/" TargetMode="External"/><Relationship Id="rId99" Type="http://schemas.openxmlformats.org/officeDocument/2006/relationships/hyperlink" Target="https://onlinelibrary.wiley.com/doi/full/10.1016/j.pmrj.2014.02.001" TargetMode="External"/><Relationship Id="rId101" Type="http://schemas.openxmlformats.org/officeDocument/2006/relationships/hyperlink" Target="https://developers.google.com/machine-learning/gan/gan_structure"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https://semiengineering.com/knowledge_centers/integrated-circuit/ic-types/processors/tensor-processing-unit-tpu/" TargetMode="External"/><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jpeg"/><Relationship Id="rId97" Type="http://schemas.openxmlformats.org/officeDocument/2006/relationships/hyperlink" Target="https://www.researchgate.net/publication/230874681_Employing_a_Three-Stage_Data_Mining_Procedure_to_Develop_Sizing_System%20" TargetMode="External"/><Relationship Id="rId104" Type="http://schemas.openxmlformats.org/officeDocument/2006/relationships/hyperlink" Target="https://medium.com/analytics-vidhya/stochastic-gradient-descent-1ab661fabf89"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towardsdatascience.com/what-are-hyperparameters-and-how-to-tune-the-hyperparameters-in-a-deep-neural-network-d0604917584a"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github.com/tensorflow/models/blob/master/research/object_detection/g3doc/tf2_detection_zoo.md" TargetMode="External"/><Relationship Id="rId45" Type="http://schemas.openxmlformats.org/officeDocument/2006/relationships/hyperlink" Target="http://download.tensorflow.org/models/object_detection/tf2/20200711/ssd_mobilenet_v2_fpnlite_320x320_coco17_tpu-8.tar.gz" TargetMode="External"/><Relationship Id="rId66" Type="http://schemas.openxmlformats.org/officeDocument/2006/relationships/image" Target="media/image52.png"/><Relationship Id="rId87" Type="http://schemas.openxmlformats.org/officeDocument/2006/relationships/hyperlink" Target="https://developers.google.com/machine-learning/gan/training" TargetMode="External"/><Relationship Id="rId110" Type="http://schemas.openxmlformats.org/officeDocument/2006/relationships/hyperlink" Target="https://keras.io/about/" TargetMode="External"/><Relationship Id="rId115" Type="http://schemas.openxmlformats.org/officeDocument/2006/relationships/hyperlink" Target="https://towardsdatascience.com/understanding-the-bias-variance-tradeoff-165e6942b229" TargetMode="External"/><Relationship Id="rId61" Type="http://schemas.openxmlformats.org/officeDocument/2006/relationships/image" Target="media/image47.pn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2.png"/><Relationship Id="rId77" Type="http://schemas.openxmlformats.org/officeDocument/2006/relationships/image" Target="media/image61.jpeg"/><Relationship Id="rId100" Type="http://schemas.openxmlformats.org/officeDocument/2006/relationships/hyperlink" Target="https://towardsdatascience.com/applied-deep-learning-part-3-autoencoders-1c083af4d798" TargetMode="External"/><Relationship Id="rId105" Type="http://schemas.openxmlformats.org/officeDocument/2006/relationships/hyperlink" Target="https://medium.com/swlh/fully-connected-vs-convolutional-neural-networks-813ca7bc6ee5%20" TargetMode="External"/><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hyperlink" Target="https://datacatchup.com/artificial-intelligence-machine-learning-and-deep-learning/" TargetMode="External"/><Relationship Id="rId98" Type="http://schemas.openxmlformats.org/officeDocument/2006/relationships/hyperlink" Target="https://nancytayal.medium.com/k-means-clustering-algorithm-6b8958028fe4"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hyperlink" Target="https://www.tensorflow.org/lite/tutorials/model_maker_object_detection" TargetMode="External"/><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hyperlink" Target="https://www.tensorflow.org/api_docs" TargetMode="External"/><Relationship Id="rId111" Type="http://schemas.openxmlformats.org/officeDocument/2006/relationships/hyperlink" Target="https://www.tensorflow.org/guide/keras/transfer_learning"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43.png"/><Relationship Id="rId106" Type="http://schemas.openxmlformats.org/officeDocument/2006/relationships/hyperlink" Target="https://analyticsindiamag.com/what-is-a-convolutional-lay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8568D6-96E2-4ED1-A560-850D59D09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9144</TotalTime>
  <Pages>73</Pages>
  <Words>17619</Words>
  <Characters>100430</Characters>
  <Application>Microsoft Office Word</Application>
  <DocSecurity>0</DocSecurity>
  <Lines>836</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Šeguljev</dc:creator>
  <cp:keywords/>
  <dc:description/>
  <cp:lastModifiedBy>WerfAwf</cp:lastModifiedBy>
  <cp:revision>85</cp:revision>
  <cp:lastPrinted>2022-02-08T18:21:00Z</cp:lastPrinted>
  <dcterms:created xsi:type="dcterms:W3CDTF">2022-01-05T12:38:00Z</dcterms:created>
  <dcterms:modified xsi:type="dcterms:W3CDTF">2022-04-11T09:03:00Z</dcterms:modified>
</cp:coreProperties>
</file>